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A" w:rsidRDefault="00444DEA" w:rsidP="00ED78B7"/>
    <w:p w:rsidR="00444DEA" w:rsidRPr="00AA543C" w:rsidRDefault="00A852EC" w:rsidP="003566AB">
      <w:pPr>
        <w:ind w:left="4820"/>
        <w:rPr>
          <w:szCs w:val="28"/>
        </w:rPr>
      </w:pPr>
      <w:r>
        <w:rPr>
          <w:szCs w:val="28"/>
        </w:rPr>
        <w:t>Приложение № 7</w:t>
      </w:r>
    </w:p>
    <w:p w:rsidR="00444DEA" w:rsidRPr="00AA543C" w:rsidRDefault="00444DEA" w:rsidP="00444DEA">
      <w:pPr>
        <w:ind w:left="4820"/>
        <w:jc w:val="left"/>
        <w:rPr>
          <w:szCs w:val="28"/>
        </w:rPr>
      </w:pPr>
      <w:r>
        <w:rPr>
          <w:szCs w:val="28"/>
        </w:rPr>
        <w:t xml:space="preserve">к решению </w:t>
      </w:r>
      <w:r w:rsidR="000E4712">
        <w:rPr>
          <w:szCs w:val="28"/>
        </w:rPr>
        <w:t xml:space="preserve"> 64 </w:t>
      </w:r>
      <w:r w:rsidR="005B4FB7">
        <w:rPr>
          <w:szCs w:val="28"/>
        </w:rPr>
        <w:t xml:space="preserve">сессии   </w:t>
      </w:r>
      <w:r w:rsidR="000E4712">
        <w:rPr>
          <w:szCs w:val="28"/>
          <w:lang w:val="en-US"/>
        </w:rPr>
        <w:t>VI</w:t>
      </w:r>
      <w:r w:rsidR="005B4FB7">
        <w:rPr>
          <w:szCs w:val="28"/>
        </w:rPr>
        <w:t xml:space="preserve"> </w:t>
      </w:r>
      <w:r w:rsidRPr="00AA543C">
        <w:rPr>
          <w:szCs w:val="28"/>
        </w:rPr>
        <w:t xml:space="preserve"> созыва</w:t>
      </w:r>
    </w:p>
    <w:p w:rsidR="00444DEA" w:rsidRPr="005C2971" w:rsidRDefault="005C2971" w:rsidP="00444DEA">
      <w:pPr>
        <w:ind w:left="4820"/>
        <w:jc w:val="left"/>
        <w:rPr>
          <w:szCs w:val="28"/>
        </w:rPr>
      </w:pPr>
      <w:r>
        <w:rPr>
          <w:szCs w:val="28"/>
        </w:rPr>
        <w:t xml:space="preserve">от  </w:t>
      </w:r>
      <w:r w:rsidR="000E4712">
        <w:rPr>
          <w:szCs w:val="28"/>
        </w:rPr>
        <w:t xml:space="preserve"> 20.12.2018 г. </w:t>
      </w:r>
      <w:r>
        <w:rPr>
          <w:szCs w:val="28"/>
        </w:rPr>
        <w:t xml:space="preserve">№ </w:t>
      </w:r>
      <w:r w:rsidR="000E4712">
        <w:rPr>
          <w:szCs w:val="28"/>
        </w:rPr>
        <w:t>3</w:t>
      </w:r>
    </w:p>
    <w:p w:rsidR="00444DEA" w:rsidRPr="00AA543C" w:rsidRDefault="00444DEA" w:rsidP="00444DEA">
      <w:pPr>
        <w:ind w:left="4820"/>
        <w:jc w:val="left"/>
        <w:rPr>
          <w:szCs w:val="28"/>
        </w:rPr>
      </w:pPr>
      <w:r w:rsidRPr="00AA543C">
        <w:rPr>
          <w:szCs w:val="28"/>
        </w:rPr>
        <w:t>Совета муниципального образования</w:t>
      </w:r>
    </w:p>
    <w:p w:rsidR="00444DEA" w:rsidRPr="00AA543C" w:rsidRDefault="00444DEA" w:rsidP="00444DEA">
      <w:pPr>
        <w:ind w:left="4820"/>
        <w:jc w:val="left"/>
        <w:rPr>
          <w:szCs w:val="28"/>
        </w:rPr>
      </w:pPr>
      <w:r w:rsidRPr="00AA543C">
        <w:rPr>
          <w:szCs w:val="28"/>
        </w:rPr>
        <w:t>Гулькевичский  район «О бюджете муниципального образования Гулькевичский район на</w:t>
      </w:r>
      <w:r w:rsidR="00FD29B6" w:rsidRPr="00F60345">
        <w:rPr>
          <w:szCs w:val="28"/>
        </w:rPr>
        <w:t>201</w:t>
      </w:r>
      <w:r w:rsidR="00121AF0">
        <w:rPr>
          <w:szCs w:val="28"/>
        </w:rPr>
        <w:t>9</w:t>
      </w:r>
      <w:r w:rsidR="00FD29B6" w:rsidRPr="00F60345">
        <w:rPr>
          <w:szCs w:val="28"/>
        </w:rPr>
        <w:t xml:space="preserve"> год</w:t>
      </w:r>
      <w:r w:rsidR="00121AF0">
        <w:rPr>
          <w:szCs w:val="28"/>
        </w:rPr>
        <w:t xml:space="preserve"> и на плановый период 2020</w:t>
      </w:r>
      <w:r w:rsidR="00FD29B6">
        <w:rPr>
          <w:szCs w:val="28"/>
        </w:rPr>
        <w:t xml:space="preserve"> и 20</w:t>
      </w:r>
      <w:r w:rsidR="00A341D2">
        <w:rPr>
          <w:szCs w:val="28"/>
        </w:rPr>
        <w:t>2</w:t>
      </w:r>
      <w:r w:rsidR="00121AF0">
        <w:rPr>
          <w:szCs w:val="28"/>
        </w:rPr>
        <w:t>1</w:t>
      </w:r>
      <w:r w:rsidR="00FD29B6">
        <w:rPr>
          <w:szCs w:val="28"/>
        </w:rPr>
        <w:t xml:space="preserve"> годов</w:t>
      </w:r>
      <w:r w:rsidRPr="00AA543C">
        <w:rPr>
          <w:szCs w:val="28"/>
        </w:rPr>
        <w:t>»</w:t>
      </w:r>
    </w:p>
    <w:p w:rsidR="00444DEA" w:rsidRDefault="00444DEA" w:rsidP="00444DEA">
      <w:pPr>
        <w:ind w:firstLine="720"/>
        <w:rPr>
          <w:rFonts w:eastAsia="Calibri"/>
          <w:szCs w:val="28"/>
          <w:lang w:eastAsia="en-US"/>
        </w:rPr>
      </w:pPr>
    </w:p>
    <w:p w:rsidR="00444DEA" w:rsidRPr="005860AD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Нормативы распределения доходов</w:t>
      </w:r>
    </w:p>
    <w:p w:rsidR="005C2971" w:rsidRPr="005860AD" w:rsidRDefault="000A3816" w:rsidP="00444DEA">
      <w:pPr>
        <w:ind w:firstLine="720"/>
        <w:jc w:val="center"/>
        <w:rPr>
          <w:rFonts w:eastAsia="Calibri"/>
          <w:szCs w:val="28"/>
          <w:lang w:eastAsia="en-US"/>
        </w:rPr>
      </w:pPr>
      <w:r w:rsidRPr="005860AD">
        <w:rPr>
          <w:rFonts w:eastAsia="Calibri"/>
          <w:szCs w:val="28"/>
          <w:lang w:eastAsia="en-US"/>
        </w:rPr>
        <w:t>в</w:t>
      </w:r>
      <w:r w:rsidR="00444DEA" w:rsidRPr="005860AD">
        <w:rPr>
          <w:rFonts w:eastAsia="Calibri"/>
          <w:szCs w:val="28"/>
          <w:lang w:eastAsia="en-US"/>
        </w:rPr>
        <w:t xml:space="preserve"> бюджет муниципального образования </w:t>
      </w:r>
    </w:p>
    <w:p w:rsidR="00B17F33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  <w:proofErr w:type="spellStart"/>
      <w:r w:rsidRPr="005860AD">
        <w:rPr>
          <w:rFonts w:eastAsia="Calibri"/>
          <w:szCs w:val="28"/>
          <w:lang w:eastAsia="en-US"/>
        </w:rPr>
        <w:t>Гулькевичский</w:t>
      </w:r>
      <w:proofErr w:type="spellEnd"/>
      <w:r w:rsidRPr="005860AD">
        <w:rPr>
          <w:rFonts w:eastAsia="Calibri"/>
          <w:szCs w:val="28"/>
          <w:lang w:eastAsia="en-US"/>
        </w:rPr>
        <w:t xml:space="preserve"> </w:t>
      </w:r>
      <w:proofErr w:type="spellStart"/>
      <w:r w:rsidRPr="005860AD">
        <w:rPr>
          <w:rFonts w:eastAsia="Calibri"/>
          <w:szCs w:val="28"/>
          <w:lang w:eastAsia="en-US"/>
        </w:rPr>
        <w:t>районна</w:t>
      </w:r>
      <w:proofErr w:type="spellEnd"/>
      <w:r w:rsidRPr="005860AD">
        <w:rPr>
          <w:rFonts w:eastAsia="Calibri"/>
          <w:szCs w:val="28"/>
          <w:lang w:eastAsia="en-US"/>
        </w:rPr>
        <w:t xml:space="preserve"> 201</w:t>
      </w:r>
      <w:r w:rsidR="009B1C8C">
        <w:rPr>
          <w:rFonts w:eastAsia="Calibri"/>
          <w:szCs w:val="28"/>
          <w:lang w:eastAsia="en-US"/>
        </w:rPr>
        <w:t>9</w:t>
      </w:r>
      <w:r w:rsidR="00B17F33">
        <w:rPr>
          <w:rFonts w:eastAsia="Calibri"/>
          <w:szCs w:val="28"/>
          <w:lang w:eastAsia="en-US"/>
        </w:rPr>
        <w:t xml:space="preserve"> и на плановый период </w:t>
      </w:r>
    </w:p>
    <w:p w:rsidR="00744984" w:rsidRDefault="000C5ADB" w:rsidP="00444DEA">
      <w:pPr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2020</w:t>
      </w:r>
      <w:r w:rsidR="00B17F33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 2021</w:t>
      </w:r>
      <w:r w:rsidR="00444DEA" w:rsidRPr="005860AD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>ы</w:t>
      </w:r>
    </w:p>
    <w:p w:rsidR="00444DEA" w:rsidRPr="00E967AA" w:rsidRDefault="00444DEA" w:rsidP="00444DEA">
      <w:pPr>
        <w:ind w:firstLine="720"/>
        <w:jc w:val="center"/>
        <w:rPr>
          <w:rFonts w:eastAsia="Calibri"/>
          <w:szCs w:val="28"/>
          <w:lang w:eastAsia="en-US"/>
        </w:rPr>
      </w:pPr>
    </w:p>
    <w:p w:rsidR="0007728E" w:rsidRDefault="0007728E" w:rsidP="00ED7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2268"/>
      </w:tblGrid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B17F3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4DEA">
              <w:rPr>
                <w:rFonts w:eastAsia="Calibri"/>
                <w:szCs w:val="28"/>
                <w:lang w:eastAsia="en-US"/>
              </w:rPr>
              <w:t>Норматив, %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182</w:t>
            </w:r>
            <w:r w:rsidRPr="00E967AA">
              <w:rPr>
                <w:szCs w:val="28"/>
              </w:rPr>
              <w:t>1090701</w:t>
            </w:r>
            <w:r>
              <w:rPr>
                <w:szCs w:val="28"/>
              </w:rPr>
              <w:t>3</w:t>
            </w:r>
            <w:r w:rsidRPr="00E967AA">
              <w:rPr>
                <w:szCs w:val="28"/>
              </w:rPr>
              <w:t>050000110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Налог на рекламу, мобилизуемый на территории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182</w:t>
            </w:r>
            <w:r w:rsidRPr="00E967AA">
              <w:rPr>
                <w:szCs w:val="28"/>
              </w:rPr>
              <w:t>1090703</w:t>
            </w:r>
            <w:r>
              <w:rPr>
                <w:szCs w:val="28"/>
              </w:rPr>
              <w:t>3</w:t>
            </w:r>
            <w:r w:rsidRPr="00E967AA">
              <w:rPr>
                <w:szCs w:val="28"/>
              </w:rPr>
              <w:t>050000110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182</w:t>
            </w:r>
            <w:r w:rsidRPr="00E967AA">
              <w:rPr>
                <w:szCs w:val="28"/>
              </w:rPr>
              <w:t>1090705</w:t>
            </w:r>
            <w:r>
              <w:rPr>
                <w:szCs w:val="28"/>
              </w:rPr>
              <w:t>3</w:t>
            </w:r>
            <w:r w:rsidRPr="00E967AA">
              <w:rPr>
                <w:szCs w:val="28"/>
              </w:rPr>
              <w:t>050000110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444DEA" w:rsidRDefault="00B17F33" w:rsidP="00444D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67AA">
              <w:rPr>
                <w:szCs w:val="28"/>
              </w:rPr>
              <w:t>0001130</w:t>
            </w:r>
            <w:r>
              <w:rPr>
                <w:szCs w:val="28"/>
              </w:rPr>
              <w:t>1995</w:t>
            </w:r>
            <w:r w:rsidRPr="00E967AA">
              <w:rPr>
                <w:szCs w:val="28"/>
              </w:rPr>
              <w:t>050000130</w:t>
            </w:r>
          </w:p>
        </w:tc>
        <w:tc>
          <w:tcPr>
            <w:tcW w:w="4111" w:type="dxa"/>
            <w:shd w:val="clear" w:color="auto" w:fill="auto"/>
          </w:tcPr>
          <w:p w:rsidR="00B17F33" w:rsidRPr="00444DEA" w:rsidRDefault="00B17F33" w:rsidP="00B17F3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5E95">
              <w:rPr>
                <w:szCs w:val="28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F33C5">
              <w:rPr>
                <w:rFonts w:eastAsia="Calibri"/>
                <w:szCs w:val="28"/>
                <w:lang w:eastAsia="en-US"/>
              </w:rPr>
              <w:t>000</w:t>
            </w:r>
            <w:r>
              <w:rPr>
                <w:rFonts w:eastAsia="Calibri"/>
                <w:szCs w:val="28"/>
                <w:lang w:eastAsia="en-US"/>
              </w:rPr>
              <w:t>11302065050000130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t xml:space="preserve">Доходы, поступающие в порядке возмещения расходов, понесенных в связи с эксплуатацией имущества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0001130</w:t>
            </w:r>
            <w:r>
              <w:rPr>
                <w:szCs w:val="28"/>
              </w:rPr>
              <w:t>2995</w:t>
            </w:r>
            <w:r w:rsidRPr="00E967AA">
              <w:rPr>
                <w:szCs w:val="28"/>
              </w:rPr>
              <w:t>050000130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555E95">
              <w:rPr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lastRenderedPageBreak/>
              <w:t>0001162305</w:t>
            </w:r>
            <w:r>
              <w:rPr>
                <w:szCs w:val="28"/>
              </w:rPr>
              <w:t>1</w:t>
            </w:r>
            <w:r w:rsidRPr="00E967AA">
              <w:rPr>
                <w:szCs w:val="28"/>
              </w:rPr>
              <w:t>050000140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B17F33">
            <w:pPr>
              <w:jc w:val="left"/>
              <w:rPr>
                <w:szCs w:val="28"/>
              </w:rPr>
            </w:pPr>
            <w:r w:rsidRPr="004612D4">
              <w:rPr>
                <w:szCs w:val="28"/>
              </w:rPr>
              <w:t>Доходы от возмещения  ущерба при возникновении страховых случаев</w:t>
            </w:r>
            <w:bookmarkStart w:id="0" w:name="_GoBack"/>
            <w:bookmarkEnd w:id="0"/>
            <w:r w:rsidRPr="004612D4">
              <w:rPr>
                <w:szCs w:val="28"/>
              </w:rPr>
              <w:t xml:space="preserve">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612D4">
              <w:rPr>
                <w:szCs w:val="28"/>
              </w:rPr>
              <w:t>00011623052050000140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4612D4">
              <w:rPr>
                <w:szCs w:val="28"/>
              </w:rPr>
              <w:t>Доходы от возмещения  ущерба при возникновении иных страховых</w:t>
            </w:r>
            <w:r>
              <w:rPr>
                <w:szCs w:val="28"/>
              </w:rPr>
              <w:t xml:space="preserve"> случаев</w:t>
            </w:r>
            <w:r w:rsidRPr="004612D4">
              <w:rPr>
                <w:szCs w:val="28"/>
              </w:rPr>
              <w:t>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00011701050050000180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B17F33" w:rsidRPr="00444DEA" w:rsidTr="00B17F33">
        <w:tc>
          <w:tcPr>
            <w:tcW w:w="3227" w:type="dxa"/>
            <w:shd w:val="clear" w:color="auto" w:fill="auto"/>
          </w:tcPr>
          <w:p w:rsidR="00B17F33" w:rsidRPr="008F33C5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967AA">
              <w:rPr>
                <w:szCs w:val="28"/>
              </w:rPr>
              <w:t>0001170</w:t>
            </w:r>
            <w:r>
              <w:rPr>
                <w:szCs w:val="28"/>
              </w:rPr>
              <w:t>5</w:t>
            </w:r>
            <w:r w:rsidRPr="00E967AA">
              <w:rPr>
                <w:szCs w:val="28"/>
              </w:rPr>
              <w:t>050050000180</w:t>
            </w:r>
          </w:p>
        </w:tc>
        <w:tc>
          <w:tcPr>
            <w:tcW w:w="4111" w:type="dxa"/>
            <w:shd w:val="clear" w:color="auto" w:fill="auto"/>
          </w:tcPr>
          <w:p w:rsidR="00B17F33" w:rsidRPr="008F33C5" w:rsidRDefault="00B17F33" w:rsidP="00B17F33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Прочие неналоговые доходы бюджетов </w:t>
            </w:r>
            <w:r w:rsidRPr="00E967AA">
              <w:rPr>
                <w:szCs w:val="28"/>
              </w:rPr>
              <w:t>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B17F33" w:rsidRPr="00C73E51" w:rsidRDefault="00B17F33" w:rsidP="00444DE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73E51">
              <w:rPr>
                <w:rFonts w:eastAsia="Calibri"/>
                <w:szCs w:val="28"/>
                <w:lang w:eastAsia="en-US"/>
              </w:rPr>
              <w:t>100</w:t>
            </w:r>
          </w:p>
        </w:tc>
      </w:tr>
    </w:tbl>
    <w:p w:rsidR="00444DEA" w:rsidRDefault="00444DEA" w:rsidP="00ED78B7"/>
    <w:p w:rsidR="00444DEA" w:rsidRDefault="00444DEA" w:rsidP="00ED78B7"/>
    <w:p w:rsidR="00444DEA" w:rsidRDefault="002750FA" w:rsidP="00444DEA">
      <w:r>
        <w:t>Н</w:t>
      </w:r>
      <w:r w:rsidR="00444DEA">
        <w:t xml:space="preserve">ачальник финансового управления                    </w:t>
      </w:r>
      <w:r>
        <w:t xml:space="preserve">                               А.В.Иванов</w:t>
      </w:r>
    </w:p>
    <w:p w:rsidR="00444DEA" w:rsidRDefault="00444DEA" w:rsidP="00ED78B7"/>
    <w:sectPr w:rsidR="00444DEA" w:rsidSect="000C5AD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D59"/>
    <w:multiLevelType w:val="hybridMultilevel"/>
    <w:tmpl w:val="27729418"/>
    <w:lvl w:ilvl="0" w:tplc="D946F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DBF"/>
    <w:rsid w:val="000354FC"/>
    <w:rsid w:val="00043D74"/>
    <w:rsid w:val="00072BD4"/>
    <w:rsid w:val="0007728E"/>
    <w:rsid w:val="000A3816"/>
    <w:rsid w:val="000C5ADB"/>
    <w:rsid w:val="000E4712"/>
    <w:rsid w:val="000E6FF1"/>
    <w:rsid w:val="00121AF0"/>
    <w:rsid w:val="001C3DD2"/>
    <w:rsid w:val="002016D9"/>
    <w:rsid w:val="002750FA"/>
    <w:rsid w:val="0029037F"/>
    <w:rsid w:val="003323B7"/>
    <w:rsid w:val="003566AB"/>
    <w:rsid w:val="00380636"/>
    <w:rsid w:val="003F05F1"/>
    <w:rsid w:val="00444DEA"/>
    <w:rsid w:val="004612D4"/>
    <w:rsid w:val="00463573"/>
    <w:rsid w:val="004C0255"/>
    <w:rsid w:val="004C46A5"/>
    <w:rsid w:val="004D7911"/>
    <w:rsid w:val="00510BA0"/>
    <w:rsid w:val="005131FE"/>
    <w:rsid w:val="005356BF"/>
    <w:rsid w:val="00555E95"/>
    <w:rsid w:val="005779B7"/>
    <w:rsid w:val="005860AD"/>
    <w:rsid w:val="005B3882"/>
    <w:rsid w:val="005B4FB7"/>
    <w:rsid w:val="005C2971"/>
    <w:rsid w:val="00690853"/>
    <w:rsid w:val="00727803"/>
    <w:rsid w:val="00735AE4"/>
    <w:rsid w:val="00744984"/>
    <w:rsid w:val="007C7E83"/>
    <w:rsid w:val="0086207B"/>
    <w:rsid w:val="008C1937"/>
    <w:rsid w:val="008F33C5"/>
    <w:rsid w:val="00915473"/>
    <w:rsid w:val="009214F7"/>
    <w:rsid w:val="0098046E"/>
    <w:rsid w:val="009B1C8C"/>
    <w:rsid w:val="009C7A70"/>
    <w:rsid w:val="009E4160"/>
    <w:rsid w:val="00A25609"/>
    <w:rsid w:val="00A32C1A"/>
    <w:rsid w:val="00A341D2"/>
    <w:rsid w:val="00A67660"/>
    <w:rsid w:val="00A7553A"/>
    <w:rsid w:val="00A852EC"/>
    <w:rsid w:val="00AA543C"/>
    <w:rsid w:val="00AE46AC"/>
    <w:rsid w:val="00B17F33"/>
    <w:rsid w:val="00B4077D"/>
    <w:rsid w:val="00B85B39"/>
    <w:rsid w:val="00B932E4"/>
    <w:rsid w:val="00BC6E2B"/>
    <w:rsid w:val="00C0247E"/>
    <w:rsid w:val="00C50A89"/>
    <w:rsid w:val="00C73E51"/>
    <w:rsid w:val="00C77DBF"/>
    <w:rsid w:val="00CA7280"/>
    <w:rsid w:val="00CB737B"/>
    <w:rsid w:val="00D134E8"/>
    <w:rsid w:val="00D37B66"/>
    <w:rsid w:val="00DB51FB"/>
    <w:rsid w:val="00E43178"/>
    <w:rsid w:val="00EA6B1B"/>
    <w:rsid w:val="00ED4FC1"/>
    <w:rsid w:val="00ED78B7"/>
    <w:rsid w:val="00F324D4"/>
    <w:rsid w:val="00F4233D"/>
    <w:rsid w:val="00F51198"/>
    <w:rsid w:val="00F8442A"/>
    <w:rsid w:val="00FD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autoRedefine/>
    <w:rsid w:val="00AA543C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a4">
    <w:name w:val="Знак Знак Знак Знак Знак Знак Знак Знак Знак Знак Знак"/>
    <w:basedOn w:val="a"/>
    <w:autoRedefine/>
    <w:rsid w:val="00B4077D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Иванов</dc:creator>
  <cp:keywords/>
  <dc:description/>
  <cp:lastModifiedBy>Sovet</cp:lastModifiedBy>
  <cp:revision>9</cp:revision>
  <cp:lastPrinted>2018-11-12T07:22:00Z</cp:lastPrinted>
  <dcterms:created xsi:type="dcterms:W3CDTF">2018-10-25T06:13:00Z</dcterms:created>
  <dcterms:modified xsi:type="dcterms:W3CDTF">2018-12-21T08:38:00Z</dcterms:modified>
</cp:coreProperties>
</file>