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134" w:type="dxa"/>
        <w:tblLook w:val="01E0"/>
      </w:tblPr>
      <w:tblGrid>
        <w:gridCol w:w="9889"/>
        <w:gridCol w:w="5245"/>
      </w:tblGrid>
      <w:tr w:rsidR="00E662D6" w:rsidRPr="00C75986" w:rsidTr="0099551B">
        <w:tc>
          <w:tcPr>
            <w:tcW w:w="9889" w:type="dxa"/>
            <w:shd w:val="clear" w:color="auto" w:fill="auto"/>
          </w:tcPr>
          <w:p w:rsidR="00E662D6" w:rsidRPr="00C75986" w:rsidRDefault="00E662D6" w:rsidP="00DD18FF">
            <w:pPr>
              <w:spacing w:after="0" w:line="240" w:lineRule="auto"/>
              <w:rPr>
                <w:rFonts w:ascii="Times New Roman" w:eastAsia="Times New Roman" w:hAnsi="Times New Roman" w:cs="Times New Roman"/>
                <w:strike/>
                <w:sz w:val="28"/>
                <w:szCs w:val="28"/>
                <w:lang w:eastAsia="ru-RU"/>
              </w:rPr>
            </w:pPr>
          </w:p>
        </w:tc>
        <w:tc>
          <w:tcPr>
            <w:tcW w:w="5245" w:type="dxa"/>
          </w:tcPr>
          <w:p w:rsidR="00AE0392" w:rsidRPr="00C75986" w:rsidRDefault="000657D1" w:rsidP="00AE0392">
            <w:pPr>
              <w:tabs>
                <w:tab w:val="left" w:pos="884"/>
                <w:tab w:val="left" w:pos="4144"/>
              </w:tabs>
              <w:spacing w:after="0" w:line="240" w:lineRule="auto"/>
              <w:ind w:left="-108"/>
              <w:jc w:val="both"/>
              <w:rPr>
                <w:rFonts w:ascii="Times New Roman" w:eastAsia="Times New Roman" w:hAnsi="Times New Roman" w:cs="Times New Roman"/>
                <w:sz w:val="28"/>
                <w:szCs w:val="28"/>
                <w:lang w:eastAsia="ru-RU"/>
              </w:rPr>
            </w:pPr>
            <w:r w:rsidRPr="00C75986">
              <w:rPr>
                <w:rFonts w:ascii="Times New Roman" w:eastAsia="Times New Roman" w:hAnsi="Times New Roman" w:cs="Times New Roman"/>
                <w:sz w:val="28"/>
                <w:szCs w:val="28"/>
                <w:lang w:eastAsia="ru-RU"/>
              </w:rPr>
              <w:t xml:space="preserve">Приложение  </w:t>
            </w:r>
            <w:r w:rsidR="00067C2E">
              <w:rPr>
                <w:rFonts w:ascii="Times New Roman" w:eastAsia="Times New Roman" w:hAnsi="Times New Roman" w:cs="Times New Roman"/>
                <w:sz w:val="28"/>
                <w:szCs w:val="28"/>
                <w:lang w:eastAsia="ru-RU"/>
              </w:rPr>
              <w:t>7</w:t>
            </w:r>
          </w:p>
          <w:p w:rsidR="00AE0392" w:rsidRPr="00C75986" w:rsidRDefault="00AE0392" w:rsidP="00AE0392">
            <w:pPr>
              <w:tabs>
                <w:tab w:val="left" w:pos="884"/>
                <w:tab w:val="left" w:pos="4144"/>
              </w:tabs>
              <w:spacing w:after="0" w:line="240" w:lineRule="auto"/>
              <w:ind w:left="-108"/>
              <w:jc w:val="both"/>
              <w:rPr>
                <w:rFonts w:ascii="Times New Roman" w:eastAsia="Times New Roman" w:hAnsi="Times New Roman" w:cs="Times New Roman"/>
                <w:sz w:val="28"/>
                <w:szCs w:val="28"/>
                <w:lang w:eastAsia="ru-RU"/>
              </w:rPr>
            </w:pPr>
            <w:r w:rsidRPr="00C75986">
              <w:rPr>
                <w:rFonts w:ascii="Times New Roman" w:eastAsia="Times New Roman" w:hAnsi="Times New Roman" w:cs="Times New Roman"/>
                <w:sz w:val="28"/>
                <w:szCs w:val="28"/>
                <w:lang w:eastAsia="ru-RU"/>
              </w:rPr>
              <w:t xml:space="preserve">к решению Совета муниципального образования Гулькевичский  район </w:t>
            </w:r>
          </w:p>
          <w:p w:rsidR="00AE0392" w:rsidRPr="00C75986" w:rsidRDefault="00A2305A" w:rsidP="00AE0392">
            <w:pPr>
              <w:tabs>
                <w:tab w:val="left" w:pos="884"/>
                <w:tab w:val="left" w:pos="4144"/>
              </w:tabs>
              <w:spacing w:after="0" w:line="240" w:lineRule="auto"/>
              <w:ind w:left="-108"/>
              <w:jc w:val="both"/>
              <w:rPr>
                <w:rFonts w:ascii="Times New Roman" w:eastAsia="Times New Roman" w:hAnsi="Times New Roman" w:cs="Times New Roman"/>
                <w:sz w:val="28"/>
                <w:szCs w:val="28"/>
                <w:lang w:eastAsia="ru-RU"/>
              </w:rPr>
            </w:pPr>
            <w:r w:rsidRPr="00C75986">
              <w:rPr>
                <w:rFonts w:ascii="Times New Roman" w:eastAsia="Times New Roman" w:hAnsi="Times New Roman" w:cs="Times New Roman"/>
                <w:sz w:val="28"/>
                <w:szCs w:val="28"/>
                <w:lang w:eastAsia="ru-RU"/>
              </w:rPr>
              <w:t xml:space="preserve">от </w:t>
            </w:r>
            <w:r w:rsidR="00F10942" w:rsidRPr="00F10942">
              <w:rPr>
                <w:rFonts w:ascii="Times New Roman" w:eastAsia="Times New Roman" w:hAnsi="Times New Roman" w:cs="Times New Roman"/>
                <w:sz w:val="28"/>
                <w:szCs w:val="28"/>
                <w:u w:val="single"/>
                <w:lang w:eastAsia="ru-RU"/>
              </w:rPr>
              <w:t>24.11.2023</w:t>
            </w:r>
            <w:r w:rsidR="00F10942">
              <w:rPr>
                <w:rFonts w:ascii="Times New Roman" w:eastAsia="Times New Roman" w:hAnsi="Times New Roman" w:cs="Times New Roman"/>
                <w:sz w:val="28"/>
                <w:szCs w:val="28"/>
                <w:lang w:eastAsia="ru-RU"/>
              </w:rPr>
              <w:t xml:space="preserve">  </w:t>
            </w:r>
            <w:r w:rsidRPr="00C75986">
              <w:rPr>
                <w:rFonts w:ascii="Times New Roman" w:eastAsia="Times New Roman" w:hAnsi="Times New Roman" w:cs="Times New Roman"/>
                <w:sz w:val="28"/>
                <w:szCs w:val="28"/>
                <w:lang w:eastAsia="ru-RU"/>
              </w:rPr>
              <w:t xml:space="preserve"> № </w:t>
            </w:r>
            <w:r w:rsidR="00F10942" w:rsidRPr="00F10942">
              <w:rPr>
                <w:rFonts w:ascii="Times New Roman" w:eastAsia="Times New Roman" w:hAnsi="Times New Roman" w:cs="Times New Roman"/>
                <w:sz w:val="28"/>
                <w:szCs w:val="28"/>
                <w:u w:val="single"/>
                <w:lang w:eastAsia="ru-RU"/>
              </w:rPr>
              <w:t>3</w:t>
            </w:r>
          </w:p>
          <w:p w:rsidR="00AE0392" w:rsidRPr="00C75986" w:rsidRDefault="00AE0392" w:rsidP="00AE0392">
            <w:pPr>
              <w:tabs>
                <w:tab w:val="left" w:pos="884"/>
                <w:tab w:val="left" w:pos="4144"/>
              </w:tabs>
              <w:spacing w:after="0" w:line="240" w:lineRule="auto"/>
              <w:ind w:left="-108"/>
              <w:jc w:val="both"/>
              <w:rPr>
                <w:rFonts w:ascii="Times New Roman" w:eastAsia="Times New Roman" w:hAnsi="Times New Roman" w:cs="Times New Roman"/>
                <w:sz w:val="28"/>
                <w:szCs w:val="28"/>
                <w:lang w:eastAsia="ru-RU"/>
              </w:rPr>
            </w:pPr>
          </w:p>
          <w:p w:rsidR="00AE0392" w:rsidRPr="00C75986" w:rsidRDefault="00AE0392" w:rsidP="00AE0392">
            <w:pPr>
              <w:tabs>
                <w:tab w:val="left" w:pos="884"/>
                <w:tab w:val="left" w:pos="4144"/>
              </w:tabs>
              <w:spacing w:after="0" w:line="240" w:lineRule="auto"/>
              <w:ind w:left="-108"/>
              <w:jc w:val="both"/>
              <w:rPr>
                <w:rFonts w:ascii="Times New Roman" w:eastAsia="Times New Roman" w:hAnsi="Times New Roman" w:cs="Times New Roman"/>
                <w:sz w:val="28"/>
                <w:szCs w:val="28"/>
                <w:lang w:eastAsia="ru-RU"/>
              </w:rPr>
            </w:pPr>
            <w:r w:rsidRPr="00C75986">
              <w:rPr>
                <w:rFonts w:ascii="Times New Roman" w:eastAsia="Times New Roman" w:hAnsi="Times New Roman" w:cs="Times New Roman"/>
                <w:sz w:val="28"/>
                <w:szCs w:val="28"/>
                <w:lang w:eastAsia="ru-RU"/>
              </w:rPr>
              <w:t xml:space="preserve">«Приложение  11 </w:t>
            </w:r>
          </w:p>
          <w:p w:rsidR="00AE0392" w:rsidRPr="00C75986" w:rsidRDefault="00AE0392" w:rsidP="00AE0392">
            <w:pPr>
              <w:tabs>
                <w:tab w:val="left" w:pos="884"/>
                <w:tab w:val="left" w:pos="4144"/>
              </w:tabs>
              <w:spacing w:after="0" w:line="240" w:lineRule="auto"/>
              <w:ind w:left="-108"/>
              <w:jc w:val="both"/>
              <w:rPr>
                <w:rFonts w:ascii="Times New Roman" w:eastAsia="Times New Roman" w:hAnsi="Times New Roman" w:cs="Times New Roman"/>
                <w:sz w:val="28"/>
                <w:szCs w:val="28"/>
                <w:lang w:eastAsia="ru-RU"/>
              </w:rPr>
            </w:pPr>
            <w:r w:rsidRPr="00C75986">
              <w:rPr>
                <w:rFonts w:ascii="Times New Roman" w:eastAsia="Times New Roman" w:hAnsi="Times New Roman" w:cs="Times New Roman"/>
                <w:sz w:val="28"/>
                <w:szCs w:val="28"/>
                <w:lang w:eastAsia="ru-RU"/>
              </w:rPr>
              <w:t xml:space="preserve">к решению Совета муниципального образования Гулькевичский район  </w:t>
            </w:r>
          </w:p>
          <w:p w:rsidR="00AE0392" w:rsidRPr="00C75986" w:rsidRDefault="00AE0392" w:rsidP="00AE0392">
            <w:pPr>
              <w:tabs>
                <w:tab w:val="left" w:pos="884"/>
                <w:tab w:val="left" w:pos="4144"/>
              </w:tabs>
              <w:spacing w:after="0" w:line="240" w:lineRule="auto"/>
              <w:ind w:left="-108"/>
              <w:jc w:val="both"/>
              <w:rPr>
                <w:rFonts w:ascii="Times New Roman" w:eastAsia="Times New Roman" w:hAnsi="Times New Roman" w:cs="Times New Roman"/>
                <w:sz w:val="28"/>
                <w:szCs w:val="28"/>
                <w:lang w:eastAsia="ru-RU"/>
              </w:rPr>
            </w:pPr>
            <w:r w:rsidRPr="00C75986">
              <w:rPr>
                <w:rFonts w:ascii="Times New Roman" w:eastAsia="Times New Roman" w:hAnsi="Times New Roman" w:cs="Times New Roman"/>
                <w:sz w:val="28"/>
                <w:szCs w:val="28"/>
                <w:lang w:eastAsia="ru-RU"/>
              </w:rPr>
              <w:t>от 16.12.2022 г.  № 2 «О бюджете муниципального образования Гулькевичский район на 2023 год и на плановый период 2024 и 2025 годов»</w:t>
            </w:r>
          </w:p>
          <w:p w:rsidR="00AE0392" w:rsidRPr="00C75986" w:rsidRDefault="00AE0392" w:rsidP="00AE0392">
            <w:pPr>
              <w:tabs>
                <w:tab w:val="left" w:pos="884"/>
                <w:tab w:val="left" w:pos="4144"/>
              </w:tabs>
              <w:spacing w:after="0" w:line="240" w:lineRule="auto"/>
              <w:ind w:left="-108"/>
              <w:jc w:val="both"/>
              <w:rPr>
                <w:rFonts w:ascii="Times New Roman" w:eastAsia="Times New Roman" w:hAnsi="Times New Roman" w:cs="Times New Roman"/>
                <w:sz w:val="28"/>
                <w:szCs w:val="28"/>
                <w:lang w:eastAsia="ru-RU"/>
              </w:rPr>
            </w:pPr>
            <w:r w:rsidRPr="00C75986">
              <w:rPr>
                <w:rFonts w:ascii="Times New Roman" w:eastAsia="Times New Roman" w:hAnsi="Times New Roman" w:cs="Times New Roman"/>
                <w:sz w:val="28"/>
                <w:szCs w:val="28"/>
                <w:lang w:eastAsia="ru-RU"/>
              </w:rPr>
              <w:t xml:space="preserve">(в редакции решения Совета муниципального образования Гулькевичский район </w:t>
            </w:r>
          </w:p>
          <w:p w:rsidR="00AE0392" w:rsidRPr="00C75986" w:rsidRDefault="00AE0392" w:rsidP="00AE0392">
            <w:pPr>
              <w:tabs>
                <w:tab w:val="left" w:pos="884"/>
                <w:tab w:val="left" w:pos="4144"/>
              </w:tabs>
              <w:spacing w:after="0" w:line="240" w:lineRule="auto"/>
              <w:ind w:left="-108"/>
              <w:jc w:val="both"/>
              <w:rPr>
                <w:rFonts w:ascii="Times New Roman" w:eastAsia="Times New Roman" w:hAnsi="Times New Roman" w:cs="Times New Roman"/>
                <w:sz w:val="28"/>
                <w:szCs w:val="28"/>
                <w:lang w:eastAsia="ru-RU"/>
              </w:rPr>
            </w:pPr>
            <w:r w:rsidRPr="00C75986">
              <w:rPr>
                <w:rFonts w:ascii="Times New Roman" w:eastAsia="Times New Roman" w:hAnsi="Times New Roman" w:cs="Times New Roman"/>
                <w:sz w:val="28"/>
                <w:szCs w:val="28"/>
                <w:lang w:eastAsia="ru-RU"/>
              </w:rPr>
              <w:t xml:space="preserve">от </w:t>
            </w:r>
            <w:r w:rsidR="00F10942" w:rsidRPr="00F10942">
              <w:rPr>
                <w:rFonts w:ascii="Times New Roman" w:eastAsia="Times New Roman" w:hAnsi="Times New Roman" w:cs="Times New Roman"/>
                <w:sz w:val="28"/>
                <w:szCs w:val="28"/>
                <w:u w:val="single"/>
                <w:lang w:eastAsia="ru-RU"/>
              </w:rPr>
              <w:t>24.11.2023</w:t>
            </w:r>
            <w:r w:rsidR="00F10942">
              <w:rPr>
                <w:rFonts w:ascii="Times New Roman" w:eastAsia="Times New Roman" w:hAnsi="Times New Roman" w:cs="Times New Roman"/>
                <w:sz w:val="28"/>
                <w:szCs w:val="28"/>
                <w:lang w:eastAsia="ru-RU"/>
              </w:rPr>
              <w:t xml:space="preserve">  </w:t>
            </w:r>
            <w:r w:rsidRPr="00C75986">
              <w:rPr>
                <w:rFonts w:ascii="Times New Roman" w:eastAsia="Times New Roman" w:hAnsi="Times New Roman" w:cs="Times New Roman"/>
                <w:sz w:val="28"/>
                <w:szCs w:val="28"/>
                <w:lang w:eastAsia="ru-RU"/>
              </w:rPr>
              <w:t xml:space="preserve"> № </w:t>
            </w:r>
            <w:r w:rsidR="00F10942" w:rsidRPr="00F10942">
              <w:rPr>
                <w:rFonts w:ascii="Times New Roman" w:eastAsia="Times New Roman" w:hAnsi="Times New Roman" w:cs="Times New Roman"/>
                <w:sz w:val="28"/>
                <w:szCs w:val="28"/>
                <w:u w:val="single"/>
                <w:lang w:eastAsia="ru-RU"/>
              </w:rPr>
              <w:t>3</w:t>
            </w:r>
            <w:r w:rsidR="000E679C" w:rsidRPr="00C75986">
              <w:rPr>
                <w:rFonts w:ascii="Times New Roman" w:eastAsia="Times New Roman" w:hAnsi="Times New Roman" w:cs="Times New Roman"/>
                <w:sz w:val="28"/>
                <w:szCs w:val="28"/>
                <w:lang w:eastAsia="ru-RU"/>
              </w:rPr>
              <w:t>)</w:t>
            </w:r>
          </w:p>
          <w:p w:rsidR="00AE0392" w:rsidRPr="00C75986" w:rsidRDefault="00AE0392" w:rsidP="008639C5">
            <w:pPr>
              <w:tabs>
                <w:tab w:val="left" w:pos="884"/>
                <w:tab w:val="left" w:pos="4144"/>
              </w:tabs>
              <w:spacing w:after="0" w:line="240" w:lineRule="auto"/>
              <w:ind w:left="-108"/>
              <w:jc w:val="both"/>
              <w:rPr>
                <w:rFonts w:ascii="Times New Roman" w:eastAsia="Times New Roman" w:hAnsi="Times New Roman" w:cs="Times New Roman"/>
                <w:sz w:val="28"/>
                <w:szCs w:val="28"/>
                <w:lang w:eastAsia="ru-RU"/>
              </w:rPr>
            </w:pPr>
          </w:p>
          <w:p w:rsidR="00DC4386" w:rsidRPr="00C75986" w:rsidRDefault="00DC4386" w:rsidP="00AE0392">
            <w:pPr>
              <w:tabs>
                <w:tab w:val="left" w:pos="884"/>
                <w:tab w:val="left" w:pos="4144"/>
              </w:tabs>
              <w:spacing w:after="0" w:line="240" w:lineRule="auto"/>
              <w:ind w:left="-108"/>
              <w:jc w:val="both"/>
              <w:rPr>
                <w:rFonts w:ascii="Times New Roman" w:eastAsia="Times New Roman" w:hAnsi="Times New Roman" w:cs="Times New Roman"/>
                <w:sz w:val="28"/>
                <w:szCs w:val="28"/>
                <w:lang w:eastAsia="ru-RU"/>
              </w:rPr>
            </w:pPr>
          </w:p>
        </w:tc>
      </w:tr>
    </w:tbl>
    <w:p w:rsidR="00C3085B" w:rsidRPr="00C75986" w:rsidRDefault="00C3085B" w:rsidP="00E662D6">
      <w:pPr>
        <w:tabs>
          <w:tab w:val="right" w:pos="9355"/>
        </w:tabs>
        <w:spacing w:after="0" w:line="240" w:lineRule="auto"/>
        <w:jc w:val="center"/>
        <w:rPr>
          <w:rFonts w:ascii="Times New Roman" w:eastAsia="Times New Roman" w:hAnsi="Times New Roman" w:cs="Times New Roman"/>
          <w:b/>
          <w:sz w:val="28"/>
          <w:szCs w:val="28"/>
          <w:lang w:eastAsia="ru-RU"/>
        </w:rPr>
      </w:pPr>
    </w:p>
    <w:p w:rsidR="00E662D6" w:rsidRPr="00C75986" w:rsidRDefault="00E662D6" w:rsidP="00E662D6">
      <w:pPr>
        <w:tabs>
          <w:tab w:val="right" w:pos="9355"/>
        </w:tabs>
        <w:spacing w:after="0" w:line="240" w:lineRule="auto"/>
        <w:jc w:val="center"/>
        <w:rPr>
          <w:rFonts w:ascii="Times New Roman" w:eastAsia="Times New Roman" w:hAnsi="Times New Roman" w:cs="Times New Roman"/>
          <w:b/>
          <w:sz w:val="28"/>
          <w:szCs w:val="28"/>
          <w:lang w:eastAsia="ru-RU"/>
        </w:rPr>
      </w:pPr>
      <w:r w:rsidRPr="00C75986">
        <w:rPr>
          <w:rFonts w:ascii="Times New Roman" w:eastAsia="Times New Roman" w:hAnsi="Times New Roman" w:cs="Times New Roman"/>
          <w:b/>
          <w:sz w:val="28"/>
          <w:szCs w:val="28"/>
          <w:lang w:eastAsia="ru-RU"/>
        </w:rPr>
        <w:t>Ведомственная структура ра</w:t>
      </w:r>
      <w:r w:rsidR="00780F90" w:rsidRPr="00C75986">
        <w:rPr>
          <w:rFonts w:ascii="Times New Roman" w:eastAsia="Times New Roman" w:hAnsi="Times New Roman" w:cs="Times New Roman"/>
          <w:b/>
          <w:sz w:val="28"/>
          <w:szCs w:val="28"/>
          <w:lang w:eastAsia="ru-RU"/>
        </w:rPr>
        <w:t>сходов районного бюджета на 202</w:t>
      </w:r>
      <w:r w:rsidR="00DE30EA" w:rsidRPr="00C75986">
        <w:rPr>
          <w:rFonts w:ascii="Times New Roman" w:eastAsia="Times New Roman" w:hAnsi="Times New Roman" w:cs="Times New Roman"/>
          <w:b/>
          <w:sz w:val="28"/>
          <w:szCs w:val="28"/>
          <w:lang w:eastAsia="ru-RU"/>
        </w:rPr>
        <w:t>3</w:t>
      </w:r>
      <w:r w:rsidRPr="00C75986">
        <w:rPr>
          <w:rFonts w:ascii="Times New Roman" w:eastAsia="Times New Roman" w:hAnsi="Times New Roman" w:cs="Times New Roman"/>
          <w:b/>
          <w:sz w:val="28"/>
          <w:szCs w:val="28"/>
          <w:lang w:eastAsia="ru-RU"/>
        </w:rPr>
        <w:t xml:space="preserve"> год </w:t>
      </w:r>
    </w:p>
    <w:p w:rsidR="007C2E1C" w:rsidRPr="00C75986" w:rsidRDefault="007C2E1C" w:rsidP="00E662D6">
      <w:pPr>
        <w:tabs>
          <w:tab w:val="right" w:pos="9355"/>
        </w:tabs>
        <w:spacing w:after="0" w:line="240" w:lineRule="auto"/>
        <w:jc w:val="center"/>
        <w:rPr>
          <w:rFonts w:ascii="Times New Roman" w:eastAsia="Times New Roman" w:hAnsi="Times New Roman" w:cs="Times New Roman"/>
          <w:b/>
          <w:sz w:val="28"/>
          <w:szCs w:val="28"/>
          <w:lang w:eastAsia="ru-RU"/>
        </w:rPr>
      </w:pPr>
    </w:p>
    <w:p w:rsidR="00E662D6" w:rsidRPr="00C75986" w:rsidRDefault="00E662D6" w:rsidP="00E662D6">
      <w:pPr>
        <w:tabs>
          <w:tab w:val="right" w:pos="9355"/>
        </w:tabs>
        <w:spacing w:after="0" w:line="240" w:lineRule="auto"/>
        <w:jc w:val="center"/>
        <w:rPr>
          <w:rFonts w:ascii="Times New Roman" w:eastAsia="Times New Roman" w:hAnsi="Times New Roman" w:cs="Times New Roman"/>
          <w:b/>
          <w:sz w:val="28"/>
          <w:szCs w:val="28"/>
          <w:lang w:eastAsia="ru-RU"/>
        </w:rPr>
      </w:pPr>
      <w:r w:rsidRPr="00C75986">
        <w:rPr>
          <w:rFonts w:ascii="Times New Roman" w:eastAsia="Times New Roman" w:hAnsi="Times New Roman" w:cs="Times New Roman"/>
          <w:sz w:val="28"/>
          <w:szCs w:val="28"/>
          <w:lang w:eastAsia="ru-RU"/>
        </w:rPr>
        <w:t xml:space="preserve">(тыс. рублей)                                                                                                                                            </w:t>
      </w:r>
    </w:p>
    <w:tbl>
      <w:tblPr>
        <w:tblW w:w="14616" w:type="dxa"/>
        <w:tblInd w:w="93" w:type="dxa"/>
        <w:tblLayout w:type="fixed"/>
        <w:tblLook w:val="04A0"/>
      </w:tblPr>
      <w:tblGrid>
        <w:gridCol w:w="7103"/>
        <w:gridCol w:w="992"/>
        <w:gridCol w:w="992"/>
        <w:gridCol w:w="993"/>
        <w:gridCol w:w="1559"/>
        <w:gridCol w:w="850"/>
        <w:gridCol w:w="2127"/>
      </w:tblGrid>
      <w:tr w:rsidR="00CD0520" w:rsidRPr="00C75986" w:rsidTr="00A350B4">
        <w:trPr>
          <w:trHeight w:val="552"/>
        </w:trPr>
        <w:tc>
          <w:tcPr>
            <w:tcW w:w="710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D0520" w:rsidRPr="00C75986" w:rsidRDefault="009C1CF5" w:rsidP="00A350B4">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Н</w:t>
            </w:r>
            <w:r w:rsidR="00CD0520" w:rsidRPr="00C75986">
              <w:rPr>
                <w:rFonts w:ascii="Times New Roman" w:eastAsia="Times New Roman" w:hAnsi="Times New Roman" w:cs="Times New Roman"/>
                <w:bCs/>
                <w:sz w:val="24"/>
                <w:szCs w:val="24"/>
                <w:lang w:eastAsia="ru-RU"/>
              </w:rPr>
              <w:t>аименование</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D0520" w:rsidRPr="00C75986" w:rsidRDefault="00CD0520" w:rsidP="00A350B4">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Вед</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D0520" w:rsidRPr="00C75986" w:rsidRDefault="00CD0520" w:rsidP="00A350B4">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РЗ</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D0520" w:rsidRPr="00C75986" w:rsidRDefault="00CD0520" w:rsidP="00A350B4">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ПР</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D0520" w:rsidRPr="00C75986" w:rsidRDefault="00CD0520" w:rsidP="00A350B4">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ЦСР</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D0520" w:rsidRPr="00C75986" w:rsidRDefault="00CD0520" w:rsidP="00A350B4">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ВР</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D0520" w:rsidRPr="00C75986" w:rsidRDefault="00780F90" w:rsidP="00065107">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Бюджет на 202</w:t>
            </w:r>
            <w:r w:rsidR="00065107" w:rsidRPr="00C75986">
              <w:rPr>
                <w:rFonts w:ascii="Times New Roman" w:eastAsia="Times New Roman" w:hAnsi="Times New Roman" w:cs="Times New Roman"/>
                <w:bCs/>
                <w:sz w:val="24"/>
                <w:szCs w:val="24"/>
                <w:lang w:eastAsia="ru-RU"/>
              </w:rPr>
              <w:t>3</w:t>
            </w:r>
            <w:r w:rsidR="00E662D6" w:rsidRPr="00C75986">
              <w:rPr>
                <w:rFonts w:ascii="Times New Roman" w:eastAsia="Times New Roman" w:hAnsi="Times New Roman" w:cs="Times New Roman"/>
                <w:bCs/>
                <w:sz w:val="24"/>
                <w:szCs w:val="24"/>
                <w:lang w:eastAsia="ru-RU"/>
              </w:rPr>
              <w:t xml:space="preserve"> год</w:t>
            </w:r>
          </w:p>
        </w:tc>
      </w:tr>
      <w:tr w:rsidR="00CD0520" w:rsidRPr="00C75986" w:rsidTr="00316225">
        <w:trPr>
          <w:trHeight w:val="322"/>
        </w:trPr>
        <w:tc>
          <w:tcPr>
            <w:tcW w:w="7103" w:type="dxa"/>
            <w:vMerge/>
            <w:tcBorders>
              <w:top w:val="single" w:sz="8" w:space="0" w:color="auto"/>
              <w:left w:val="single" w:sz="8" w:space="0" w:color="auto"/>
              <w:bottom w:val="single" w:sz="8" w:space="0" w:color="000000"/>
              <w:right w:val="single" w:sz="8" w:space="0" w:color="auto"/>
            </w:tcBorders>
            <w:vAlign w:val="center"/>
            <w:hideMark/>
          </w:tcPr>
          <w:p w:rsidR="00CD0520" w:rsidRPr="00C75986" w:rsidRDefault="00CD0520" w:rsidP="00943B13">
            <w:pPr>
              <w:shd w:val="clear" w:color="auto" w:fill="FFFFFF" w:themeFill="background1"/>
              <w:spacing w:after="0" w:line="240" w:lineRule="auto"/>
              <w:rPr>
                <w:rFonts w:ascii="Times New Roman" w:eastAsia="Times New Roman" w:hAnsi="Times New Roman" w:cs="Times New Roman"/>
                <w:bCs/>
                <w:sz w:val="24"/>
                <w:szCs w:val="24"/>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D0520" w:rsidRPr="00C75986" w:rsidRDefault="00CD0520" w:rsidP="00943B13">
            <w:pPr>
              <w:shd w:val="clear" w:color="auto" w:fill="FFFFFF" w:themeFill="background1"/>
              <w:spacing w:after="0" w:line="240" w:lineRule="auto"/>
              <w:rPr>
                <w:rFonts w:ascii="Times New Roman" w:eastAsia="Times New Roman" w:hAnsi="Times New Roman" w:cs="Times New Roman"/>
                <w:bCs/>
                <w:sz w:val="24"/>
                <w:szCs w:val="24"/>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D0520" w:rsidRPr="00C75986" w:rsidRDefault="00CD0520" w:rsidP="00943B13">
            <w:pPr>
              <w:shd w:val="clear" w:color="auto" w:fill="FFFFFF" w:themeFill="background1"/>
              <w:spacing w:after="0" w:line="240" w:lineRule="auto"/>
              <w:rPr>
                <w:rFonts w:ascii="Times New Roman" w:eastAsia="Times New Roman" w:hAnsi="Times New Roman" w:cs="Times New Roman"/>
                <w:bCs/>
                <w:sz w:val="24"/>
                <w:szCs w:val="24"/>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CD0520" w:rsidRPr="00C75986" w:rsidRDefault="00CD0520" w:rsidP="00943B13">
            <w:pPr>
              <w:shd w:val="clear" w:color="auto" w:fill="FFFFFF" w:themeFill="background1"/>
              <w:spacing w:after="0" w:line="240" w:lineRule="auto"/>
              <w:rPr>
                <w:rFonts w:ascii="Times New Roman" w:eastAsia="Times New Roman" w:hAnsi="Times New Roman" w:cs="Times New Roman"/>
                <w:bCs/>
                <w:sz w:val="24"/>
                <w:szCs w:val="24"/>
                <w:lang w:eastAsia="ru-RU"/>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CD0520" w:rsidRPr="00C75986" w:rsidRDefault="00CD0520" w:rsidP="00943B13">
            <w:pPr>
              <w:shd w:val="clear" w:color="auto" w:fill="FFFFFF" w:themeFill="background1"/>
              <w:spacing w:after="0" w:line="240" w:lineRule="auto"/>
              <w:rPr>
                <w:rFonts w:ascii="Times New Roman" w:eastAsia="Times New Roman" w:hAnsi="Times New Roman" w:cs="Times New Roman"/>
                <w:bCs/>
                <w:sz w:val="24"/>
                <w:szCs w:val="24"/>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CD0520" w:rsidRPr="00C75986" w:rsidRDefault="00CD0520" w:rsidP="00943B13">
            <w:pPr>
              <w:shd w:val="clear" w:color="auto" w:fill="FFFFFF" w:themeFill="background1"/>
              <w:spacing w:after="0" w:line="240" w:lineRule="auto"/>
              <w:rPr>
                <w:rFonts w:ascii="Times New Roman" w:eastAsia="Times New Roman" w:hAnsi="Times New Roman" w:cs="Times New Roman"/>
                <w:bCs/>
                <w:sz w:val="24"/>
                <w:szCs w:val="24"/>
                <w:lang w:eastAsia="ru-RU"/>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CD0520" w:rsidRPr="00C75986" w:rsidRDefault="00CD0520" w:rsidP="00943B13">
            <w:pPr>
              <w:shd w:val="clear" w:color="auto" w:fill="FFFFFF" w:themeFill="background1"/>
              <w:spacing w:after="0" w:line="240" w:lineRule="auto"/>
              <w:rPr>
                <w:rFonts w:ascii="Times New Roman" w:eastAsia="Times New Roman" w:hAnsi="Times New Roman" w:cs="Times New Roman"/>
                <w:bCs/>
                <w:sz w:val="24"/>
                <w:szCs w:val="24"/>
                <w:lang w:eastAsia="ru-RU"/>
              </w:rPr>
            </w:pPr>
          </w:p>
        </w:tc>
      </w:tr>
      <w:tr w:rsidR="00CD0520" w:rsidRPr="00C75986" w:rsidTr="00A350B4">
        <w:trPr>
          <w:trHeight w:val="276"/>
        </w:trPr>
        <w:tc>
          <w:tcPr>
            <w:tcW w:w="7103" w:type="dxa"/>
            <w:vMerge/>
            <w:tcBorders>
              <w:top w:val="single" w:sz="8" w:space="0" w:color="auto"/>
              <w:left w:val="single" w:sz="8" w:space="0" w:color="auto"/>
              <w:bottom w:val="single" w:sz="8" w:space="0" w:color="000000"/>
              <w:right w:val="single" w:sz="8" w:space="0" w:color="auto"/>
            </w:tcBorders>
            <w:vAlign w:val="center"/>
            <w:hideMark/>
          </w:tcPr>
          <w:p w:rsidR="00CD0520" w:rsidRPr="00C75986" w:rsidRDefault="00CD0520" w:rsidP="00943B13">
            <w:pPr>
              <w:shd w:val="clear" w:color="auto" w:fill="FFFFFF" w:themeFill="background1"/>
              <w:spacing w:after="0" w:line="240" w:lineRule="auto"/>
              <w:rPr>
                <w:rFonts w:ascii="Times New Roman" w:eastAsia="Times New Roman" w:hAnsi="Times New Roman" w:cs="Times New Roman"/>
                <w:bCs/>
                <w:sz w:val="24"/>
                <w:szCs w:val="24"/>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D0520" w:rsidRPr="00C75986" w:rsidRDefault="00CD0520" w:rsidP="00943B13">
            <w:pPr>
              <w:shd w:val="clear" w:color="auto" w:fill="FFFFFF" w:themeFill="background1"/>
              <w:spacing w:after="0" w:line="240" w:lineRule="auto"/>
              <w:rPr>
                <w:rFonts w:ascii="Times New Roman" w:eastAsia="Times New Roman" w:hAnsi="Times New Roman" w:cs="Times New Roman"/>
                <w:bCs/>
                <w:sz w:val="24"/>
                <w:szCs w:val="24"/>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D0520" w:rsidRPr="00C75986" w:rsidRDefault="00CD0520" w:rsidP="00943B13">
            <w:pPr>
              <w:shd w:val="clear" w:color="auto" w:fill="FFFFFF" w:themeFill="background1"/>
              <w:spacing w:after="0" w:line="240" w:lineRule="auto"/>
              <w:rPr>
                <w:rFonts w:ascii="Times New Roman" w:eastAsia="Times New Roman" w:hAnsi="Times New Roman" w:cs="Times New Roman"/>
                <w:bCs/>
                <w:sz w:val="24"/>
                <w:szCs w:val="24"/>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CD0520" w:rsidRPr="00C75986" w:rsidRDefault="00CD0520" w:rsidP="00943B13">
            <w:pPr>
              <w:shd w:val="clear" w:color="auto" w:fill="FFFFFF" w:themeFill="background1"/>
              <w:spacing w:after="0" w:line="240" w:lineRule="auto"/>
              <w:rPr>
                <w:rFonts w:ascii="Times New Roman" w:eastAsia="Times New Roman" w:hAnsi="Times New Roman" w:cs="Times New Roman"/>
                <w:bCs/>
                <w:sz w:val="24"/>
                <w:szCs w:val="24"/>
                <w:lang w:eastAsia="ru-RU"/>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CD0520" w:rsidRPr="00C75986" w:rsidRDefault="00CD0520" w:rsidP="00943B13">
            <w:pPr>
              <w:shd w:val="clear" w:color="auto" w:fill="FFFFFF" w:themeFill="background1"/>
              <w:spacing w:after="0" w:line="240" w:lineRule="auto"/>
              <w:rPr>
                <w:rFonts w:ascii="Times New Roman" w:eastAsia="Times New Roman" w:hAnsi="Times New Roman" w:cs="Times New Roman"/>
                <w:bCs/>
                <w:sz w:val="24"/>
                <w:szCs w:val="24"/>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CD0520" w:rsidRPr="00C75986" w:rsidRDefault="00CD0520" w:rsidP="00943B13">
            <w:pPr>
              <w:shd w:val="clear" w:color="auto" w:fill="FFFFFF" w:themeFill="background1"/>
              <w:spacing w:after="0" w:line="240" w:lineRule="auto"/>
              <w:rPr>
                <w:rFonts w:ascii="Times New Roman" w:eastAsia="Times New Roman" w:hAnsi="Times New Roman" w:cs="Times New Roman"/>
                <w:bCs/>
                <w:sz w:val="24"/>
                <w:szCs w:val="24"/>
                <w:lang w:eastAsia="ru-RU"/>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CD0520" w:rsidRPr="00C75986" w:rsidRDefault="00CD0520" w:rsidP="00943B13">
            <w:pPr>
              <w:shd w:val="clear" w:color="auto" w:fill="FFFFFF" w:themeFill="background1"/>
              <w:spacing w:after="0" w:line="240" w:lineRule="auto"/>
              <w:rPr>
                <w:rFonts w:ascii="Times New Roman" w:eastAsia="Times New Roman" w:hAnsi="Times New Roman" w:cs="Times New Roman"/>
                <w:bCs/>
                <w:sz w:val="24"/>
                <w:szCs w:val="24"/>
                <w:lang w:eastAsia="ru-RU"/>
              </w:rPr>
            </w:pPr>
          </w:p>
        </w:tc>
      </w:tr>
    </w:tbl>
    <w:p w:rsidR="009C1CF5" w:rsidRPr="00C75986" w:rsidRDefault="009C1CF5" w:rsidP="009C1CF5">
      <w:pPr>
        <w:spacing w:after="0"/>
        <w:rPr>
          <w:sz w:val="2"/>
          <w:szCs w:val="2"/>
        </w:rPr>
      </w:pPr>
    </w:p>
    <w:tbl>
      <w:tblPr>
        <w:tblW w:w="14616" w:type="dxa"/>
        <w:tblInd w:w="93" w:type="dxa"/>
        <w:tblLayout w:type="fixed"/>
        <w:tblLook w:val="04A0"/>
      </w:tblPr>
      <w:tblGrid>
        <w:gridCol w:w="7103"/>
        <w:gridCol w:w="992"/>
        <w:gridCol w:w="992"/>
        <w:gridCol w:w="993"/>
        <w:gridCol w:w="1559"/>
        <w:gridCol w:w="850"/>
        <w:gridCol w:w="2127"/>
      </w:tblGrid>
      <w:tr w:rsidR="00CD0520" w:rsidRPr="00C75986" w:rsidTr="00E6717F">
        <w:trPr>
          <w:trHeight w:val="390"/>
          <w:tblHeader/>
        </w:trPr>
        <w:tc>
          <w:tcPr>
            <w:tcW w:w="7103" w:type="dxa"/>
            <w:tcBorders>
              <w:top w:val="single" w:sz="4" w:space="0" w:color="auto"/>
              <w:left w:val="single" w:sz="4" w:space="0" w:color="auto"/>
              <w:bottom w:val="single" w:sz="4"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w:t>
            </w:r>
          </w:p>
        </w:tc>
        <w:tc>
          <w:tcPr>
            <w:tcW w:w="992" w:type="dxa"/>
            <w:tcBorders>
              <w:top w:val="single" w:sz="4" w:space="0" w:color="auto"/>
              <w:left w:val="nil"/>
              <w:bottom w:val="single" w:sz="4"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2</w:t>
            </w:r>
          </w:p>
        </w:tc>
        <w:tc>
          <w:tcPr>
            <w:tcW w:w="992" w:type="dxa"/>
            <w:tcBorders>
              <w:top w:val="single" w:sz="4" w:space="0" w:color="auto"/>
              <w:left w:val="nil"/>
              <w:bottom w:val="single" w:sz="4"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3</w:t>
            </w:r>
          </w:p>
        </w:tc>
        <w:tc>
          <w:tcPr>
            <w:tcW w:w="993" w:type="dxa"/>
            <w:tcBorders>
              <w:top w:val="single" w:sz="4" w:space="0" w:color="auto"/>
              <w:left w:val="nil"/>
              <w:bottom w:val="single" w:sz="4"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4</w:t>
            </w:r>
          </w:p>
        </w:tc>
        <w:tc>
          <w:tcPr>
            <w:tcW w:w="1559" w:type="dxa"/>
            <w:tcBorders>
              <w:top w:val="single" w:sz="4" w:space="0" w:color="auto"/>
              <w:left w:val="nil"/>
              <w:bottom w:val="single" w:sz="4"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5</w:t>
            </w:r>
          </w:p>
        </w:tc>
        <w:tc>
          <w:tcPr>
            <w:tcW w:w="850" w:type="dxa"/>
            <w:tcBorders>
              <w:top w:val="single" w:sz="4" w:space="0" w:color="auto"/>
              <w:left w:val="nil"/>
              <w:bottom w:val="single" w:sz="4"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6</w:t>
            </w:r>
          </w:p>
        </w:tc>
        <w:tc>
          <w:tcPr>
            <w:tcW w:w="2127" w:type="dxa"/>
            <w:tcBorders>
              <w:top w:val="single" w:sz="4" w:space="0" w:color="auto"/>
              <w:left w:val="nil"/>
              <w:bottom w:val="single" w:sz="4" w:space="0" w:color="auto"/>
              <w:right w:val="single" w:sz="4" w:space="0" w:color="auto"/>
            </w:tcBorders>
            <w:shd w:val="clear" w:color="auto" w:fill="auto"/>
            <w:hideMark/>
          </w:tcPr>
          <w:p w:rsidR="00CD0520" w:rsidRPr="00C75986" w:rsidRDefault="00E662D6"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7</w:t>
            </w:r>
          </w:p>
        </w:tc>
      </w:tr>
      <w:tr w:rsidR="00E662D6" w:rsidRPr="00C75986" w:rsidTr="00E6717F">
        <w:trPr>
          <w:trHeight w:val="612"/>
        </w:trPr>
        <w:tc>
          <w:tcPr>
            <w:tcW w:w="7103" w:type="dxa"/>
            <w:tcBorders>
              <w:top w:val="single" w:sz="4" w:space="0" w:color="auto"/>
              <w:left w:val="single" w:sz="8" w:space="0" w:color="auto"/>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 Совет муниципального образования Гулькевичский район</w:t>
            </w:r>
          </w:p>
        </w:tc>
        <w:tc>
          <w:tcPr>
            <w:tcW w:w="992" w:type="dxa"/>
            <w:tcBorders>
              <w:top w:val="single" w:sz="4" w:space="0" w:color="auto"/>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901</w:t>
            </w:r>
          </w:p>
        </w:tc>
        <w:tc>
          <w:tcPr>
            <w:tcW w:w="992" w:type="dxa"/>
            <w:tcBorders>
              <w:top w:val="single" w:sz="4" w:space="0" w:color="auto"/>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993" w:type="dxa"/>
            <w:tcBorders>
              <w:top w:val="single" w:sz="4" w:space="0" w:color="auto"/>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1559" w:type="dxa"/>
            <w:tcBorders>
              <w:top w:val="single" w:sz="4" w:space="0" w:color="auto"/>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single" w:sz="4" w:space="0" w:color="auto"/>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single" w:sz="4" w:space="0" w:color="auto"/>
              <w:left w:val="single" w:sz="8" w:space="0" w:color="auto"/>
              <w:bottom w:val="single" w:sz="8" w:space="0" w:color="auto"/>
              <w:right w:val="single" w:sz="8" w:space="0" w:color="auto"/>
            </w:tcBorders>
            <w:shd w:val="clear" w:color="auto" w:fill="FFFFFF" w:themeFill="background1"/>
          </w:tcPr>
          <w:p w:rsidR="00CD0520" w:rsidRPr="00C75986" w:rsidRDefault="00127601" w:rsidP="00AA38D2">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3</w:t>
            </w:r>
            <w:r w:rsidR="00AA38D2">
              <w:rPr>
                <w:rFonts w:ascii="Times New Roman" w:eastAsia="Times New Roman" w:hAnsi="Times New Roman" w:cs="Times New Roman"/>
                <w:bCs/>
                <w:sz w:val="24"/>
                <w:szCs w:val="24"/>
                <w:lang w:eastAsia="ru-RU"/>
              </w:rPr>
              <w:t> 614,6</w:t>
            </w:r>
          </w:p>
        </w:tc>
      </w:tr>
      <w:tr w:rsidR="00CD0520" w:rsidRPr="00C75986" w:rsidTr="00E6717F">
        <w:trPr>
          <w:trHeight w:val="397"/>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lastRenderedPageBreak/>
              <w:t>Общегосударственные вопросы</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901</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01</w:t>
            </w:r>
          </w:p>
        </w:tc>
        <w:tc>
          <w:tcPr>
            <w:tcW w:w="993"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00</w:t>
            </w:r>
          </w:p>
        </w:tc>
        <w:tc>
          <w:tcPr>
            <w:tcW w:w="1559"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single" w:sz="8" w:space="0" w:color="auto"/>
              <w:bottom w:val="single" w:sz="4" w:space="0" w:color="auto"/>
              <w:right w:val="single" w:sz="8" w:space="0" w:color="auto"/>
            </w:tcBorders>
            <w:shd w:val="clear" w:color="auto" w:fill="FFFFFF" w:themeFill="background1"/>
          </w:tcPr>
          <w:p w:rsidR="00CD0520" w:rsidRPr="00C75986" w:rsidRDefault="006E3378" w:rsidP="00AA38D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bCs/>
                <w:sz w:val="24"/>
                <w:szCs w:val="24"/>
                <w:lang w:eastAsia="ru-RU"/>
              </w:rPr>
              <w:t>3</w:t>
            </w:r>
            <w:r w:rsidR="00AA38D2">
              <w:rPr>
                <w:rFonts w:ascii="Times New Roman" w:eastAsia="Times New Roman" w:hAnsi="Times New Roman" w:cs="Times New Roman"/>
                <w:bCs/>
                <w:sz w:val="24"/>
                <w:szCs w:val="24"/>
                <w:lang w:eastAsia="ru-RU"/>
              </w:rPr>
              <w:t> 614,6</w:t>
            </w:r>
          </w:p>
        </w:tc>
      </w:tr>
      <w:tr w:rsidR="00CD0520" w:rsidRPr="00C75986" w:rsidTr="00E6717F">
        <w:trPr>
          <w:trHeight w:val="673"/>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Функционирование представительных органов  муниципальных образований</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901</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4"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CD0520" w:rsidRPr="00C75986" w:rsidRDefault="00AA38D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3 614,6</w:t>
            </w:r>
          </w:p>
        </w:tc>
      </w:tr>
      <w:tr w:rsidR="00CD0520"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деятельности Совета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901</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5000000000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8" w:space="0" w:color="auto"/>
              <w:bottom w:val="single" w:sz="8" w:space="0" w:color="auto"/>
              <w:right w:val="single" w:sz="8" w:space="0" w:color="auto"/>
            </w:tcBorders>
            <w:shd w:val="clear" w:color="auto" w:fill="FFFFFF" w:themeFill="background1"/>
          </w:tcPr>
          <w:p w:rsidR="00CD0520" w:rsidRPr="00C75986" w:rsidRDefault="00AA38D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3 614,6</w:t>
            </w:r>
          </w:p>
        </w:tc>
      </w:tr>
      <w:tr w:rsidR="00E662D6" w:rsidRPr="00C75986" w:rsidTr="00E6717F">
        <w:trPr>
          <w:trHeight w:val="61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функций  Совета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901</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5010000000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tcPr>
          <w:p w:rsidR="00CD0520" w:rsidRPr="00C75986" w:rsidRDefault="00AA38D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1 923,7</w:t>
            </w:r>
          </w:p>
        </w:tc>
      </w:tr>
      <w:tr w:rsidR="00CD0520" w:rsidRPr="00C75986" w:rsidTr="00E6717F">
        <w:trPr>
          <w:trHeight w:val="51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901</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5010000190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tcPr>
          <w:p w:rsidR="00CD0520" w:rsidRPr="00C75986" w:rsidRDefault="00AA38D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1 923,7</w:t>
            </w:r>
          </w:p>
        </w:tc>
      </w:tr>
      <w:tr w:rsidR="00CD0520" w:rsidRPr="00C75986" w:rsidTr="00E6717F">
        <w:trPr>
          <w:trHeight w:val="1246"/>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901</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5010000190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AA38D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1 904,5</w:t>
            </w:r>
          </w:p>
        </w:tc>
      </w:tr>
      <w:tr w:rsidR="00CD0520" w:rsidRPr="00C75986" w:rsidTr="00E6717F">
        <w:trPr>
          <w:trHeight w:val="371"/>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901</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5010000190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C442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6E3378" w:rsidRPr="00C75986">
              <w:rPr>
                <w:rFonts w:ascii="Times New Roman" w:eastAsia="Times New Roman" w:hAnsi="Times New Roman" w:cs="Times New Roman"/>
                <w:sz w:val="24"/>
                <w:szCs w:val="24"/>
                <w:lang w:eastAsia="ru-RU"/>
              </w:rPr>
              <w:t>8</w:t>
            </w:r>
            <w:r w:rsidRPr="00C75986">
              <w:rPr>
                <w:rFonts w:ascii="Times New Roman" w:eastAsia="Times New Roman" w:hAnsi="Times New Roman" w:cs="Times New Roman"/>
                <w:sz w:val="24"/>
                <w:szCs w:val="24"/>
                <w:lang w:eastAsia="ru-RU"/>
              </w:rPr>
              <w:t>,2</w:t>
            </w:r>
          </w:p>
        </w:tc>
      </w:tr>
      <w:tr w:rsidR="00CD0520" w:rsidRPr="00C75986" w:rsidTr="00E6717F">
        <w:trPr>
          <w:trHeight w:val="40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Иные бюджетные ассигнований</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901</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5010000190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C442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r>
      <w:tr w:rsidR="00E662D6" w:rsidRPr="00C75986" w:rsidTr="00E6717F">
        <w:trPr>
          <w:trHeight w:val="683"/>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функций председателя  Совета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901</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5020000000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6E3378" w:rsidP="00AA38D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AA38D2">
              <w:rPr>
                <w:rFonts w:ascii="Times New Roman" w:eastAsia="Times New Roman" w:hAnsi="Times New Roman" w:cs="Times New Roman"/>
                <w:sz w:val="24"/>
                <w:szCs w:val="24"/>
                <w:lang w:eastAsia="ru-RU"/>
              </w:rPr>
              <w:t> </w:t>
            </w:r>
            <w:r w:rsidRPr="00C75986">
              <w:rPr>
                <w:rFonts w:ascii="Times New Roman" w:eastAsia="Times New Roman" w:hAnsi="Times New Roman" w:cs="Times New Roman"/>
                <w:sz w:val="24"/>
                <w:szCs w:val="24"/>
                <w:lang w:eastAsia="ru-RU"/>
              </w:rPr>
              <w:t>6</w:t>
            </w:r>
            <w:r w:rsidR="00AA38D2">
              <w:rPr>
                <w:rFonts w:ascii="Times New Roman" w:eastAsia="Times New Roman" w:hAnsi="Times New Roman" w:cs="Times New Roman"/>
                <w:sz w:val="24"/>
                <w:szCs w:val="24"/>
                <w:lang w:eastAsia="ru-RU"/>
              </w:rPr>
              <w:t>90,9</w:t>
            </w:r>
          </w:p>
        </w:tc>
      </w:tr>
      <w:tr w:rsidR="00CD0520" w:rsidRPr="00C75986" w:rsidTr="00E6717F">
        <w:trPr>
          <w:trHeight w:val="69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901</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5020000190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AA38D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1 690,9</w:t>
            </w:r>
          </w:p>
        </w:tc>
      </w:tr>
      <w:tr w:rsidR="00CD0520" w:rsidRPr="00C75986" w:rsidTr="00E6717F">
        <w:trPr>
          <w:trHeight w:val="125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901</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5020000190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AA38D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1 690,9</w:t>
            </w:r>
          </w:p>
        </w:tc>
      </w:tr>
      <w:tr w:rsidR="00E662D6" w:rsidRPr="00C75986" w:rsidTr="00E6717F">
        <w:trPr>
          <w:trHeight w:val="67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2. Администрация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06E0F" w:rsidRPr="00C75986" w:rsidRDefault="005B64DD" w:rsidP="00FD56F0">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8</w:t>
            </w:r>
            <w:r w:rsidR="00980E9F">
              <w:rPr>
                <w:rFonts w:ascii="Times New Roman" w:eastAsia="Times New Roman" w:hAnsi="Times New Roman" w:cs="Times New Roman"/>
                <w:bCs/>
                <w:sz w:val="24"/>
                <w:szCs w:val="24"/>
                <w:lang w:eastAsia="ru-RU"/>
              </w:rPr>
              <w:t>73 4</w:t>
            </w:r>
            <w:r w:rsidR="00FD56F0">
              <w:rPr>
                <w:rFonts w:ascii="Times New Roman" w:eastAsia="Times New Roman" w:hAnsi="Times New Roman" w:cs="Times New Roman"/>
                <w:bCs/>
                <w:sz w:val="24"/>
                <w:szCs w:val="24"/>
                <w:lang w:eastAsia="ru-RU"/>
              </w:rPr>
              <w:t>14</w:t>
            </w:r>
            <w:r w:rsidR="00AA38D2">
              <w:rPr>
                <w:rFonts w:ascii="Times New Roman" w:eastAsia="Times New Roman" w:hAnsi="Times New Roman" w:cs="Times New Roman"/>
                <w:bCs/>
                <w:sz w:val="24"/>
                <w:szCs w:val="24"/>
                <w:lang w:eastAsia="ru-RU"/>
              </w:rPr>
              <w:t>,</w:t>
            </w:r>
            <w:r w:rsidR="00FD56F0">
              <w:rPr>
                <w:rFonts w:ascii="Times New Roman" w:eastAsia="Times New Roman" w:hAnsi="Times New Roman" w:cs="Times New Roman"/>
                <w:bCs/>
                <w:sz w:val="24"/>
                <w:szCs w:val="24"/>
                <w:lang w:eastAsia="ru-RU"/>
              </w:rPr>
              <w:t>5</w:t>
            </w:r>
          </w:p>
        </w:tc>
      </w:tr>
      <w:tr w:rsidR="00E662D6" w:rsidRPr="00C75986" w:rsidTr="00E6717F">
        <w:trPr>
          <w:trHeight w:val="404"/>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Общегосударственные вопросы</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00</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06E0F" w:rsidRPr="00C75986" w:rsidRDefault="00980E9F" w:rsidP="00FD56F0">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238 0</w:t>
            </w:r>
            <w:r w:rsidR="00FD56F0">
              <w:rPr>
                <w:rFonts w:ascii="Times New Roman" w:eastAsia="Times New Roman" w:hAnsi="Times New Roman" w:cs="Times New Roman"/>
                <w:bCs/>
                <w:sz w:val="24"/>
                <w:szCs w:val="24"/>
                <w:lang w:eastAsia="ru-RU"/>
              </w:rPr>
              <w:t>93</w:t>
            </w:r>
            <w:r w:rsidR="00AA38D2">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6</w:t>
            </w:r>
          </w:p>
        </w:tc>
      </w:tr>
      <w:tr w:rsidR="00E662D6" w:rsidRPr="00C75986" w:rsidTr="00E6717F">
        <w:trPr>
          <w:trHeight w:val="555"/>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Функционирование высшего должностного лица  муниципального образования</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8" w:space="0" w:color="auto"/>
            </w:tcBorders>
            <w:shd w:val="clear" w:color="auto" w:fill="FFFFFF" w:themeFill="background1"/>
          </w:tcPr>
          <w:p w:rsidR="00CD0520" w:rsidRPr="00C75986" w:rsidRDefault="00980E9F" w:rsidP="00AA38D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2 358,4</w:t>
            </w:r>
          </w:p>
        </w:tc>
      </w:tr>
      <w:tr w:rsidR="005B64DD"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auto"/>
            <w:hideMark/>
          </w:tcPr>
          <w:p w:rsidR="005B64DD" w:rsidRPr="00C75986" w:rsidRDefault="005B64DD"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деятельности  высшего должностного лица органов власти муниципального образованияГулькевичский район</w:t>
            </w:r>
          </w:p>
        </w:tc>
        <w:tc>
          <w:tcPr>
            <w:tcW w:w="992" w:type="dxa"/>
            <w:tcBorders>
              <w:top w:val="nil"/>
              <w:left w:val="nil"/>
              <w:bottom w:val="single" w:sz="8" w:space="0" w:color="auto"/>
              <w:right w:val="single" w:sz="8" w:space="0" w:color="auto"/>
            </w:tcBorders>
            <w:shd w:val="clear" w:color="auto" w:fill="auto"/>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5100000000</w:t>
            </w:r>
          </w:p>
        </w:tc>
        <w:tc>
          <w:tcPr>
            <w:tcW w:w="850" w:type="dxa"/>
            <w:tcBorders>
              <w:top w:val="nil"/>
              <w:left w:val="nil"/>
              <w:bottom w:val="single" w:sz="8" w:space="0" w:color="auto"/>
              <w:right w:val="single" w:sz="4"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64DD" w:rsidRPr="00980E9F" w:rsidRDefault="00980E9F" w:rsidP="005B64DD">
            <w:pPr>
              <w:jc w:val="center"/>
              <w:rPr>
                <w:rFonts w:ascii="Times New Roman" w:hAnsi="Times New Roman" w:cs="Times New Roman"/>
                <w:sz w:val="24"/>
                <w:szCs w:val="24"/>
              </w:rPr>
            </w:pPr>
            <w:r w:rsidRPr="00980E9F">
              <w:rPr>
                <w:rFonts w:ascii="Times New Roman" w:hAnsi="Times New Roman" w:cs="Times New Roman"/>
                <w:sz w:val="24"/>
                <w:szCs w:val="24"/>
              </w:rPr>
              <w:t>2 358,4</w:t>
            </w:r>
          </w:p>
        </w:tc>
      </w:tr>
      <w:tr w:rsidR="005B64DD"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auto"/>
            <w:hideMark/>
          </w:tcPr>
          <w:p w:rsidR="005B64DD" w:rsidRPr="00C75986" w:rsidRDefault="005B64DD"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деятельности главы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5110000000</w:t>
            </w:r>
          </w:p>
        </w:tc>
        <w:tc>
          <w:tcPr>
            <w:tcW w:w="850"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nil"/>
              <w:bottom w:val="single" w:sz="8" w:space="0" w:color="auto"/>
              <w:right w:val="single" w:sz="8" w:space="0" w:color="auto"/>
            </w:tcBorders>
            <w:shd w:val="clear" w:color="auto" w:fill="FFFFFF" w:themeFill="background1"/>
          </w:tcPr>
          <w:p w:rsidR="005B64DD" w:rsidRPr="00980E9F" w:rsidRDefault="00980E9F" w:rsidP="005B64DD">
            <w:pPr>
              <w:jc w:val="center"/>
              <w:rPr>
                <w:rFonts w:ascii="Times New Roman" w:hAnsi="Times New Roman" w:cs="Times New Roman"/>
                <w:sz w:val="24"/>
                <w:szCs w:val="24"/>
              </w:rPr>
            </w:pPr>
            <w:r w:rsidRPr="00980E9F">
              <w:rPr>
                <w:rFonts w:ascii="Times New Roman" w:hAnsi="Times New Roman" w:cs="Times New Roman"/>
                <w:sz w:val="24"/>
                <w:szCs w:val="24"/>
              </w:rPr>
              <w:t>2 358,4</w:t>
            </w:r>
          </w:p>
        </w:tc>
      </w:tr>
      <w:tr w:rsidR="005B64DD" w:rsidRPr="00C75986" w:rsidTr="00E6717F">
        <w:trPr>
          <w:trHeight w:val="561"/>
        </w:trPr>
        <w:tc>
          <w:tcPr>
            <w:tcW w:w="7103" w:type="dxa"/>
            <w:tcBorders>
              <w:top w:val="nil"/>
              <w:left w:val="single" w:sz="8" w:space="0" w:color="auto"/>
              <w:bottom w:val="single" w:sz="8" w:space="0" w:color="auto"/>
              <w:right w:val="single" w:sz="8" w:space="0" w:color="auto"/>
            </w:tcBorders>
            <w:shd w:val="clear" w:color="auto" w:fill="auto"/>
            <w:hideMark/>
          </w:tcPr>
          <w:p w:rsidR="005B64DD" w:rsidRPr="00C75986" w:rsidRDefault="005B64DD"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nil"/>
              <w:left w:val="nil"/>
              <w:bottom w:val="single" w:sz="8" w:space="0" w:color="auto"/>
              <w:right w:val="single" w:sz="8" w:space="0" w:color="auto"/>
            </w:tcBorders>
            <w:shd w:val="clear" w:color="auto" w:fill="auto"/>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5110000190</w:t>
            </w:r>
          </w:p>
        </w:tc>
        <w:tc>
          <w:tcPr>
            <w:tcW w:w="850"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8" w:space="0" w:color="auto"/>
            </w:tcBorders>
            <w:shd w:val="clear" w:color="auto" w:fill="FFFFFF" w:themeFill="background1"/>
          </w:tcPr>
          <w:p w:rsidR="005B64DD" w:rsidRPr="00980E9F" w:rsidRDefault="00980E9F" w:rsidP="005B64DD">
            <w:pPr>
              <w:jc w:val="center"/>
              <w:rPr>
                <w:rFonts w:ascii="Times New Roman" w:hAnsi="Times New Roman" w:cs="Times New Roman"/>
                <w:sz w:val="24"/>
                <w:szCs w:val="24"/>
              </w:rPr>
            </w:pPr>
            <w:r w:rsidRPr="00980E9F">
              <w:rPr>
                <w:rFonts w:ascii="Times New Roman" w:hAnsi="Times New Roman" w:cs="Times New Roman"/>
                <w:sz w:val="24"/>
                <w:szCs w:val="24"/>
              </w:rPr>
              <w:t>2 358,4</w:t>
            </w:r>
          </w:p>
        </w:tc>
      </w:tr>
      <w:tr w:rsidR="005B64DD" w:rsidRPr="00C75986" w:rsidTr="00E6717F">
        <w:trPr>
          <w:trHeight w:val="1364"/>
        </w:trPr>
        <w:tc>
          <w:tcPr>
            <w:tcW w:w="7103" w:type="dxa"/>
            <w:tcBorders>
              <w:top w:val="nil"/>
              <w:left w:val="single" w:sz="8" w:space="0" w:color="auto"/>
              <w:bottom w:val="single" w:sz="8" w:space="0" w:color="auto"/>
              <w:right w:val="single" w:sz="8" w:space="0" w:color="auto"/>
            </w:tcBorders>
            <w:shd w:val="clear" w:color="auto" w:fill="auto"/>
            <w:hideMark/>
          </w:tcPr>
          <w:p w:rsidR="005B64DD" w:rsidRPr="00C75986" w:rsidRDefault="005B64DD"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5110000190</w:t>
            </w:r>
          </w:p>
        </w:tc>
        <w:tc>
          <w:tcPr>
            <w:tcW w:w="850" w:type="dxa"/>
            <w:tcBorders>
              <w:top w:val="nil"/>
              <w:left w:val="nil"/>
              <w:bottom w:val="single" w:sz="8" w:space="0" w:color="auto"/>
              <w:right w:val="single" w:sz="4"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B64DD" w:rsidRPr="00980E9F" w:rsidRDefault="00980E9F" w:rsidP="005B64DD">
            <w:pPr>
              <w:jc w:val="center"/>
              <w:rPr>
                <w:rFonts w:ascii="Times New Roman" w:hAnsi="Times New Roman" w:cs="Times New Roman"/>
                <w:sz w:val="24"/>
                <w:szCs w:val="24"/>
              </w:rPr>
            </w:pPr>
            <w:r w:rsidRPr="00980E9F">
              <w:rPr>
                <w:rFonts w:ascii="Times New Roman" w:hAnsi="Times New Roman" w:cs="Times New Roman"/>
                <w:sz w:val="24"/>
                <w:szCs w:val="24"/>
              </w:rPr>
              <w:t>2 358,4</w:t>
            </w:r>
          </w:p>
        </w:tc>
      </w:tr>
      <w:tr w:rsidR="00E662D6" w:rsidRPr="00C75986" w:rsidTr="00E6717F">
        <w:trPr>
          <w:trHeight w:val="405"/>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Функционирование местных администраций</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4"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6195E" w:rsidRPr="00C75986" w:rsidRDefault="00AA38D2" w:rsidP="00FD56F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114 </w:t>
            </w:r>
            <w:r w:rsidR="00FD56F0">
              <w:rPr>
                <w:rFonts w:ascii="Times New Roman" w:eastAsia="Times New Roman" w:hAnsi="Times New Roman" w:cs="Times New Roman"/>
                <w:sz w:val="24"/>
                <w:szCs w:val="24"/>
                <w:lang w:eastAsia="ru-RU"/>
              </w:rPr>
              <w:t>227</w:t>
            </w:r>
            <w:r>
              <w:rPr>
                <w:rFonts w:ascii="Times New Roman" w:eastAsia="Times New Roman" w:hAnsi="Times New Roman" w:cs="Times New Roman"/>
                <w:sz w:val="24"/>
                <w:szCs w:val="24"/>
                <w:lang w:eastAsia="ru-RU"/>
              </w:rPr>
              <w:t>,3</w:t>
            </w:r>
          </w:p>
        </w:tc>
      </w:tr>
      <w:tr w:rsidR="00E662D6" w:rsidRPr="00C75986" w:rsidTr="00E6717F">
        <w:trPr>
          <w:trHeight w:val="539"/>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«Дети Гулькевичского района»</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C261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300000000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nil"/>
              <w:bottom w:val="single" w:sz="8" w:space="0" w:color="auto"/>
              <w:right w:val="single" w:sz="8" w:space="0" w:color="auto"/>
            </w:tcBorders>
            <w:shd w:val="clear" w:color="auto" w:fill="FFFFFF" w:themeFill="background1"/>
          </w:tcPr>
          <w:p w:rsidR="00CD0520" w:rsidRPr="00C75986" w:rsidRDefault="006E3378" w:rsidP="00FD56F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8 7</w:t>
            </w:r>
            <w:r w:rsidR="00FD56F0">
              <w:rPr>
                <w:rFonts w:ascii="Times New Roman" w:eastAsia="Times New Roman" w:hAnsi="Times New Roman" w:cs="Times New Roman"/>
                <w:sz w:val="24"/>
                <w:szCs w:val="24"/>
                <w:lang w:eastAsia="ru-RU"/>
              </w:rPr>
              <w:t>6</w:t>
            </w:r>
            <w:r w:rsidRPr="00C75986">
              <w:rPr>
                <w:rFonts w:ascii="Times New Roman" w:eastAsia="Times New Roman" w:hAnsi="Times New Roman" w:cs="Times New Roman"/>
                <w:sz w:val="24"/>
                <w:szCs w:val="24"/>
                <w:lang w:eastAsia="ru-RU"/>
              </w:rPr>
              <w:t>3,0</w:t>
            </w:r>
          </w:p>
        </w:tc>
      </w:tr>
      <w:tr w:rsidR="00CD0520" w:rsidRPr="00C75986" w:rsidTr="00E6717F">
        <w:trPr>
          <w:trHeight w:val="1583"/>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Реализация семейной политики детствосбережения, формирование условий для образования, воспитания, социализации и здорового образа жизни каждого ребенка, создание комфортной и доброжелательной среды для жизни детей в Гулькевичском районе</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C261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310000000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FD56F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8 76</w:t>
            </w:r>
            <w:r w:rsidR="006E3378" w:rsidRPr="00C75986">
              <w:rPr>
                <w:rFonts w:ascii="Times New Roman" w:eastAsia="Times New Roman" w:hAnsi="Times New Roman" w:cs="Times New Roman"/>
                <w:sz w:val="24"/>
                <w:szCs w:val="24"/>
                <w:lang w:eastAsia="ru-RU"/>
              </w:rPr>
              <w:t>3,0</w:t>
            </w:r>
          </w:p>
        </w:tc>
      </w:tr>
      <w:tr w:rsidR="00CD0520" w:rsidRPr="00C75986" w:rsidTr="00E6717F">
        <w:trPr>
          <w:trHeight w:val="1791"/>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Повышение престижа института семьи путем пропаганды семейных ценностей и традиций; развитие системы социализации детей-сирот и детей, оставшихся без попечения родителей; совершенствование системы отдыха и оздоровления детей и подростков; профилактика безнадзорности и правонарушений несовершеннолетних</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C261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310100000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FD56F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8 76</w:t>
            </w:r>
            <w:r w:rsidR="006E3378" w:rsidRPr="00C75986">
              <w:rPr>
                <w:rFonts w:ascii="Times New Roman" w:eastAsia="Times New Roman" w:hAnsi="Times New Roman" w:cs="Times New Roman"/>
                <w:sz w:val="24"/>
                <w:szCs w:val="24"/>
                <w:lang w:eastAsia="ru-RU"/>
              </w:rPr>
              <w:t>3,0</w:t>
            </w:r>
          </w:p>
        </w:tc>
      </w:tr>
      <w:tr w:rsidR="00FD56F0" w:rsidRPr="00C75986" w:rsidTr="00FD56F0">
        <w:trPr>
          <w:trHeight w:val="288"/>
        </w:trPr>
        <w:tc>
          <w:tcPr>
            <w:tcW w:w="7103" w:type="dxa"/>
            <w:tcBorders>
              <w:top w:val="nil"/>
              <w:left w:val="single" w:sz="8" w:space="0" w:color="auto"/>
              <w:bottom w:val="single" w:sz="8" w:space="0" w:color="auto"/>
              <w:right w:val="single" w:sz="8" w:space="0" w:color="auto"/>
            </w:tcBorders>
            <w:shd w:val="clear" w:color="auto" w:fill="auto"/>
          </w:tcPr>
          <w:p w:rsidR="00FD56F0" w:rsidRPr="00C75986" w:rsidRDefault="00FD56F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FD56F0">
              <w:rPr>
                <w:rFonts w:ascii="Times New Roman" w:eastAsia="Times New Roman" w:hAnsi="Times New Roman" w:cs="Times New Roman"/>
                <w:sz w:val="24"/>
                <w:szCs w:val="24"/>
                <w:lang w:eastAsia="ru-RU"/>
              </w:rPr>
              <w:t xml:space="preserve">ыплаты персоналу отделу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w:t>
            </w:r>
            <w:r w:rsidRPr="00FD56F0">
              <w:rPr>
                <w:rFonts w:ascii="Times New Roman" w:eastAsia="Times New Roman" w:hAnsi="Times New Roman" w:cs="Times New Roman"/>
                <w:sz w:val="24"/>
                <w:szCs w:val="24"/>
                <w:lang w:eastAsia="ru-RU"/>
              </w:rPr>
              <w:lastRenderedPageBreak/>
              <w:t>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
        </w:tc>
        <w:tc>
          <w:tcPr>
            <w:tcW w:w="992" w:type="dxa"/>
            <w:tcBorders>
              <w:top w:val="nil"/>
              <w:left w:val="nil"/>
              <w:bottom w:val="single" w:sz="8" w:space="0" w:color="auto"/>
              <w:right w:val="single" w:sz="8" w:space="0" w:color="auto"/>
            </w:tcBorders>
            <w:shd w:val="clear" w:color="auto" w:fill="auto"/>
          </w:tcPr>
          <w:p w:rsidR="00FD56F0" w:rsidRPr="00C75986" w:rsidRDefault="008042A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*02</w:t>
            </w:r>
          </w:p>
        </w:tc>
        <w:tc>
          <w:tcPr>
            <w:tcW w:w="992" w:type="dxa"/>
            <w:tcBorders>
              <w:top w:val="nil"/>
              <w:left w:val="nil"/>
              <w:bottom w:val="single" w:sz="8" w:space="0" w:color="auto"/>
              <w:right w:val="single" w:sz="8" w:space="0" w:color="auto"/>
            </w:tcBorders>
            <w:shd w:val="clear" w:color="auto" w:fill="FFFFFF" w:themeFill="background1"/>
          </w:tcPr>
          <w:p w:rsidR="00FD56F0" w:rsidRPr="00C75986" w:rsidRDefault="008042A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FD56F0" w:rsidRPr="00C75986" w:rsidRDefault="008042A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FD56F0" w:rsidRPr="00C75986" w:rsidRDefault="00FD56F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0310109170</w:t>
            </w:r>
          </w:p>
        </w:tc>
        <w:tc>
          <w:tcPr>
            <w:tcW w:w="850" w:type="dxa"/>
            <w:tcBorders>
              <w:top w:val="nil"/>
              <w:left w:val="nil"/>
              <w:bottom w:val="single" w:sz="8" w:space="0" w:color="auto"/>
              <w:right w:val="single" w:sz="8" w:space="0" w:color="auto"/>
            </w:tcBorders>
            <w:shd w:val="clear" w:color="auto" w:fill="FFFFFF" w:themeFill="background1"/>
          </w:tcPr>
          <w:p w:rsidR="00FD56F0" w:rsidRPr="00C75986" w:rsidRDefault="00FD56F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FD56F0" w:rsidRDefault="00FD56F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w:t>
            </w:r>
          </w:p>
        </w:tc>
      </w:tr>
      <w:tr w:rsidR="00FD56F0" w:rsidRPr="00C75986" w:rsidTr="00FD56F0">
        <w:trPr>
          <w:trHeight w:val="288"/>
        </w:trPr>
        <w:tc>
          <w:tcPr>
            <w:tcW w:w="7103" w:type="dxa"/>
            <w:tcBorders>
              <w:top w:val="nil"/>
              <w:left w:val="single" w:sz="8" w:space="0" w:color="auto"/>
              <w:bottom w:val="single" w:sz="8" w:space="0" w:color="auto"/>
              <w:right w:val="single" w:sz="8" w:space="0" w:color="auto"/>
            </w:tcBorders>
            <w:shd w:val="clear" w:color="auto" w:fill="auto"/>
          </w:tcPr>
          <w:p w:rsidR="00FD56F0" w:rsidRPr="00C75986" w:rsidRDefault="00FD56F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FD56F0">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tcPr>
          <w:p w:rsidR="00FD56F0" w:rsidRPr="00C75986" w:rsidRDefault="008042A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FD56F0" w:rsidRPr="00C75986" w:rsidRDefault="008042A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FD56F0" w:rsidRPr="00C75986" w:rsidRDefault="008042A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FD56F0" w:rsidRPr="00C75986" w:rsidRDefault="00FD56F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0310109170</w:t>
            </w:r>
          </w:p>
        </w:tc>
        <w:tc>
          <w:tcPr>
            <w:tcW w:w="850" w:type="dxa"/>
            <w:tcBorders>
              <w:top w:val="nil"/>
              <w:left w:val="nil"/>
              <w:bottom w:val="single" w:sz="8" w:space="0" w:color="auto"/>
              <w:right w:val="single" w:sz="8" w:space="0" w:color="auto"/>
            </w:tcBorders>
            <w:shd w:val="clear" w:color="auto" w:fill="FFFFFF" w:themeFill="background1"/>
          </w:tcPr>
          <w:p w:rsidR="00FD56F0" w:rsidRPr="00C75986" w:rsidRDefault="00FD56F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2127" w:type="dxa"/>
            <w:tcBorders>
              <w:top w:val="nil"/>
              <w:left w:val="nil"/>
              <w:bottom w:val="single" w:sz="8" w:space="0" w:color="auto"/>
              <w:right w:val="single" w:sz="8" w:space="0" w:color="auto"/>
            </w:tcBorders>
            <w:shd w:val="clear" w:color="auto" w:fill="FFFFFF" w:themeFill="background1"/>
          </w:tcPr>
          <w:p w:rsidR="00FD56F0" w:rsidRDefault="00FD56F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w:t>
            </w:r>
          </w:p>
        </w:tc>
      </w:tr>
      <w:tr w:rsidR="00FD56F0" w:rsidRPr="00C75986" w:rsidTr="00FD56F0">
        <w:trPr>
          <w:trHeight w:val="288"/>
        </w:trPr>
        <w:tc>
          <w:tcPr>
            <w:tcW w:w="7103" w:type="dxa"/>
            <w:tcBorders>
              <w:top w:val="nil"/>
              <w:left w:val="single" w:sz="8" w:space="0" w:color="auto"/>
              <w:bottom w:val="single" w:sz="8" w:space="0" w:color="auto"/>
              <w:right w:val="single" w:sz="8" w:space="0" w:color="auto"/>
            </w:tcBorders>
            <w:shd w:val="clear" w:color="auto" w:fill="auto"/>
          </w:tcPr>
          <w:p w:rsidR="00FD56F0" w:rsidRPr="00C75986" w:rsidRDefault="00FD56F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FD56F0">
              <w:rPr>
                <w:rFonts w:ascii="Times New Roman" w:eastAsia="Times New Roman" w:hAnsi="Times New Roman" w:cs="Times New Roman"/>
                <w:sz w:val="24"/>
                <w:szCs w:val="24"/>
                <w:lang w:eastAsia="ru-RU"/>
              </w:rPr>
              <w:t>ыплаты персоналу отделу по организации оздоровления и отдыха детей</w:t>
            </w:r>
          </w:p>
        </w:tc>
        <w:tc>
          <w:tcPr>
            <w:tcW w:w="992" w:type="dxa"/>
            <w:tcBorders>
              <w:top w:val="nil"/>
              <w:left w:val="nil"/>
              <w:bottom w:val="single" w:sz="8" w:space="0" w:color="auto"/>
              <w:right w:val="single" w:sz="8" w:space="0" w:color="auto"/>
            </w:tcBorders>
            <w:shd w:val="clear" w:color="auto" w:fill="auto"/>
          </w:tcPr>
          <w:p w:rsidR="00FD56F0" w:rsidRPr="00C75986" w:rsidRDefault="008042A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FD56F0" w:rsidRPr="00C75986" w:rsidRDefault="008042A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FD56F0" w:rsidRPr="00C75986" w:rsidRDefault="008042A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FD56F0" w:rsidRPr="00C75986" w:rsidRDefault="00FD56F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0310109180</w:t>
            </w:r>
          </w:p>
        </w:tc>
        <w:tc>
          <w:tcPr>
            <w:tcW w:w="850" w:type="dxa"/>
            <w:tcBorders>
              <w:top w:val="nil"/>
              <w:left w:val="nil"/>
              <w:bottom w:val="single" w:sz="8" w:space="0" w:color="auto"/>
              <w:right w:val="single" w:sz="8" w:space="0" w:color="auto"/>
            </w:tcBorders>
            <w:shd w:val="clear" w:color="auto" w:fill="FFFFFF" w:themeFill="background1"/>
          </w:tcPr>
          <w:p w:rsidR="00FD56F0" w:rsidRPr="00C75986" w:rsidRDefault="00FD56F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FD56F0" w:rsidRDefault="00FD56F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r>
      <w:tr w:rsidR="00FD56F0" w:rsidRPr="00C75986" w:rsidTr="00FD56F0">
        <w:trPr>
          <w:trHeight w:val="288"/>
        </w:trPr>
        <w:tc>
          <w:tcPr>
            <w:tcW w:w="7103" w:type="dxa"/>
            <w:tcBorders>
              <w:top w:val="nil"/>
              <w:left w:val="single" w:sz="8" w:space="0" w:color="auto"/>
              <w:bottom w:val="single" w:sz="8" w:space="0" w:color="auto"/>
              <w:right w:val="single" w:sz="8" w:space="0" w:color="auto"/>
            </w:tcBorders>
            <w:shd w:val="clear" w:color="auto" w:fill="auto"/>
          </w:tcPr>
          <w:p w:rsidR="00FD56F0" w:rsidRPr="00C75986" w:rsidRDefault="00FD56F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FD56F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tcPr>
          <w:p w:rsidR="00FD56F0" w:rsidRPr="00C75986" w:rsidRDefault="008042A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FD56F0" w:rsidRPr="00C75986" w:rsidRDefault="008042A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FD56F0" w:rsidRPr="00C75986" w:rsidRDefault="008042A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FD56F0" w:rsidRPr="00C75986" w:rsidRDefault="00FD56F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0310109180</w:t>
            </w:r>
          </w:p>
        </w:tc>
        <w:tc>
          <w:tcPr>
            <w:tcW w:w="850" w:type="dxa"/>
            <w:tcBorders>
              <w:top w:val="nil"/>
              <w:left w:val="nil"/>
              <w:bottom w:val="single" w:sz="8" w:space="0" w:color="auto"/>
              <w:right w:val="single" w:sz="8" w:space="0" w:color="auto"/>
            </w:tcBorders>
            <w:shd w:val="clear" w:color="auto" w:fill="FFFFFF" w:themeFill="background1"/>
          </w:tcPr>
          <w:p w:rsidR="00FD56F0" w:rsidRPr="00C75986" w:rsidRDefault="00FD56F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2127" w:type="dxa"/>
            <w:tcBorders>
              <w:top w:val="nil"/>
              <w:left w:val="nil"/>
              <w:bottom w:val="single" w:sz="8" w:space="0" w:color="auto"/>
              <w:right w:val="single" w:sz="8" w:space="0" w:color="auto"/>
            </w:tcBorders>
            <w:shd w:val="clear" w:color="auto" w:fill="FFFFFF" w:themeFill="background1"/>
          </w:tcPr>
          <w:p w:rsidR="00FD56F0" w:rsidRDefault="00FD56F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r>
      <w:tr w:rsidR="00AA38D2" w:rsidRPr="00AA38D2" w:rsidTr="00AA38D2">
        <w:trPr>
          <w:trHeight w:val="713"/>
        </w:trPr>
        <w:tc>
          <w:tcPr>
            <w:tcW w:w="7103" w:type="dxa"/>
            <w:tcBorders>
              <w:top w:val="nil"/>
              <w:left w:val="single" w:sz="8" w:space="0" w:color="auto"/>
              <w:bottom w:val="single" w:sz="8" w:space="0" w:color="auto"/>
              <w:right w:val="single" w:sz="8" w:space="0" w:color="auto"/>
            </w:tcBorders>
            <w:shd w:val="clear" w:color="auto" w:fill="auto"/>
          </w:tcPr>
          <w:p w:rsidR="00AA38D2" w:rsidRPr="00AA38D2" w:rsidRDefault="00AA38D2" w:rsidP="00EA51C7">
            <w:pPr>
              <w:rPr>
                <w:rFonts w:ascii="Times New Roman" w:hAnsi="Times New Roman" w:cs="Times New Roman"/>
                <w:sz w:val="24"/>
                <w:szCs w:val="24"/>
              </w:rPr>
            </w:pPr>
            <w:r w:rsidRPr="00AA38D2">
              <w:rPr>
                <w:rFonts w:ascii="Times New Roman" w:hAnsi="Times New Roman" w:cs="Times New Roman"/>
                <w:sz w:val="24"/>
                <w:szCs w:val="24"/>
              </w:rPr>
              <w:t>Финансовое обеспечение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
        </w:tc>
        <w:tc>
          <w:tcPr>
            <w:tcW w:w="992" w:type="dxa"/>
            <w:tcBorders>
              <w:top w:val="nil"/>
              <w:left w:val="nil"/>
              <w:bottom w:val="single" w:sz="8" w:space="0" w:color="auto"/>
              <w:right w:val="single" w:sz="8" w:space="0" w:color="auto"/>
            </w:tcBorders>
            <w:shd w:val="clear" w:color="auto" w:fill="auto"/>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01</w:t>
            </w:r>
          </w:p>
        </w:tc>
        <w:tc>
          <w:tcPr>
            <w:tcW w:w="993"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04</w:t>
            </w:r>
          </w:p>
        </w:tc>
        <w:tc>
          <w:tcPr>
            <w:tcW w:w="1559"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0310169170</w:t>
            </w:r>
          </w:p>
        </w:tc>
        <w:tc>
          <w:tcPr>
            <w:tcW w:w="850"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992,6</w:t>
            </w:r>
          </w:p>
        </w:tc>
      </w:tr>
      <w:tr w:rsidR="00AA38D2" w:rsidRPr="00AA38D2" w:rsidTr="00AA38D2">
        <w:trPr>
          <w:trHeight w:val="1257"/>
        </w:trPr>
        <w:tc>
          <w:tcPr>
            <w:tcW w:w="7103" w:type="dxa"/>
            <w:tcBorders>
              <w:top w:val="nil"/>
              <w:left w:val="single" w:sz="8" w:space="0" w:color="auto"/>
              <w:bottom w:val="single" w:sz="8" w:space="0" w:color="auto"/>
              <w:right w:val="single" w:sz="8" w:space="0" w:color="auto"/>
            </w:tcBorders>
            <w:shd w:val="clear" w:color="auto" w:fill="auto"/>
          </w:tcPr>
          <w:p w:rsidR="00AA38D2" w:rsidRPr="00AA38D2" w:rsidRDefault="00AA38D2" w:rsidP="00EA51C7">
            <w:pPr>
              <w:rPr>
                <w:rFonts w:ascii="Times New Roman" w:hAnsi="Times New Roman" w:cs="Times New Roman"/>
                <w:sz w:val="24"/>
                <w:szCs w:val="24"/>
              </w:rPr>
            </w:pPr>
            <w:r w:rsidRPr="00AA38D2">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01</w:t>
            </w:r>
          </w:p>
        </w:tc>
        <w:tc>
          <w:tcPr>
            <w:tcW w:w="993"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04</w:t>
            </w:r>
          </w:p>
        </w:tc>
        <w:tc>
          <w:tcPr>
            <w:tcW w:w="1559"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0310169170</w:t>
            </w:r>
          </w:p>
        </w:tc>
        <w:tc>
          <w:tcPr>
            <w:tcW w:w="850"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100</w:t>
            </w:r>
          </w:p>
        </w:tc>
        <w:tc>
          <w:tcPr>
            <w:tcW w:w="2127"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950,6</w:t>
            </w:r>
          </w:p>
        </w:tc>
      </w:tr>
      <w:tr w:rsidR="00AA38D2" w:rsidRPr="00AA38D2" w:rsidTr="00AA38D2">
        <w:trPr>
          <w:trHeight w:val="343"/>
        </w:trPr>
        <w:tc>
          <w:tcPr>
            <w:tcW w:w="7103" w:type="dxa"/>
            <w:tcBorders>
              <w:top w:val="nil"/>
              <w:left w:val="single" w:sz="8" w:space="0" w:color="auto"/>
              <w:bottom w:val="single" w:sz="8" w:space="0" w:color="auto"/>
              <w:right w:val="single" w:sz="8" w:space="0" w:color="auto"/>
            </w:tcBorders>
            <w:shd w:val="clear" w:color="auto" w:fill="auto"/>
          </w:tcPr>
          <w:p w:rsidR="00AA38D2" w:rsidRPr="00AA38D2" w:rsidRDefault="00AA38D2" w:rsidP="00EA51C7">
            <w:pPr>
              <w:rPr>
                <w:rFonts w:ascii="Times New Roman" w:hAnsi="Times New Roman" w:cs="Times New Roman"/>
                <w:sz w:val="24"/>
                <w:szCs w:val="24"/>
              </w:rPr>
            </w:pPr>
            <w:r w:rsidRPr="00AA38D2">
              <w:rPr>
                <w:rFonts w:ascii="Times New Roman" w:hAnsi="Times New Roman" w:cs="Times New Roman"/>
                <w:sz w:val="24"/>
                <w:szCs w:val="24"/>
              </w:rPr>
              <w:lastRenderedPageBreak/>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01</w:t>
            </w:r>
          </w:p>
        </w:tc>
        <w:tc>
          <w:tcPr>
            <w:tcW w:w="993"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04</w:t>
            </w:r>
          </w:p>
        </w:tc>
        <w:tc>
          <w:tcPr>
            <w:tcW w:w="1559"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0310169170</w:t>
            </w:r>
          </w:p>
        </w:tc>
        <w:tc>
          <w:tcPr>
            <w:tcW w:w="850"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200</w:t>
            </w:r>
          </w:p>
        </w:tc>
        <w:tc>
          <w:tcPr>
            <w:tcW w:w="2127"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42,0</w:t>
            </w:r>
          </w:p>
        </w:tc>
      </w:tr>
      <w:tr w:rsidR="00CD0520" w:rsidRPr="00C75986" w:rsidTr="00E6717F">
        <w:trPr>
          <w:trHeight w:val="288"/>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Финансовое обеспечение осуществления отдельных государственных полномочий по организации оздоровления и отдыха детей</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C261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310169</w:t>
            </w:r>
            <w:r w:rsidR="007B12A7" w:rsidRPr="00C75986">
              <w:rPr>
                <w:rFonts w:ascii="Times New Roman" w:eastAsia="Times New Roman" w:hAnsi="Times New Roman" w:cs="Times New Roman"/>
                <w:sz w:val="24"/>
                <w:szCs w:val="24"/>
                <w:lang w:eastAsia="ru-RU"/>
              </w:rPr>
              <w:t>1</w:t>
            </w:r>
            <w:r w:rsidR="0010168A" w:rsidRPr="00C75986">
              <w:rPr>
                <w:rFonts w:ascii="Times New Roman" w:eastAsia="Times New Roman" w:hAnsi="Times New Roman" w:cs="Times New Roman"/>
                <w:sz w:val="24"/>
                <w:szCs w:val="24"/>
                <w:lang w:eastAsia="ru-RU"/>
              </w:rPr>
              <w:t>8</w:t>
            </w:r>
            <w:r w:rsidR="00CD0520" w:rsidRPr="00C75986">
              <w:rPr>
                <w:rFonts w:ascii="Times New Roman" w:eastAsia="Times New Roman" w:hAnsi="Times New Roman" w:cs="Times New Roman"/>
                <w:sz w:val="24"/>
                <w:szCs w:val="24"/>
                <w:lang w:eastAsia="ru-RU"/>
              </w:rPr>
              <w:t>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6E337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730,0</w:t>
            </w:r>
          </w:p>
        </w:tc>
      </w:tr>
      <w:tr w:rsidR="00CD0520" w:rsidRPr="00C75986" w:rsidTr="00E6717F">
        <w:trPr>
          <w:trHeight w:val="982"/>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C261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310169</w:t>
            </w:r>
            <w:r w:rsidR="0010168A" w:rsidRPr="00C75986">
              <w:rPr>
                <w:rFonts w:ascii="Times New Roman" w:eastAsia="Times New Roman" w:hAnsi="Times New Roman" w:cs="Times New Roman"/>
                <w:sz w:val="24"/>
                <w:szCs w:val="24"/>
                <w:lang w:eastAsia="ru-RU"/>
              </w:rPr>
              <w:t>18</w:t>
            </w:r>
            <w:r w:rsidR="00CD0520" w:rsidRPr="00C75986">
              <w:rPr>
                <w:rFonts w:ascii="Times New Roman" w:eastAsia="Times New Roman" w:hAnsi="Times New Roman" w:cs="Times New Roman"/>
                <w:sz w:val="24"/>
                <w:szCs w:val="24"/>
                <w:lang w:eastAsia="ru-RU"/>
              </w:rPr>
              <w:t>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6E3378" w:rsidP="00AA38D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w:t>
            </w:r>
            <w:r w:rsidR="00AA38D2">
              <w:rPr>
                <w:rFonts w:ascii="Times New Roman" w:eastAsia="Times New Roman" w:hAnsi="Times New Roman" w:cs="Times New Roman"/>
                <w:sz w:val="24"/>
                <w:szCs w:val="24"/>
                <w:lang w:eastAsia="ru-RU"/>
              </w:rPr>
              <w:t>84</w:t>
            </w:r>
            <w:r w:rsidRPr="00C75986">
              <w:rPr>
                <w:rFonts w:ascii="Times New Roman" w:eastAsia="Times New Roman" w:hAnsi="Times New Roman" w:cs="Times New Roman"/>
                <w:sz w:val="24"/>
                <w:szCs w:val="24"/>
                <w:lang w:eastAsia="ru-RU"/>
              </w:rPr>
              <w:t>,</w:t>
            </w:r>
            <w:r w:rsidR="00AA38D2">
              <w:rPr>
                <w:rFonts w:ascii="Times New Roman" w:eastAsia="Times New Roman" w:hAnsi="Times New Roman" w:cs="Times New Roman"/>
                <w:sz w:val="24"/>
                <w:szCs w:val="24"/>
                <w:lang w:eastAsia="ru-RU"/>
              </w:rPr>
              <w:t>2</w:t>
            </w:r>
          </w:p>
        </w:tc>
      </w:tr>
      <w:tr w:rsidR="0010168A" w:rsidRPr="00C75986" w:rsidTr="00E6717F">
        <w:trPr>
          <w:trHeight w:val="401"/>
        </w:trPr>
        <w:tc>
          <w:tcPr>
            <w:tcW w:w="7103" w:type="dxa"/>
            <w:tcBorders>
              <w:top w:val="nil"/>
              <w:left w:val="single" w:sz="8" w:space="0" w:color="auto"/>
              <w:bottom w:val="single" w:sz="8" w:space="0" w:color="auto"/>
              <w:right w:val="single" w:sz="8" w:space="0" w:color="auto"/>
            </w:tcBorders>
            <w:shd w:val="clear" w:color="auto" w:fill="auto"/>
          </w:tcPr>
          <w:p w:rsidR="0010168A" w:rsidRPr="00C75986" w:rsidRDefault="0010168A"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tcPr>
          <w:p w:rsidR="0010168A" w:rsidRPr="00C75986" w:rsidRDefault="0010168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10168A" w:rsidRPr="00C75986" w:rsidRDefault="0010168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10168A" w:rsidRPr="00C75986" w:rsidRDefault="0010168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10168A" w:rsidRPr="00C75986" w:rsidRDefault="0010168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0310169180</w:t>
            </w:r>
          </w:p>
        </w:tc>
        <w:tc>
          <w:tcPr>
            <w:tcW w:w="850" w:type="dxa"/>
            <w:tcBorders>
              <w:top w:val="nil"/>
              <w:left w:val="nil"/>
              <w:bottom w:val="single" w:sz="8" w:space="0" w:color="auto"/>
              <w:right w:val="single" w:sz="8" w:space="0" w:color="auto"/>
            </w:tcBorders>
            <w:shd w:val="clear" w:color="auto" w:fill="FFFFFF" w:themeFill="background1"/>
          </w:tcPr>
          <w:p w:rsidR="0010168A" w:rsidRPr="00C75986" w:rsidRDefault="0010168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10168A" w:rsidRPr="00C75986" w:rsidRDefault="00AA38D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45,8</w:t>
            </w:r>
          </w:p>
        </w:tc>
      </w:tr>
      <w:tr w:rsidR="00AA38D2" w:rsidRPr="00C75986" w:rsidTr="00E6717F">
        <w:trPr>
          <w:trHeight w:val="401"/>
        </w:trPr>
        <w:tc>
          <w:tcPr>
            <w:tcW w:w="7103" w:type="dxa"/>
            <w:tcBorders>
              <w:top w:val="nil"/>
              <w:left w:val="single" w:sz="8" w:space="0" w:color="auto"/>
              <w:bottom w:val="single" w:sz="8" w:space="0" w:color="auto"/>
              <w:right w:val="single" w:sz="8" w:space="0" w:color="auto"/>
            </w:tcBorders>
            <w:shd w:val="clear" w:color="auto" w:fill="auto"/>
          </w:tcPr>
          <w:p w:rsidR="00AA38D2" w:rsidRPr="00AA38D2" w:rsidRDefault="00AA38D2" w:rsidP="00EA51C7">
            <w:pPr>
              <w:rPr>
                <w:rFonts w:ascii="Times New Roman" w:hAnsi="Times New Roman" w:cs="Times New Roman"/>
                <w:sz w:val="24"/>
                <w:szCs w:val="24"/>
              </w:rPr>
            </w:pPr>
            <w:r w:rsidRPr="00AA38D2">
              <w:rPr>
                <w:rFonts w:ascii="Times New Roman" w:hAnsi="Times New Roman" w:cs="Times New Roman"/>
                <w:sz w:val="24"/>
                <w:szCs w:val="24"/>
              </w:rPr>
              <w:t>Финансовое обеспечение осуществления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992" w:type="dxa"/>
            <w:tcBorders>
              <w:top w:val="nil"/>
              <w:left w:val="nil"/>
              <w:bottom w:val="single" w:sz="8" w:space="0" w:color="auto"/>
              <w:right w:val="single" w:sz="8" w:space="0" w:color="auto"/>
            </w:tcBorders>
            <w:shd w:val="clear" w:color="auto" w:fill="auto"/>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01</w:t>
            </w:r>
          </w:p>
        </w:tc>
        <w:tc>
          <w:tcPr>
            <w:tcW w:w="993"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04</w:t>
            </w:r>
          </w:p>
        </w:tc>
        <w:tc>
          <w:tcPr>
            <w:tcW w:w="1559"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0310169190</w:t>
            </w:r>
          </w:p>
        </w:tc>
        <w:tc>
          <w:tcPr>
            <w:tcW w:w="850"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6 980,4</w:t>
            </w:r>
          </w:p>
        </w:tc>
      </w:tr>
      <w:tr w:rsidR="00AA38D2" w:rsidRPr="00C75986" w:rsidTr="00E6717F">
        <w:trPr>
          <w:trHeight w:val="401"/>
        </w:trPr>
        <w:tc>
          <w:tcPr>
            <w:tcW w:w="7103" w:type="dxa"/>
            <w:tcBorders>
              <w:top w:val="nil"/>
              <w:left w:val="single" w:sz="8" w:space="0" w:color="auto"/>
              <w:bottom w:val="single" w:sz="8" w:space="0" w:color="auto"/>
              <w:right w:val="single" w:sz="8" w:space="0" w:color="auto"/>
            </w:tcBorders>
            <w:shd w:val="clear" w:color="auto" w:fill="auto"/>
          </w:tcPr>
          <w:p w:rsidR="00AA38D2" w:rsidRPr="00AA38D2" w:rsidRDefault="00AA38D2" w:rsidP="00EA51C7">
            <w:pPr>
              <w:rPr>
                <w:rFonts w:ascii="Times New Roman" w:hAnsi="Times New Roman" w:cs="Times New Roman"/>
                <w:sz w:val="24"/>
                <w:szCs w:val="24"/>
              </w:rPr>
            </w:pPr>
            <w:r w:rsidRPr="00AA38D2">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01</w:t>
            </w:r>
          </w:p>
        </w:tc>
        <w:tc>
          <w:tcPr>
            <w:tcW w:w="993"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04</w:t>
            </w:r>
          </w:p>
        </w:tc>
        <w:tc>
          <w:tcPr>
            <w:tcW w:w="1559"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0310169190</w:t>
            </w:r>
          </w:p>
        </w:tc>
        <w:tc>
          <w:tcPr>
            <w:tcW w:w="850"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100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6 551,4</w:t>
            </w:r>
          </w:p>
        </w:tc>
      </w:tr>
      <w:tr w:rsidR="00AA38D2" w:rsidRPr="00C75986" w:rsidTr="00E6717F">
        <w:trPr>
          <w:trHeight w:val="401"/>
        </w:trPr>
        <w:tc>
          <w:tcPr>
            <w:tcW w:w="7103" w:type="dxa"/>
            <w:tcBorders>
              <w:top w:val="nil"/>
              <w:left w:val="single" w:sz="8" w:space="0" w:color="auto"/>
              <w:bottom w:val="single" w:sz="8" w:space="0" w:color="auto"/>
              <w:right w:val="single" w:sz="8" w:space="0" w:color="auto"/>
            </w:tcBorders>
            <w:shd w:val="clear" w:color="auto" w:fill="auto"/>
          </w:tcPr>
          <w:p w:rsidR="00AA38D2" w:rsidRPr="00AA38D2" w:rsidRDefault="00AA38D2" w:rsidP="00EA51C7">
            <w:pPr>
              <w:rPr>
                <w:rFonts w:ascii="Times New Roman" w:hAnsi="Times New Roman" w:cs="Times New Roman"/>
                <w:sz w:val="24"/>
                <w:szCs w:val="24"/>
              </w:rPr>
            </w:pPr>
            <w:r w:rsidRPr="00AA38D2">
              <w:rPr>
                <w:rFonts w:ascii="Times New Roman" w:hAnsi="Times New Roman" w:cs="Times New Roman"/>
                <w:sz w:val="24"/>
                <w:szCs w:val="24"/>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01</w:t>
            </w:r>
          </w:p>
        </w:tc>
        <w:tc>
          <w:tcPr>
            <w:tcW w:w="993"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04</w:t>
            </w:r>
          </w:p>
        </w:tc>
        <w:tc>
          <w:tcPr>
            <w:tcW w:w="1559"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0310169190</w:t>
            </w:r>
          </w:p>
        </w:tc>
        <w:tc>
          <w:tcPr>
            <w:tcW w:w="850" w:type="dxa"/>
            <w:tcBorders>
              <w:top w:val="nil"/>
              <w:left w:val="nil"/>
              <w:bottom w:val="single" w:sz="8" w:space="0" w:color="auto"/>
              <w:right w:val="single" w:sz="8" w:space="0" w:color="auto"/>
            </w:tcBorders>
            <w:shd w:val="clear" w:color="auto" w:fill="FFFFFF" w:themeFill="background1"/>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AA38D2" w:rsidRPr="00AA38D2" w:rsidRDefault="00AA38D2" w:rsidP="00AA38D2">
            <w:pPr>
              <w:jc w:val="center"/>
              <w:rPr>
                <w:rFonts w:ascii="Times New Roman" w:hAnsi="Times New Roman" w:cs="Times New Roman"/>
                <w:sz w:val="24"/>
                <w:szCs w:val="24"/>
              </w:rPr>
            </w:pPr>
            <w:r w:rsidRPr="00AA38D2">
              <w:rPr>
                <w:rFonts w:ascii="Times New Roman" w:hAnsi="Times New Roman" w:cs="Times New Roman"/>
                <w:sz w:val="24"/>
                <w:szCs w:val="24"/>
              </w:rPr>
              <w:t>429,0</w:t>
            </w:r>
          </w:p>
        </w:tc>
      </w:tr>
      <w:tr w:rsidR="00E662D6" w:rsidRPr="00C75986" w:rsidTr="00E6717F">
        <w:trPr>
          <w:trHeight w:val="985"/>
        </w:trPr>
        <w:tc>
          <w:tcPr>
            <w:tcW w:w="7103" w:type="dxa"/>
            <w:tcBorders>
              <w:top w:val="nil"/>
              <w:left w:val="single" w:sz="8" w:space="0" w:color="auto"/>
              <w:bottom w:val="single" w:sz="8" w:space="0" w:color="auto"/>
              <w:right w:val="single" w:sz="8" w:space="0" w:color="auto"/>
            </w:tcBorders>
            <w:shd w:val="clear" w:color="000000" w:fill="FFFFFF"/>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гражданского общества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000000" w:fill="FFFFFF"/>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1600000000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14669D" w:rsidRPr="00C75986" w:rsidRDefault="006E3378" w:rsidP="0068644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3 </w:t>
            </w:r>
            <w:r w:rsidR="0068644D">
              <w:rPr>
                <w:rFonts w:ascii="Times New Roman" w:eastAsia="Times New Roman" w:hAnsi="Times New Roman" w:cs="Times New Roman"/>
                <w:sz w:val="24"/>
                <w:szCs w:val="24"/>
                <w:lang w:eastAsia="ru-RU"/>
              </w:rPr>
              <w:t>434</w:t>
            </w:r>
            <w:r w:rsidRPr="00C75986">
              <w:rPr>
                <w:rFonts w:ascii="Times New Roman" w:eastAsia="Times New Roman" w:hAnsi="Times New Roman" w:cs="Times New Roman"/>
                <w:sz w:val="24"/>
                <w:szCs w:val="24"/>
                <w:lang w:eastAsia="ru-RU"/>
              </w:rPr>
              <w:t>,</w:t>
            </w:r>
            <w:r w:rsidR="0068644D">
              <w:rPr>
                <w:rFonts w:ascii="Times New Roman" w:eastAsia="Times New Roman" w:hAnsi="Times New Roman" w:cs="Times New Roman"/>
                <w:sz w:val="24"/>
                <w:szCs w:val="24"/>
                <w:lang w:eastAsia="ru-RU"/>
              </w:rPr>
              <w:t>6</w:t>
            </w:r>
          </w:p>
        </w:tc>
      </w:tr>
      <w:tr w:rsidR="00CD0520" w:rsidRPr="00C75986" w:rsidTr="00E6717F">
        <w:trPr>
          <w:trHeight w:val="332"/>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73577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деятельности мун</w:t>
            </w:r>
            <w:r w:rsidR="00CD0520" w:rsidRPr="00C75986">
              <w:rPr>
                <w:rFonts w:ascii="Times New Roman" w:eastAsia="Times New Roman" w:hAnsi="Times New Roman" w:cs="Times New Roman"/>
                <w:sz w:val="24"/>
                <w:szCs w:val="24"/>
                <w:lang w:eastAsia="ru-RU"/>
              </w:rPr>
              <w:t>иципального архива</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1610200000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026051" w:rsidRPr="00C75986" w:rsidRDefault="0068644D" w:rsidP="0068644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3 434,6</w:t>
            </w:r>
          </w:p>
        </w:tc>
      </w:tr>
      <w:tr w:rsidR="00CD0520" w:rsidRPr="00C75986" w:rsidTr="00E6717F">
        <w:trPr>
          <w:trHeight w:val="537"/>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1610200190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D87224" w:rsidRPr="00C75986" w:rsidRDefault="0068644D" w:rsidP="0068644D">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3 434</w:t>
            </w:r>
            <w:r w:rsidR="006E3378" w:rsidRPr="00C759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p>
        </w:tc>
      </w:tr>
      <w:tr w:rsidR="00CD0520" w:rsidRPr="00C75986" w:rsidTr="00E6717F">
        <w:trPr>
          <w:trHeight w:val="1142"/>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1610200190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6E3378" w:rsidP="0068644D">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eastAsia="ru-RU"/>
              </w:rPr>
              <w:t>3 </w:t>
            </w:r>
            <w:r w:rsidR="0068644D">
              <w:rPr>
                <w:rFonts w:ascii="Times New Roman" w:eastAsia="Times New Roman" w:hAnsi="Times New Roman" w:cs="Times New Roman"/>
                <w:sz w:val="24"/>
                <w:szCs w:val="24"/>
                <w:lang w:eastAsia="ru-RU"/>
              </w:rPr>
              <w:t>434</w:t>
            </w:r>
            <w:r w:rsidRPr="00C75986">
              <w:rPr>
                <w:rFonts w:ascii="Times New Roman" w:eastAsia="Times New Roman" w:hAnsi="Times New Roman" w:cs="Times New Roman"/>
                <w:sz w:val="24"/>
                <w:szCs w:val="24"/>
                <w:lang w:eastAsia="ru-RU"/>
              </w:rPr>
              <w:t>,</w:t>
            </w:r>
            <w:r w:rsidR="0068644D">
              <w:rPr>
                <w:rFonts w:ascii="Times New Roman" w:eastAsia="Times New Roman" w:hAnsi="Times New Roman" w:cs="Times New Roman"/>
                <w:sz w:val="24"/>
                <w:szCs w:val="24"/>
                <w:lang w:eastAsia="ru-RU"/>
              </w:rPr>
              <w:t>6</w:t>
            </w:r>
          </w:p>
        </w:tc>
      </w:tr>
      <w:tr w:rsidR="00CD0520" w:rsidRPr="00C75986" w:rsidTr="00E6717F">
        <w:trPr>
          <w:trHeight w:val="685"/>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5200000000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6195E" w:rsidRPr="00C75986" w:rsidRDefault="00076C16" w:rsidP="00E274B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r w:rsidR="00E274B8">
              <w:rPr>
                <w:rFonts w:ascii="Times New Roman" w:eastAsia="Times New Roman" w:hAnsi="Times New Roman" w:cs="Times New Roman"/>
                <w:sz w:val="24"/>
                <w:szCs w:val="24"/>
                <w:lang w:eastAsia="ru-RU"/>
              </w:rPr>
              <w:t>2</w:t>
            </w:r>
            <w:r w:rsidRPr="00C75986">
              <w:rPr>
                <w:rFonts w:ascii="Times New Roman" w:eastAsia="Times New Roman" w:hAnsi="Times New Roman" w:cs="Times New Roman"/>
                <w:sz w:val="24"/>
                <w:szCs w:val="24"/>
                <w:lang w:eastAsia="ru-RU"/>
              </w:rPr>
              <w:t> </w:t>
            </w:r>
            <w:r w:rsidR="00E274B8">
              <w:rPr>
                <w:rFonts w:ascii="Times New Roman" w:eastAsia="Times New Roman" w:hAnsi="Times New Roman" w:cs="Times New Roman"/>
                <w:sz w:val="24"/>
                <w:szCs w:val="24"/>
                <w:lang w:eastAsia="ru-RU"/>
              </w:rPr>
              <w:t>029</w:t>
            </w:r>
            <w:r w:rsidRPr="00C75986">
              <w:rPr>
                <w:rFonts w:ascii="Times New Roman" w:eastAsia="Times New Roman" w:hAnsi="Times New Roman" w:cs="Times New Roman"/>
                <w:sz w:val="24"/>
                <w:szCs w:val="24"/>
                <w:lang w:eastAsia="ru-RU"/>
              </w:rPr>
              <w:t>,</w:t>
            </w:r>
            <w:r w:rsidR="0068644D">
              <w:rPr>
                <w:rFonts w:ascii="Times New Roman" w:eastAsia="Times New Roman" w:hAnsi="Times New Roman" w:cs="Times New Roman"/>
                <w:sz w:val="24"/>
                <w:szCs w:val="24"/>
                <w:lang w:eastAsia="ru-RU"/>
              </w:rPr>
              <w:t>7</w:t>
            </w:r>
          </w:p>
        </w:tc>
      </w:tr>
      <w:tr w:rsidR="00CD0520" w:rsidRPr="00C75986" w:rsidTr="00E6717F">
        <w:trPr>
          <w:trHeight w:val="681"/>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функционирования администрации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5210000000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6195E" w:rsidRPr="00C75986" w:rsidRDefault="00076C16" w:rsidP="00E274B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95 </w:t>
            </w:r>
            <w:r w:rsidR="00EA51C7">
              <w:rPr>
                <w:rFonts w:ascii="Times New Roman" w:eastAsia="Times New Roman" w:hAnsi="Times New Roman" w:cs="Times New Roman"/>
                <w:sz w:val="24"/>
                <w:szCs w:val="24"/>
                <w:lang w:eastAsia="ru-RU"/>
              </w:rPr>
              <w:t>8</w:t>
            </w:r>
            <w:r w:rsidR="00E274B8">
              <w:rPr>
                <w:rFonts w:ascii="Times New Roman" w:eastAsia="Times New Roman" w:hAnsi="Times New Roman" w:cs="Times New Roman"/>
                <w:sz w:val="24"/>
                <w:szCs w:val="24"/>
                <w:lang w:eastAsia="ru-RU"/>
              </w:rPr>
              <w:t>80</w:t>
            </w:r>
            <w:r w:rsidRPr="00C75986">
              <w:rPr>
                <w:rFonts w:ascii="Times New Roman" w:eastAsia="Times New Roman" w:hAnsi="Times New Roman" w:cs="Times New Roman"/>
                <w:sz w:val="24"/>
                <w:szCs w:val="24"/>
                <w:lang w:eastAsia="ru-RU"/>
              </w:rPr>
              <w:t>,</w:t>
            </w:r>
            <w:r w:rsidR="0068644D">
              <w:rPr>
                <w:rFonts w:ascii="Times New Roman" w:eastAsia="Times New Roman" w:hAnsi="Times New Roman" w:cs="Times New Roman"/>
                <w:sz w:val="24"/>
                <w:szCs w:val="24"/>
                <w:lang w:eastAsia="ru-RU"/>
              </w:rPr>
              <w:t>3</w:t>
            </w:r>
          </w:p>
        </w:tc>
      </w:tr>
      <w:tr w:rsidR="00CD0520" w:rsidRPr="00C75986" w:rsidTr="00E6717F">
        <w:trPr>
          <w:trHeight w:val="563"/>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5210000190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77FAB" w:rsidRPr="00C75986" w:rsidRDefault="003B2908" w:rsidP="00E274B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95 </w:t>
            </w:r>
            <w:r w:rsidR="00EA51C7">
              <w:rPr>
                <w:rFonts w:ascii="Times New Roman" w:eastAsia="Times New Roman" w:hAnsi="Times New Roman" w:cs="Times New Roman"/>
                <w:sz w:val="24"/>
                <w:szCs w:val="24"/>
                <w:lang w:eastAsia="ru-RU"/>
              </w:rPr>
              <w:t>8</w:t>
            </w:r>
            <w:r w:rsidR="00E274B8">
              <w:rPr>
                <w:rFonts w:ascii="Times New Roman" w:eastAsia="Times New Roman" w:hAnsi="Times New Roman" w:cs="Times New Roman"/>
                <w:sz w:val="24"/>
                <w:szCs w:val="24"/>
                <w:lang w:eastAsia="ru-RU"/>
              </w:rPr>
              <w:t>80</w:t>
            </w:r>
            <w:r w:rsidR="00076C16" w:rsidRPr="00C75986">
              <w:rPr>
                <w:rFonts w:ascii="Times New Roman" w:eastAsia="Times New Roman" w:hAnsi="Times New Roman" w:cs="Times New Roman"/>
                <w:sz w:val="24"/>
                <w:szCs w:val="24"/>
                <w:lang w:eastAsia="ru-RU"/>
              </w:rPr>
              <w:t>,</w:t>
            </w:r>
            <w:r w:rsidR="0068644D">
              <w:rPr>
                <w:rFonts w:ascii="Times New Roman" w:eastAsia="Times New Roman" w:hAnsi="Times New Roman" w:cs="Times New Roman"/>
                <w:sz w:val="24"/>
                <w:szCs w:val="24"/>
                <w:lang w:eastAsia="ru-RU"/>
              </w:rPr>
              <w:t>3</w:t>
            </w:r>
          </w:p>
        </w:tc>
      </w:tr>
      <w:tr w:rsidR="00CD0520" w:rsidRPr="00C75986" w:rsidTr="00E6717F">
        <w:trPr>
          <w:trHeight w:val="1154"/>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5210000190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6195E" w:rsidRPr="00C75986" w:rsidRDefault="00076C16" w:rsidP="00E274B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91 </w:t>
            </w:r>
            <w:r w:rsidR="00E274B8">
              <w:rPr>
                <w:rFonts w:ascii="Times New Roman" w:eastAsia="Times New Roman" w:hAnsi="Times New Roman" w:cs="Times New Roman"/>
                <w:sz w:val="24"/>
                <w:szCs w:val="24"/>
                <w:lang w:eastAsia="ru-RU"/>
              </w:rPr>
              <w:t>738</w:t>
            </w:r>
            <w:r w:rsidRPr="00C75986">
              <w:rPr>
                <w:rFonts w:ascii="Times New Roman" w:eastAsia="Times New Roman" w:hAnsi="Times New Roman" w:cs="Times New Roman"/>
                <w:sz w:val="24"/>
                <w:szCs w:val="24"/>
                <w:lang w:eastAsia="ru-RU"/>
              </w:rPr>
              <w:t>,</w:t>
            </w:r>
            <w:r w:rsidR="00980E9F">
              <w:rPr>
                <w:rFonts w:ascii="Times New Roman" w:eastAsia="Times New Roman" w:hAnsi="Times New Roman" w:cs="Times New Roman"/>
                <w:sz w:val="24"/>
                <w:szCs w:val="24"/>
                <w:lang w:eastAsia="ru-RU"/>
              </w:rPr>
              <w:t>6</w:t>
            </w:r>
          </w:p>
        </w:tc>
      </w:tr>
      <w:tr w:rsidR="00CD0520" w:rsidRPr="00C75986" w:rsidTr="00E6717F">
        <w:trPr>
          <w:trHeight w:val="248"/>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5210000190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C44247" w:rsidP="00980E9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w:t>
            </w:r>
            <w:r w:rsidR="00422039" w:rsidRPr="00C75986">
              <w:rPr>
                <w:rFonts w:ascii="Times New Roman" w:eastAsia="Times New Roman" w:hAnsi="Times New Roman" w:cs="Times New Roman"/>
                <w:sz w:val="24"/>
                <w:szCs w:val="24"/>
                <w:lang w:eastAsia="ru-RU"/>
              </w:rPr>
              <w:t> </w:t>
            </w:r>
            <w:r w:rsidR="006E3378" w:rsidRPr="00C75986">
              <w:rPr>
                <w:rFonts w:ascii="Times New Roman" w:eastAsia="Times New Roman" w:hAnsi="Times New Roman" w:cs="Times New Roman"/>
                <w:sz w:val="24"/>
                <w:szCs w:val="24"/>
                <w:lang w:eastAsia="ru-RU"/>
              </w:rPr>
              <w:t>5</w:t>
            </w:r>
            <w:r w:rsidR="00980E9F">
              <w:rPr>
                <w:rFonts w:ascii="Times New Roman" w:eastAsia="Times New Roman" w:hAnsi="Times New Roman" w:cs="Times New Roman"/>
                <w:sz w:val="24"/>
                <w:szCs w:val="24"/>
                <w:lang w:eastAsia="ru-RU"/>
              </w:rPr>
              <w:t>88</w:t>
            </w:r>
            <w:r w:rsidR="00422039" w:rsidRPr="00C75986">
              <w:rPr>
                <w:rFonts w:ascii="Times New Roman" w:eastAsia="Times New Roman" w:hAnsi="Times New Roman" w:cs="Times New Roman"/>
                <w:sz w:val="24"/>
                <w:szCs w:val="24"/>
                <w:lang w:eastAsia="ru-RU"/>
              </w:rPr>
              <w:t>,</w:t>
            </w:r>
            <w:r w:rsidR="00980E9F">
              <w:rPr>
                <w:rFonts w:ascii="Times New Roman" w:eastAsia="Times New Roman" w:hAnsi="Times New Roman" w:cs="Times New Roman"/>
                <w:sz w:val="24"/>
                <w:szCs w:val="24"/>
                <w:lang w:eastAsia="ru-RU"/>
              </w:rPr>
              <w:t>6</w:t>
            </w:r>
          </w:p>
        </w:tc>
      </w:tr>
      <w:tr w:rsidR="00CD0520" w:rsidRPr="00C75986" w:rsidTr="00E6717F">
        <w:trPr>
          <w:trHeight w:val="271"/>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5210000190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8D2021" w:rsidRPr="00C75986" w:rsidRDefault="002C5F4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553,1</w:t>
            </w:r>
          </w:p>
        </w:tc>
      </w:tr>
      <w:tr w:rsidR="00CD0520" w:rsidRPr="00C75986" w:rsidTr="00E6717F">
        <w:trPr>
          <w:trHeight w:val="513"/>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связанных с муниципальным управлением</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5220000000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10168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6 </w:t>
            </w:r>
            <w:r w:rsidR="006E3378" w:rsidRPr="00C75986">
              <w:rPr>
                <w:rFonts w:ascii="Times New Roman" w:eastAsia="Times New Roman" w:hAnsi="Times New Roman" w:cs="Times New Roman"/>
                <w:sz w:val="24"/>
                <w:szCs w:val="24"/>
                <w:lang w:eastAsia="ru-RU"/>
              </w:rPr>
              <w:t>14</w:t>
            </w:r>
            <w:r w:rsidRPr="00C75986">
              <w:rPr>
                <w:rFonts w:ascii="Times New Roman" w:eastAsia="Times New Roman" w:hAnsi="Times New Roman" w:cs="Times New Roman"/>
                <w:sz w:val="24"/>
                <w:szCs w:val="24"/>
                <w:lang w:eastAsia="ru-RU"/>
              </w:rPr>
              <w:t>9,</w:t>
            </w:r>
            <w:r w:rsidR="006E3378" w:rsidRPr="00C75986">
              <w:rPr>
                <w:rFonts w:ascii="Times New Roman" w:eastAsia="Times New Roman" w:hAnsi="Times New Roman" w:cs="Times New Roman"/>
                <w:sz w:val="24"/>
                <w:szCs w:val="24"/>
                <w:lang w:eastAsia="ru-RU"/>
              </w:rPr>
              <w:t>4</w:t>
            </w:r>
          </w:p>
        </w:tc>
      </w:tr>
      <w:tr w:rsidR="00CD0520" w:rsidRPr="00C75986" w:rsidTr="00E6717F">
        <w:trPr>
          <w:trHeight w:val="1969"/>
        </w:trPr>
        <w:tc>
          <w:tcPr>
            <w:tcW w:w="7103" w:type="dxa"/>
            <w:tcBorders>
              <w:top w:val="nil"/>
              <w:left w:val="single" w:sz="8" w:space="0" w:color="auto"/>
              <w:bottom w:val="single" w:sz="4"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осуществления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992" w:type="dxa"/>
            <w:tcBorders>
              <w:top w:val="nil"/>
              <w:left w:val="nil"/>
              <w:bottom w:val="single" w:sz="4"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4"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4"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5220060870</w:t>
            </w:r>
          </w:p>
        </w:tc>
        <w:tc>
          <w:tcPr>
            <w:tcW w:w="850" w:type="dxa"/>
            <w:tcBorders>
              <w:top w:val="nil"/>
              <w:left w:val="nil"/>
              <w:bottom w:val="single" w:sz="4"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8" w:space="0" w:color="auto"/>
            </w:tcBorders>
            <w:shd w:val="clear" w:color="auto" w:fill="FFFFFF" w:themeFill="background1"/>
          </w:tcPr>
          <w:p w:rsidR="00CD0520" w:rsidRPr="00C75986" w:rsidRDefault="0010168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72</w:t>
            </w:r>
            <w:r w:rsidR="000721C1" w:rsidRPr="00C75986">
              <w:rPr>
                <w:rFonts w:ascii="Times New Roman" w:eastAsia="Times New Roman" w:hAnsi="Times New Roman" w:cs="Times New Roman"/>
                <w:sz w:val="24"/>
                <w:szCs w:val="24"/>
                <w:lang w:eastAsia="ru-RU"/>
              </w:rPr>
              <w:t>9</w:t>
            </w:r>
            <w:r w:rsidRPr="00C75986">
              <w:rPr>
                <w:rFonts w:ascii="Times New Roman" w:eastAsia="Times New Roman" w:hAnsi="Times New Roman" w:cs="Times New Roman"/>
                <w:sz w:val="24"/>
                <w:szCs w:val="24"/>
                <w:lang w:eastAsia="ru-RU"/>
              </w:rPr>
              <w:t>,</w:t>
            </w:r>
            <w:r w:rsidR="000721C1" w:rsidRPr="00C75986">
              <w:rPr>
                <w:rFonts w:ascii="Times New Roman" w:eastAsia="Times New Roman" w:hAnsi="Times New Roman" w:cs="Times New Roman"/>
                <w:sz w:val="24"/>
                <w:szCs w:val="24"/>
                <w:lang w:eastAsia="ru-RU"/>
              </w:rPr>
              <w:t>8</w:t>
            </w:r>
          </w:p>
        </w:tc>
      </w:tr>
      <w:tr w:rsidR="00CD0520" w:rsidRPr="00C75986" w:rsidTr="00E6717F">
        <w:trPr>
          <w:trHeight w:val="824"/>
        </w:trPr>
        <w:tc>
          <w:tcPr>
            <w:tcW w:w="7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5220060870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tcPr>
          <w:p w:rsidR="00CD0520" w:rsidRPr="00C75986" w:rsidRDefault="000721C1" w:rsidP="00E274B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69</w:t>
            </w:r>
            <w:r w:rsidR="00E274B8">
              <w:rPr>
                <w:rFonts w:ascii="Times New Roman" w:eastAsia="Times New Roman" w:hAnsi="Times New Roman" w:cs="Times New Roman"/>
                <w:sz w:val="24"/>
                <w:szCs w:val="24"/>
                <w:lang w:eastAsia="ru-RU"/>
              </w:rPr>
              <w:t>4</w:t>
            </w:r>
            <w:r w:rsidRPr="00C75986">
              <w:rPr>
                <w:rFonts w:ascii="Times New Roman" w:eastAsia="Times New Roman" w:hAnsi="Times New Roman" w:cs="Times New Roman"/>
                <w:sz w:val="24"/>
                <w:szCs w:val="24"/>
                <w:lang w:eastAsia="ru-RU"/>
              </w:rPr>
              <w:t>,</w:t>
            </w:r>
            <w:r w:rsidR="00E274B8">
              <w:rPr>
                <w:rFonts w:ascii="Times New Roman" w:eastAsia="Times New Roman" w:hAnsi="Times New Roman" w:cs="Times New Roman"/>
                <w:sz w:val="24"/>
                <w:szCs w:val="24"/>
                <w:lang w:eastAsia="ru-RU"/>
              </w:rPr>
              <w:t>3</w:t>
            </w:r>
          </w:p>
        </w:tc>
      </w:tr>
      <w:tr w:rsidR="00CD0520" w:rsidRPr="00C75986" w:rsidTr="00E6717F">
        <w:trPr>
          <w:trHeight w:val="322"/>
        </w:trPr>
        <w:tc>
          <w:tcPr>
            <w:tcW w:w="7103" w:type="dxa"/>
            <w:vMerge/>
            <w:tcBorders>
              <w:top w:val="single" w:sz="4" w:space="0" w:color="auto"/>
              <w:left w:val="single" w:sz="4" w:space="0" w:color="auto"/>
              <w:bottom w:val="single" w:sz="4" w:space="0" w:color="auto"/>
              <w:right w:val="single" w:sz="4" w:space="0" w:color="auto"/>
            </w:tcBorders>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r>
      <w:tr w:rsidR="00CD0520" w:rsidRPr="00C75986" w:rsidTr="00E6717F">
        <w:trPr>
          <w:trHeight w:val="252"/>
        </w:trPr>
        <w:tc>
          <w:tcPr>
            <w:tcW w:w="7103" w:type="dxa"/>
            <w:tcBorders>
              <w:top w:val="single" w:sz="4" w:space="0" w:color="auto"/>
              <w:left w:val="single" w:sz="4" w:space="0" w:color="auto"/>
              <w:bottom w:val="single" w:sz="4" w:space="0" w:color="auto"/>
              <w:right w:val="single" w:sz="4"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5220060870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D0520" w:rsidRPr="00C75986" w:rsidRDefault="00E274B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35,5</w:t>
            </w:r>
          </w:p>
        </w:tc>
      </w:tr>
      <w:tr w:rsidR="00CD0520" w:rsidRPr="00C75986" w:rsidTr="00E6717F">
        <w:trPr>
          <w:trHeight w:val="820"/>
        </w:trPr>
        <w:tc>
          <w:tcPr>
            <w:tcW w:w="7103" w:type="dxa"/>
            <w:tcBorders>
              <w:top w:val="single" w:sz="4" w:space="0" w:color="auto"/>
              <w:left w:val="single" w:sz="4" w:space="0" w:color="auto"/>
              <w:bottom w:val="single" w:sz="4" w:space="0" w:color="auto"/>
              <w:right w:val="single" w:sz="4"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Обеспечение осуществления отдельных государственных полномочий по созданию и организация деятельности комиссий по делам несовершеннолетних и защите их прав</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522006</w:t>
            </w:r>
            <w:r w:rsidR="002B76D2" w:rsidRPr="00C75986">
              <w:rPr>
                <w:rFonts w:ascii="Times New Roman" w:eastAsia="Times New Roman" w:hAnsi="Times New Roman" w:cs="Times New Roman"/>
                <w:sz w:val="24"/>
                <w:szCs w:val="24"/>
                <w:lang w:eastAsia="ru-RU"/>
              </w:rPr>
              <w:t>9200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CD0520" w:rsidRPr="00C75986" w:rsidRDefault="0010168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w:t>
            </w:r>
            <w:r w:rsidR="000721C1" w:rsidRPr="00C75986">
              <w:rPr>
                <w:rFonts w:ascii="Times New Roman" w:eastAsia="Times New Roman" w:hAnsi="Times New Roman" w:cs="Times New Roman"/>
                <w:sz w:val="24"/>
                <w:szCs w:val="24"/>
                <w:lang w:eastAsia="ru-RU"/>
              </w:rPr>
              <w:t> </w:t>
            </w:r>
            <w:r w:rsidRPr="00C75986">
              <w:rPr>
                <w:rFonts w:ascii="Times New Roman" w:eastAsia="Times New Roman" w:hAnsi="Times New Roman" w:cs="Times New Roman"/>
                <w:sz w:val="24"/>
                <w:szCs w:val="24"/>
                <w:lang w:eastAsia="ru-RU"/>
              </w:rPr>
              <w:t>9</w:t>
            </w:r>
            <w:r w:rsidR="000721C1" w:rsidRPr="00C75986">
              <w:rPr>
                <w:rFonts w:ascii="Times New Roman" w:eastAsia="Times New Roman" w:hAnsi="Times New Roman" w:cs="Times New Roman"/>
                <w:sz w:val="24"/>
                <w:szCs w:val="24"/>
                <w:lang w:eastAsia="ru-RU"/>
              </w:rPr>
              <w:t>59,6</w:t>
            </w:r>
          </w:p>
        </w:tc>
      </w:tr>
      <w:tr w:rsidR="00CD0520" w:rsidRPr="00C75986" w:rsidTr="00E6717F">
        <w:trPr>
          <w:trHeight w:val="1104"/>
        </w:trPr>
        <w:tc>
          <w:tcPr>
            <w:tcW w:w="7103" w:type="dxa"/>
            <w:tcBorders>
              <w:top w:val="single" w:sz="4" w:space="0" w:color="auto"/>
              <w:left w:val="single" w:sz="4" w:space="0" w:color="auto"/>
              <w:bottom w:val="single" w:sz="4" w:space="0" w:color="auto"/>
              <w:right w:val="single" w:sz="4"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D0520" w:rsidRPr="00C75986" w:rsidRDefault="002B76D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5220069200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CD0520" w:rsidRPr="00C75986" w:rsidRDefault="002C5F4A" w:rsidP="00E274B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w:t>
            </w:r>
            <w:r w:rsidR="00E274B8">
              <w:rPr>
                <w:rFonts w:ascii="Times New Roman" w:eastAsia="Times New Roman" w:hAnsi="Times New Roman" w:cs="Times New Roman"/>
                <w:sz w:val="24"/>
                <w:szCs w:val="24"/>
                <w:lang w:eastAsia="ru-RU"/>
              </w:rPr>
              <w:t> 724,9</w:t>
            </w:r>
          </w:p>
        </w:tc>
      </w:tr>
      <w:tr w:rsidR="00CD0520" w:rsidRPr="00C75986" w:rsidTr="00E6717F">
        <w:trPr>
          <w:trHeight w:val="370"/>
        </w:trPr>
        <w:tc>
          <w:tcPr>
            <w:tcW w:w="7103" w:type="dxa"/>
            <w:tcBorders>
              <w:top w:val="single" w:sz="4" w:space="0" w:color="auto"/>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single" w:sz="4" w:space="0" w:color="auto"/>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single" w:sz="4" w:space="0" w:color="auto"/>
              <w:left w:val="nil"/>
              <w:bottom w:val="single" w:sz="8" w:space="0" w:color="auto"/>
              <w:right w:val="single" w:sz="8" w:space="0" w:color="auto"/>
            </w:tcBorders>
            <w:shd w:val="clear" w:color="auto" w:fill="FFFFFF" w:themeFill="background1"/>
            <w:hideMark/>
          </w:tcPr>
          <w:p w:rsidR="00CD0520" w:rsidRPr="00C75986" w:rsidRDefault="002B76D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5220069200</w:t>
            </w:r>
          </w:p>
        </w:tc>
        <w:tc>
          <w:tcPr>
            <w:tcW w:w="850" w:type="dxa"/>
            <w:tcBorders>
              <w:top w:val="single" w:sz="4" w:space="0" w:color="auto"/>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single" w:sz="4" w:space="0" w:color="auto"/>
              <w:left w:val="nil"/>
              <w:bottom w:val="nil"/>
              <w:right w:val="single" w:sz="8" w:space="0" w:color="auto"/>
            </w:tcBorders>
            <w:shd w:val="clear" w:color="auto" w:fill="FFFFFF" w:themeFill="background1"/>
            <w:noWrap/>
          </w:tcPr>
          <w:p w:rsidR="00CD0520" w:rsidRPr="00C75986" w:rsidRDefault="00E274B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234,7</w:t>
            </w:r>
          </w:p>
        </w:tc>
      </w:tr>
      <w:tr w:rsidR="00CD0520" w:rsidRPr="00C75986" w:rsidTr="00E6717F">
        <w:trPr>
          <w:trHeight w:val="551"/>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осуществления  отдельных государственных полномочий по поддержке сельскохозяйственного производства</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5220060910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CD0520" w:rsidRPr="00C75986" w:rsidRDefault="00C442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0721C1" w:rsidRPr="00C75986">
              <w:rPr>
                <w:rFonts w:ascii="Times New Roman" w:eastAsia="Times New Roman" w:hAnsi="Times New Roman" w:cs="Times New Roman"/>
                <w:sz w:val="24"/>
                <w:szCs w:val="24"/>
                <w:lang w:eastAsia="ru-RU"/>
              </w:rPr>
              <w:t> </w:t>
            </w:r>
            <w:r w:rsidR="0010168A" w:rsidRPr="00C75986">
              <w:rPr>
                <w:rFonts w:ascii="Times New Roman" w:eastAsia="Times New Roman" w:hAnsi="Times New Roman" w:cs="Times New Roman"/>
                <w:sz w:val="24"/>
                <w:szCs w:val="24"/>
                <w:lang w:eastAsia="ru-RU"/>
              </w:rPr>
              <w:t>4</w:t>
            </w:r>
            <w:r w:rsidR="000721C1" w:rsidRPr="00C75986">
              <w:rPr>
                <w:rFonts w:ascii="Times New Roman" w:eastAsia="Times New Roman" w:hAnsi="Times New Roman" w:cs="Times New Roman"/>
                <w:sz w:val="24"/>
                <w:szCs w:val="24"/>
                <w:lang w:eastAsia="ru-RU"/>
              </w:rPr>
              <w:t>60,0</w:t>
            </w:r>
          </w:p>
        </w:tc>
      </w:tr>
      <w:tr w:rsidR="00CD0520" w:rsidRPr="00C75986" w:rsidTr="00E6717F">
        <w:trPr>
          <w:trHeight w:val="977"/>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5220060910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C44247" w:rsidP="00E274B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0721C1" w:rsidRPr="00C75986">
              <w:rPr>
                <w:rFonts w:ascii="Times New Roman" w:eastAsia="Times New Roman" w:hAnsi="Times New Roman" w:cs="Times New Roman"/>
                <w:sz w:val="24"/>
                <w:szCs w:val="24"/>
                <w:lang w:eastAsia="ru-RU"/>
              </w:rPr>
              <w:t> </w:t>
            </w:r>
            <w:r w:rsidR="00E274B8">
              <w:rPr>
                <w:rFonts w:ascii="Times New Roman" w:eastAsia="Times New Roman" w:hAnsi="Times New Roman" w:cs="Times New Roman"/>
                <w:sz w:val="24"/>
                <w:szCs w:val="24"/>
                <w:lang w:eastAsia="ru-RU"/>
              </w:rPr>
              <w:t>458</w:t>
            </w:r>
            <w:r w:rsidR="000721C1" w:rsidRPr="00C75986">
              <w:rPr>
                <w:rFonts w:ascii="Times New Roman" w:eastAsia="Times New Roman" w:hAnsi="Times New Roman" w:cs="Times New Roman"/>
                <w:sz w:val="24"/>
                <w:szCs w:val="24"/>
                <w:lang w:eastAsia="ru-RU"/>
              </w:rPr>
              <w:t>,</w:t>
            </w:r>
            <w:r w:rsidR="00E274B8">
              <w:rPr>
                <w:rFonts w:ascii="Times New Roman" w:eastAsia="Times New Roman" w:hAnsi="Times New Roman" w:cs="Times New Roman"/>
                <w:sz w:val="24"/>
                <w:szCs w:val="24"/>
                <w:lang w:eastAsia="ru-RU"/>
              </w:rPr>
              <w:t>4</w:t>
            </w:r>
          </w:p>
        </w:tc>
      </w:tr>
      <w:tr w:rsidR="00CD0520" w:rsidRPr="00C75986" w:rsidTr="00E6717F">
        <w:trPr>
          <w:trHeight w:val="309"/>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5220060910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E274B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E662D6" w:rsidRPr="00C75986" w:rsidTr="00E6717F">
        <w:trPr>
          <w:trHeight w:val="268"/>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Судебная система</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9322E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22,1</w:t>
            </w:r>
          </w:p>
        </w:tc>
      </w:tr>
      <w:tr w:rsidR="00CD0520"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Непрограммные расходы органов местного самоуправления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9900000000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9322E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22,1</w:t>
            </w:r>
          </w:p>
        </w:tc>
      </w:tr>
      <w:tr w:rsidR="00CD0520" w:rsidRPr="00C75986" w:rsidTr="00E6717F">
        <w:trPr>
          <w:trHeight w:val="335"/>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Непрограммные расходы</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9910000000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9322E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22,1</w:t>
            </w:r>
          </w:p>
        </w:tc>
      </w:tr>
      <w:tr w:rsidR="00CD0520" w:rsidRPr="00C75986" w:rsidTr="00E6717F">
        <w:trPr>
          <w:trHeight w:val="838"/>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осуществления отдельных государственных полномочий по составлению (изменению) списков кандидатов в присяжные заседатели федеральных судов общей юрисдикции</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9910051200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9322E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22,1</w:t>
            </w:r>
          </w:p>
        </w:tc>
      </w:tr>
      <w:tr w:rsidR="00CD0520" w:rsidRPr="00C75986" w:rsidTr="00E6717F">
        <w:trPr>
          <w:trHeight w:val="211"/>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9910051200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9322E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22,1</w:t>
            </w:r>
          </w:p>
        </w:tc>
      </w:tr>
      <w:tr w:rsidR="00127601" w:rsidRPr="00C75986" w:rsidTr="00E6717F">
        <w:trPr>
          <w:trHeight w:val="204"/>
        </w:trPr>
        <w:tc>
          <w:tcPr>
            <w:tcW w:w="7103" w:type="dxa"/>
            <w:tcBorders>
              <w:top w:val="nil"/>
              <w:left w:val="single" w:sz="8" w:space="0" w:color="auto"/>
              <w:bottom w:val="single" w:sz="8" w:space="0" w:color="auto"/>
              <w:right w:val="single" w:sz="8" w:space="0" w:color="auto"/>
            </w:tcBorders>
            <w:shd w:val="clear" w:color="auto" w:fill="auto"/>
          </w:tcPr>
          <w:p w:rsidR="00127601" w:rsidRPr="00C75986" w:rsidRDefault="00322514"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Резервные фонды</w:t>
            </w:r>
          </w:p>
        </w:tc>
        <w:tc>
          <w:tcPr>
            <w:tcW w:w="992" w:type="dxa"/>
            <w:tcBorders>
              <w:top w:val="nil"/>
              <w:left w:val="nil"/>
              <w:bottom w:val="single" w:sz="8" w:space="0" w:color="auto"/>
              <w:right w:val="single" w:sz="8" w:space="0" w:color="auto"/>
            </w:tcBorders>
            <w:shd w:val="clear" w:color="auto" w:fill="auto"/>
          </w:tcPr>
          <w:p w:rsidR="00127601" w:rsidRPr="00C75986" w:rsidRDefault="0012760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127601" w:rsidRPr="00C75986" w:rsidRDefault="0012760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127601" w:rsidRPr="00C75986" w:rsidRDefault="0012760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1559" w:type="dxa"/>
            <w:tcBorders>
              <w:top w:val="nil"/>
              <w:left w:val="nil"/>
              <w:bottom w:val="single" w:sz="8" w:space="0" w:color="auto"/>
              <w:right w:val="single" w:sz="8" w:space="0" w:color="auto"/>
            </w:tcBorders>
            <w:shd w:val="clear" w:color="auto" w:fill="FFFFFF" w:themeFill="background1"/>
          </w:tcPr>
          <w:p w:rsidR="00127601" w:rsidRPr="00C75986" w:rsidRDefault="0012760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tcPr>
          <w:p w:rsidR="00127601" w:rsidRPr="00C75986" w:rsidRDefault="0012760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127601" w:rsidRPr="00C75986" w:rsidRDefault="0068644D" w:rsidP="00E274B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975525">
              <w:rPr>
                <w:rFonts w:ascii="Times New Roman" w:eastAsia="Times New Roman" w:hAnsi="Times New Roman" w:cs="Times New Roman"/>
                <w:sz w:val="24"/>
                <w:szCs w:val="24"/>
                <w:lang w:eastAsia="ru-RU"/>
              </w:rPr>
              <w:t> </w:t>
            </w:r>
            <w:r w:rsidR="00980E9F">
              <w:rPr>
                <w:rFonts w:ascii="Times New Roman" w:eastAsia="Times New Roman" w:hAnsi="Times New Roman" w:cs="Times New Roman"/>
                <w:sz w:val="24"/>
                <w:szCs w:val="24"/>
                <w:lang w:eastAsia="ru-RU"/>
              </w:rPr>
              <w:t>7</w:t>
            </w:r>
            <w:r w:rsidR="00E274B8">
              <w:rPr>
                <w:rFonts w:ascii="Times New Roman" w:eastAsia="Times New Roman" w:hAnsi="Times New Roman" w:cs="Times New Roman"/>
                <w:sz w:val="24"/>
                <w:szCs w:val="24"/>
                <w:lang w:eastAsia="ru-RU"/>
              </w:rPr>
              <w:t>1</w:t>
            </w:r>
            <w:r w:rsidR="00980E9F">
              <w:rPr>
                <w:rFonts w:ascii="Times New Roman" w:eastAsia="Times New Roman" w:hAnsi="Times New Roman" w:cs="Times New Roman"/>
                <w:sz w:val="24"/>
                <w:szCs w:val="24"/>
                <w:lang w:eastAsia="ru-RU"/>
              </w:rPr>
              <w:t>8</w:t>
            </w:r>
            <w:r w:rsidR="00975525">
              <w:rPr>
                <w:rFonts w:ascii="Times New Roman" w:eastAsia="Times New Roman" w:hAnsi="Times New Roman" w:cs="Times New Roman"/>
                <w:sz w:val="24"/>
                <w:szCs w:val="24"/>
                <w:lang w:eastAsia="ru-RU"/>
              </w:rPr>
              <w:t>,</w:t>
            </w:r>
            <w:r w:rsidR="00980E9F">
              <w:rPr>
                <w:rFonts w:ascii="Times New Roman" w:eastAsia="Times New Roman" w:hAnsi="Times New Roman" w:cs="Times New Roman"/>
                <w:sz w:val="24"/>
                <w:szCs w:val="24"/>
                <w:lang w:eastAsia="ru-RU"/>
              </w:rPr>
              <w:t>8</w:t>
            </w:r>
          </w:p>
        </w:tc>
      </w:tr>
      <w:tr w:rsidR="005B64DD" w:rsidRPr="00C75986" w:rsidTr="00E6717F">
        <w:trPr>
          <w:trHeight w:val="413"/>
        </w:trPr>
        <w:tc>
          <w:tcPr>
            <w:tcW w:w="7103" w:type="dxa"/>
            <w:tcBorders>
              <w:top w:val="nil"/>
              <w:left w:val="single" w:sz="8" w:space="0" w:color="auto"/>
              <w:bottom w:val="single" w:sz="8" w:space="0" w:color="auto"/>
              <w:right w:val="single" w:sz="8" w:space="0" w:color="auto"/>
            </w:tcBorders>
            <w:shd w:val="clear" w:color="auto" w:fill="auto"/>
          </w:tcPr>
          <w:p w:rsidR="005B64DD" w:rsidRPr="00C75986" w:rsidRDefault="005B64DD"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1559" w:type="dxa"/>
            <w:tcBorders>
              <w:top w:val="nil"/>
              <w:left w:val="nil"/>
              <w:bottom w:val="single" w:sz="8" w:space="0" w:color="auto"/>
              <w:right w:val="single" w:sz="8" w:space="0" w:color="auto"/>
            </w:tcBorders>
            <w:shd w:val="clear" w:color="auto" w:fill="FFFFFF" w:themeFill="background1"/>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5200000000</w:t>
            </w:r>
          </w:p>
        </w:tc>
        <w:tc>
          <w:tcPr>
            <w:tcW w:w="850" w:type="dxa"/>
            <w:tcBorders>
              <w:top w:val="nil"/>
              <w:left w:val="nil"/>
              <w:bottom w:val="single" w:sz="8" w:space="0" w:color="auto"/>
              <w:right w:val="single" w:sz="8" w:space="0" w:color="auto"/>
            </w:tcBorders>
            <w:shd w:val="clear" w:color="auto" w:fill="FFFFFF" w:themeFill="background1"/>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64DD" w:rsidRPr="00975525" w:rsidRDefault="0068644D" w:rsidP="00980E9F">
            <w:pPr>
              <w:jc w:val="center"/>
              <w:rPr>
                <w:rFonts w:ascii="Times New Roman" w:hAnsi="Times New Roman" w:cs="Times New Roman"/>
                <w:sz w:val="24"/>
                <w:szCs w:val="24"/>
              </w:rPr>
            </w:pPr>
            <w:r>
              <w:rPr>
                <w:rFonts w:ascii="Times New Roman" w:hAnsi="Times New Roman" w:cs="Times New Roman"/>
                <w:sz w:val="24"/>
                <w:szCs w:val="24"/>
              </w:rPr>
              <w:t>8</w:t>
            </w:r>
            <w:r w:rsidR="00975525" w:rsidRPr="00975525">
              <w:rPr>
                <w:rFonts w:ascii="Times New Roman" w:hAnsi="Times New Roman" w:cs="Times New Roman"/>
                <w:sz w:val="24"/>
                <w:szCs w:val="24"/>
              </w:rPr>
              <w:t> </w:t>
            </w:r>
            <w:r w:rsidR="00E274B8">
              <w:rPr>
                <w:rFonts w:ascii="Times New Roman" w:hAnsi="Times New Roman" w:cs="Times New Roman"/>
                <w:sz w:val="24"/>
                <w:szCs w:val="24"/>
              </w:rPr>
              <w:t>71</w:t>
            </w:r>
            <w:r w:rsidR="00980E9F">
              <w:rPr>
                <w:rFonts w:ascii="Times New Roman" w:hAnsi="Times New Roman" w:cs="Times New Roman"/>
                <w:sz w:val="24"/>
                <w:szCs w:val="24"/>
              </w:rPr>
              <w:t>8</w:t>
            </w:r>
            <w:r w:rsidR="00975525" w:rsidRPr="00975525">
              <w:rPr>
                <w:rFonts w:ascii="Times New Roman" w:hAnsi="Times New Roman" w:cs="Times New Roman"/>
                <w:sz w:val="24"/>
                <w:szCs w:val="24"/>
              </w:rPr>
              <w:t>,</w:t>
            </w:r>
            <w:r w:rsidR="00980E9F">
              <w:rPr>
                <w:rFonts w:ascii="Times New Roman" w:hAnsi="Times New Roman" w:cs="Times New Roman"/>
                <w:sz w:val="24"/>
                <w:szCs w:val="24"/>
              </w:rPr>
              <w:t>8</w:t>
            </w:r>
          </w:p>
        </w:tc>
      </w:tr>
      <w:tr w:rsidR="005B64DD" w:rsidRPr="00C75986" w:rsidTr="00E6717F">
        <w:trPr>
          <w:trHeight w:val="327"/>
        </w:trPr>
        <w:tc>
          <w:tcPr>
            <w:tcW w:w="7103" w:type="dxa"/>
            <w:tcBorders>
              <w:top w:val="nil"/>
              <w:left w:val="single" w:sz="8" w:space="0" w:color="auto"/>
              <w:bottom w:val="single" w:sz="8" w:space="0" w:color="auto"/>
              <w:right w:val="single" w:sz="8" w:space="0" w:color="auto"/>
            </w:tcBorders>
            <w:shd w:val="clear" w:color="auto" w:fill="auto"/>
          </w:tcPr>
          <w:p w:rsidR="005B64DD" w:rsidRPr="00C75986" w:rsidRDefault="005B64DD"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Финансовое обеспечение непредвиденных расходов</w:t>
            </w:r>
          </w:p>
        </w:tc>
        <w:tc>
          <w:tcPr>
            <w:tcW w:w="992" w:type="dxa"/>
            <w:tcBorders>
              <w:top w:val="nil"/>
              <w:left w:val="nil"/>
              <w:bottom w:val="single" w:sz="8" w:space="0" w:color="auto"/>
              <w:right w:val="single" w:sz="8" w:space="0" w:color="auto"/>
            </w:tcBorders>
            <w:shd w:val="clear" w:color="auto" w:fill="auto"/>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1559" w:type="dxa"/>
            <w:tcBorders>
              <w:top w:val="nil"/>
              <w:left w:val="nil"/>
              <w:bottom w:val="single" w:sz="8" w:space="0" w:color="auto"/>
              <w:right w:val="single" w:sz="8" w:space="0" w:color="auto"/>
            </w:tcBorders>
            <w:shd w:val="clear" w:color="auto" w:fill="FFFFFF" w:themeFill="background1"/>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5230000000</w:t>
            </w:r>
          </w:p>
        </w:tc>
        <w:tc>
          <w:tcPr>
            <w:tcW w:w="850" w:type="dxa"/>
            <w:tcBorders>
              <w:top w:val="nil"/>
              <w:left w:val="nil"/>
              <w:bottom w:val="single" w:sz="8" w:space="0" w:color="auto"/>
              <w:right w:val="single" w:sz="8" w:space="0" w:color="auto"/>
            </w:tcBorders>
            <w:shd w:val="clear" w:color="auto" w:fill="FFFFFF" w:themeFill="background1"/>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64DD" w:rsidRPr="00975525" w:rsidRDefault="0068644D" w:rsidP="00980E9F">
            <w:pPr>
              <w:jc w:val="center"/>
              <w:rPr>
                <w:rFonts w:ascii="Times New Roman" w:hAnsi="Times New Roman" w:cs="Times New Roman"/>
                <w:sz w:val="24"/>
                <w:szCs w:val="24"/>
              </w:rPr>
            </w:pPr>
            <w:r>
              <w:rPr>
                <w:rFonts w:ascii="Times New Roman" w:hAnsi="Times New Roman" w:cs="Times New Roman"/>
                <w:sz w:val="24"/>
                <w:szCs w:val="24"/>
              </w:rPr>
              <w:t>8</w:t>
            </w:r>
            <w:r w:rsidR="00975525" w:rsidRPr="00975525">
              <w:rPr>
                <w:rFonts w:ascii="Times New Roman" w:hAnsi="Times New Roman" w:cs="Times New Roman"/>
                <w:sz w:val="24"/>
                <w:szCs w:val="24"/>
              </w:rPr>
              <w:t> </w:t>
            </w:r>
            <w:r w:rsidR="00E274B8">
              <w:rPr>
                <w:rFonts w:ascii="Times New Roman" w:hAnsi="Times New Roman" w:cs="Times New Roman"/>
                <w:sz w:val="24"/>
                <w:szCs w:val="24"/>
              </w:rPr>
              <w:t>71</w:t>
            </w:r>
            <w:r w:rsidR="00980E9F">
              <w:rPr>
                <w:rFonts w:ascii="Times New Roman" w:hAnsi="Times New Roman" w:cs="Times New Roman"/>
                <w:sz w:val="24"/>
                <w:szCs w:val="24"/>
              </w:rPr>
              <w:t>8</w:t>
            </w:r>
            <w:r w:rsidR="00975525" w:rsidRPr="00975525">
              <w:rPr>
                <w:rFonts w:ascii="Times New Roman" w:hAnsi="Times New Roman" w:cs="Times New Roman"/>
                <w:sz w:val="24"/>
                <w:szCs w:val="24"/>
              </w:rPr>
              <w:t>,</w:t>
            </w:r>
            <w:r w:rsidR="00980E9F">
              <w:rPr>
                <w:rFonts w:ascii="Times New Roman" w:hAnsi="Times New Roman" w:cs="Times New Roman"/>
                <w:sz w:val="24"/>
                <w:szCs w:val="24"/>
              </w:rPr>
              <w:t>8</w:t>
            </w:r>
          </w:p>
        </w:tc>
      </w:tr>
      <w:tr w:rsidR="005B64DD" w:rsidRPr="00C75986" w:rsidTr="00E6717F">
        <w:trPr>
          <w:trHeight w:val="262"/>
        </w:trPr>
        <w:tc>
          <w:tcPr>
            <w:tcW w:w="7103" w:type="dxa"/>
            <w:tcBorders>
              <w:top w:val="nil"/>
              <w:left w:val="single" w:sz="8" w:space="0" w:color="auto"/>
              <w:bottom w:val="single" w:sz="8" w:space="0" w:color="auto"/>
              <w:right w:val="single" w:sz="8" w:space="0" w:color="auto"/>
            </w:tcBorders>
            <w:shd w:val="clear" w:color="auto" w:fill="auto"/>
          </w:tcPr>
          <w:p w:rsidR="005B64DD" w:rsidRPr="00C75986" w:rsidRDefault="005B64DD"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Резервные фонды местных администраций</w:t>
            </w:r>
          </w:p>
        </w:tc>
        <w:tc>
          <w:tcPr>
            <w:tcW w:w="992" w:type="dxa"/>
            <w:tcBorders>
              <w:top w:val="nil"/>
              <w:left w:val="nil"/>
              <w:bottom w:val="single" w:sz="8" w:space="0" w:color="auto"/>
              <w:right w:val="single" w:sz="8" w:space="0" w:color="auto"/>
            </w:tcBorders>
            <w:shd w:val="clear" w:color="auto" w:fill="auto"/>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1559" w:type="dxa"/>
            <w:tcBorders>
              <w:top w:val="nil"/>
              <w:left w:val="nil"/>
              <w:bottom w:val="single" w:sz="8" w:space="0" w:color="auto"/>
              <w:right w:val="single" w:sz="8" w:space="0" w:color="auto"/>
            </w:tcBorders>
            <w:shd w:val="clear" w:color="auto" w:fill="FFFFFF" w:themeFill="background1"/>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5230000201</w:t>
            </w:r>
          </w:p>
        </w:tc>
        <w:tc>
          <w:tcPr>
            <w:tcW w:w="850" w:type="dxa"/>
            <w:tcBorders>
              <w:top w:val="nil"/>
              <w:left w:val="nil"/>
              <w:bottom w:val="single" w:sz="8" w:space="0" w:color="auto"/>
              <w:right w:val="single" w:sz="8" w:space="0" w:color="auto"/>
            </w:tcBorders>
            <w:shd w:val="clear" w:color="auto" w:fill="FFFFFF" w:themeFill="background1"/>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64DD" w:rsidRPr="00975525" w:rsidRDefault="00E274B8" w:rsidP="0068644D">
            <w:pPr>
              <w:jc w:val="center"/>
              <w:rPr>
                <w:rFonts w:ascii="Times New Roman" w:hAnsi="Times New Roman" w:cs="Times New Roman"/>
                <w:sz w:val="24"/>
                <w:szCs w:val="24"/>
              </w:rPr>
            </w:pPr>
            <w:r>
              <w:rPr>
                <w:rFonts w:ascii="Times New Roman" w:hAnsi="Times New Roman" w:cs="Times New Roman"/>
                <w:sz w:val="24"/>
                <w:szCs w:val="24"/>
              </w:rPr>
              <w:t>8 71</w:t>
            </w:r>
            <w:r w:rsidR="00980E9F">
              <w:rPr>
                <w:rFonts w:ascii="Times New Roman" w:hAnsi="Times New Roman" w:cs="Times New Roman"/>
                <w:sz w:val="24"/>
                <w:szCs w:val="24"/>
              </w:rPr>
              <w:t>8</w:t>
            </w:r>
            <w:r w:rsidR="00975525" w:rsidRPr="00975525">
              <w:rPr>
                <w:rFonts w:ascii="Times New Roman" w:hAnsi="Times New Roman" w:cs="Times New Roman"/>
                <w:sz w:val="24"/>
                <w:szCs w:val="24"/>
              </w:rPr>
              <w:t>,</w:t>
            </w:r>
            <w:r w:rsidR="00980E9F">
              <w:rPr>
                <w:rFonts w:ascii="Times New Roman" w:hAnsi="Times New Roman" w:cs="Times New Roman"/>
                <w:sz w:val="24"/>
                <w:szCs w:val="24"/>
              </w:rPr>
              <w:t>8</w:t>
            </w:r>
          </w:p>
        </w:tc>
      </w:tr>
      <w:tr w:rsidR="005B64DD" w:rsidRPr="00C75986" w:rsidTr="00E6717F">
        <w:trPr>
          <w:trHeight w:val="251"/>
        </w:trPr>
        <w:tc>
          <w:tcPr>
            <w:tcW w:w="7103" w:type="dxa"/>
            <w:tcBorders>
              <w:top w:val="nil"/>
              <w:left w:val="single" w:sz="8" w:space="0" w:color="auto"/>
              <w:bottom w:val="single" w:sz="8" w:space="0" w:color="auto"/>
              <w:right w:val="single" w:sz="8" w:space="0" w:color="auto"/>
            </w:tcBorders>
            <w:shd w:val="clear" w:color="auto" w:fill="auto"/>
          </w:tcPr>
          <w:p w:rsidR="005B64DD" w:rsidRPr="00C75986" w:rsidRDefault="005B64DD"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auto"/>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1559" w:type="dxa"/>
            <w:tcBorders>
              <w:top w:val="nil"/>
              <w:left w:val="nil"/>
              <w:bottom w:val="single" w:sz="8" w:space="0" w:color="auto"/>
              <w:right w:val="single" w:sz="8" w:space="0" w:color="auto"/>
            </w:tcBorders>
            <w:shd w:val="clear" w:color="auto" w:fill="FFFFFF" w:themeFill="background1"/>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5230000201</w:t>
            </w:r>
          </w:p>
        </w:tc>
        <w:tc>
          <w:tcPr>
            <w:tcW w:w="850" w:type="dxa"/>
            <w:tcBorders>
              <w:top w:val="nil"/>
              <w:left w:val="nil"/>
              <w:bottom w:val="single" w:sz="8" w:space="0" w:color="auto"/>
              <w:right w:val="single" w:sz="8" w:space="0" w:color="auto"/>
            </w:tcBorders>
            <w:shd w:val="clear" w:color="auto" w:fill="FFFFFF" w:themeFill="background1"/>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64DD" w:rsidRPr="00975525" w:rsidRDefault="00E274B8" w:rsidP="00980E9F">
            <w:pPr>
              <w:jc w:val="center"/>
              <w:rPr>
                <w:rFonts w:ascii="Times New Roman" w:hAnsi="Times New Roman" w:cs="Times New Roman"/>
                <w:sz w:val="24"/>
                <w:szCs w:val="24"/>
              </w:rPr>
            </w:pPr>
            <w:r>
              <w:rPr>
                <w:rFonts w:ascii="Times New Roman" w:hAnsi="Times New Roman" w:cs="Times New Roman"/>
                <w:sz w:val="24"/>
                <w:szCs w:val="24"/>
              </w:rPr>
              <w:t>8 71</w:t>
            </w:r>
            <w:r w:rsidR="00980E9F">
              <w:rPr>
                <w:rFonts w:ascii="Times New Roman" w:hAnsi="Times New Roman" w:cs="Times New Roman"/>
                <w:sz w:val="24"/>
                <w:szCs w:val="24"/>
              </w:rPr>
              <w:t>8</w:t>
            </w:r>
            <w:r w:rsidR="00975525" w:rsidRPr="00975525">
              <w:rPr>
                <w:rFonts w:ascii="Times New Roman" w:hAnsi="Times New Roman" w:cs="Times New Roman"/>
                <w:sz w:val="24"/>
                <w:szCs w:val="24"/>
              </w:rPr>
              <w:t>,</w:t>
            </w:r>
            <w:r w:rsidR="00980E9F">
              <w:rPr>
                <w:rFonts w:ascii="Times New Roman" w:hAnsi="Times New Roman" w:cs="Times New Roman"/>
                <w:sz w:val="24"/>
                <w:szCs w:val="24"/>
              </w:rPr>
              <w:t>8</w:t>
            </w:r>
          </w:p>
        </w:tc>
      </w:tr>
      <w:tr w:rsidR="00E662D6" w:rsidRPr="00C75986" w:rsidTr="00E6717F">
        <w:trPr>
          <w:trHeight w:val="242"/>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Другие общегосударственные вопросы</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B468E" w:rsidRPr="00C75986" w:rsidRDefault="005B64DD" w:rsidP="00980E9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r w:rsidR="00980E9F">
              <w:rPr>
                <w:rFonts w:ascii="Times New Roman" w:eastAsia="Times New Roman" w:hAnsi="Times New Roman" w:cs="Times New Roman"/>
                <w:sz w:val="24"/>
                <w:szCs w:val="24"/>
                <w:lang w:eastAsia="ru-RU"/>
              </w:rPr>
              <w:t>2</w:t>
            </w:r>
            <w:r w:rsidR="00975525">
              <w:rPr>
                <w:rFonts w:ascii="Times New Roman" w:eastAsia="Times New Roman" w:hAnsi="Times New Roman" w:cs="Times New Roman"/>
                <w:sz w:val="24"/>
                <w:szCs w:val="24"/>
                <w:lang w:eastAsia="ru-RU"/>
              </w:rPr>
              <w:t> </w:t>
            </w:r>
            <w:r w:rsidR="00980E9F">
              <w:rPr>
                <w:rFonts w:ascii="Times New Roman" w:eastAsia="Times New Roman" w:hAnsi="Times New Roman" w:cs="Times New Roman"/>
                <w:sz w:val="24"/>
                <w:szCs w:val="24"/>
                <w:lang w:eastAsia="ru-RU"/>
              </w:rPr>
              <w:t>767</w:t>
            </w:r>
            <w:r w:rsidR="00975525">
              <w:rPr>
                <w:rFonts w:ascii="Times New Roman" w:eastAsia="Times New Roman" w:hAnsi="Times New Roman" w:cs="Times New Roman"/>
                <w:sz w:val="24"/>
                <w:szCs w:val="24"/>
                <w:lang w:eastAsia="ru-RU"/>
              </w:rPr>
              <w:t>,0</w:t>
            </w:r>
          </w:p>
        </w:tc>
      </w:tr>
      <w:tr w:rsidR="00CD0520" w:rsidRPr="00C75986" w:rsidTr="00E6717F">
        <w:trPr>
          <w:trHeight w:val="558"/>
        </w:trPr>
        <w:tc>
          <w:tcPr>
            <w:tcW w:w="7103" w:type="dxa"/>
            <w:tcBorders>
              <w:top w:val="nil"/>
              <w:left w:val="single" w:sz="8" w:space="0" w:color="auto"/>
              <w:bottom w:val="nil"/>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Гулькевичскийрайон"КазачествоГулькевичского района"</w:t>
            </w:r>
          </w:p>
        </w:tc>
        <w:tc>
          <w:tcPr>
            <w:tcW w:w="992" w:type="dxa"/>
            <w:tcBorders>
              <w:top w:val="nil"/>
              <w:left w:val="nil"/>
              <w:bottom w:val="nil"/>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nil"/>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nil"/>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1000000000</w:t>
            </w:r>
          </w:p>
        </w:tc>
        <w:tc>
          <w:tcPr>
            <w:tcW w:w="850" w:type="dxa"/>
            <w:tcBorders>
              <w:top w:val="nil"/>
              <w:left w:val="nil"/>
              <w:bottom w:val="nil"/>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nil"/>
              <w:right w:val="single" w:sz="8" w:space="0" w:color="auto"/>
            </w:tcBorders>
            <w:shd w:val="clear" w:color="auto" w:fill="FFFFFF" w:themeFill="background1"/>
          </w:tcPr>
          <w:p w:rsidR="00CD0520" w:rsidRPr="00C75986" w:rsidRDefault="00C442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740,0</w:t>
            </w:r>
          </w:p>
        </w:tc>
      </w:tr>
      <w:tr w:rsidR="00CD0520" w:rsidRPr="00C75986" w:rsidTr="00E6717F">
        <w:trPr>
          <w:trHeight w:val="595"/>
        </w:trPr>
        <w:tc>
          <w:tcPr>
            <w:tcW w:w="7103" w:type="dxa"/>
            <w:tcBorders>
              <w:top w:val="single" w:sz="8" w:space="0" w:color="auto"/>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Реализация государственной политики в отношении казачества в муниципальном образовании Гулькевичский район</w:t>
            </w:r>
          </w:p>
        </w:tc>
        <w:tc>
          <w:tcPr>
            <w:tcW w:w="992" w:type="dxa"/>
            <w:tcBorders>
              <w:top w:val="single" w:sz="8" w:space="0" w:color="auto"/>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single" w:sz="8" w:space="0" w:color="auto"/>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single" w:sz="8" w:space="0" w:color="auto"/>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1010000000</w:t>
            </w: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CD0520" w:rsidRPr="00C75986" w:rsidRDefault="00C442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740,0</w:t>
            </w:r>
          </w:p>
        </w:tc>
      </w:tr>
      <w:tr w:rsidR="00CD0520" w:rsidRPr="00C75986" w:rsidTr="00E6717F">
        <w:trPr>
          <w:trHeight w:val="363"/>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Реализация государственной политики в отношении казачества</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1010100000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C442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740,0</w:t>
            </w:r>
          </w:p>
        </w:tc>
      </w:tr>
      <w:tr w:rsidR="008D4408" w:rsidRPr="00C75986" w:rsidTr="00E6717F">
        <w:trPr>
          <w:trHeight w:val="1294"/>
        </w:trPr>
        <w:tc>
          <w:tcPr>
            <w:tcW w:w="7103" w:type="dxa"/>
            <w:tcBorders>
              <w:top w:val="nil"/>
              <w:left w:val="single" w:sz="8" w:space="0" w:color="auto"/>
              <w:bottom w:val="single" w:sz="8" w:space="0" w:color="auto"/>
              <w:right w:val="single" w:sz="8" w:space="0" w:color="auto"/>
            </w:tcBorders>
            <w:shd w:val="clear" w:color="auto" w:fill="auto"/>
          </w:tcPr>
          <w:p w:rsidR="008D4408" w:rsidRPr="00C75986" w:rsidRDefault="008D4408" w:rsidP="00E6717F">
            <w:pPr>
              <w:spacing w:after="0"/>
              <w:rPr>
                <w:rFonts w:ascii="Times New Roman" w:eastAsia="Times New Roman" w:hAnsi="Times New Roman" w:cs="Times New Roman"/>
                <w:sz w:val="24"/>
                <w:szCs w:val="24"/>
                <w:lang w:eastAsia="ru-RU"/>
              </w:rPr>
            </w:pPr>
            <w:r w:rsidRPr="00C75986">
              <w:rPr>
                <w:rFonts w:ascii="Times New Roman" w:hAnsi="Times New Roman" w:cs="Times New Roman"/>
                <w:sz w:val="24"/>
                <w:szCs w:val="24"/>
              </w:rPr>
              <w:t>Участие казаков Гулькевичского районного казачьего общества в торжественных мероприятиях Кубанского казачьего войска, посвященных памятным датам и участие  в учебно-полевых сборах</w:t>
            </w:r>
          </w:p>
        </w:tc>
        <w:tc>
          <w:tcPr>
            <w:tcW w:w="992" w:type="dxa"/>
            <w:tcBorders>
              <w:top w:val="nil"/>
              <w:left w:val="nil"/>
              <w:bottom w:val="single" w:sz="8" w:space="0" w:color="auto"/>
              <w:right w:val="single" w:sz="8" w:space="0" w:color="auto"/>
            </w:tcBorders>
            <w:shd w:val="clear" w:color="auto" w:fill="auto"/>
          </w:tcPr>
          <w:p w:rsidR="008D4408" w:rsidRPr="00C75986" w:rsidRDefault="008D440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8D4408" w:rsidRPr="00C75986" w:rsidRDefault="008D440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8D4408" w:rsidRPr="00C75986" w:rsidRDefault="008D440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tcPr>
          <w:p w:rsidR="008D4408" w:rsidRPr="00C75986" w:rsidRDefault="008D440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1010100111</w:t>
            </w:r>
          </w:p>
        </w:tc>
        <w:tc>
          <w:tcPr>
            <w:tcW w:w="850" w:type="dxa"/>
            <w:tcBorders>
              <w:top w:val="nil"/>
              <w:left w:val="nil"/>
              <w:bottom w:val="single" w:sz="8" w:space="0" w:color="auto"/>
              <w:right w:val="single" w:sz="8" w:space="0" w:color="auto"/>
            </w:tcBorders>
            <w:shd w:val="clear" w:color="auto" w:fill="FFFFFF" w:themeFill="background1"/>
          </w:tcPr>
          <w:p w:rsidR="008D4408" w:rsidRPr="00C75986" w:rsidRDefault="008D440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8D4408" w:rsidRPr="00C75986" w:rsidRDefault="00C442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90,0</w:t>
            </w:r>
          </w:p>
        </w:tc>
      </w:tr>
      <w:tr w:rsidR="008D4408" w:rsidRPr="00C75986" w:rsidTr="00E6717F">
        <w:trPr>
          <w:trHeight w:val="363"/>
        </w:trPr>
        <w:tc>
          <w:tcPr>
            <w:tcW w:w="7103" w:type="dxa"/>
            <w:tcBorders>
              <w:top w:val="nil"/>
              <w:left w:val="single" w:sz="8" w:space="0" w:color="auto"/>
              <w:bottom w:val="single" w:sz="8" w:space="0" w:color="auto"/>
              <w:right w:val="single" w:sz="8" w:space="0" w:color="auto"/>
            </w:tcBorders>
            <w:shd w:val="clear" w:color="auto" w:fill="auto"/>
          </w:tcPr>
          <w:p w:rsidR="008D4408" w:rsidRPr="00C75986" w:rsidRDefault="008D4408"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auto"/>
          </w:tcPr>
          <w:p w:rsidR="008D4408" w:rsidRPr="00C75986" w:rsidRDefault="008D440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8D4408" w:rsidRPr="00C75986" w:rsidRDefault="008D440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8D4408" w:rsidRPr="00C75986" w:rsidRDefault="008D440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tcPr>
          <w:p w:rsidR="008D4408" w:rsidRPr="00C75986" w:rsidRDefault="008D440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1010100111</w:t>
            </w:r>
          </w:p>
        </w:tc>
        <w:tc>
          <w:tcPr>
            <w:tcW w:w="850" w:type="dxa"/>
            <w:tcBorders>
              <w:top w:val="nil"/>
              <w:left w:val="nil"/>
              <w:bottom w:val="single" w:sz="8" w:space="0" w:color="auto"/>
              <w:right w:val="single" w:sz="8" w:space="0" w:color="auto"/>
            </w:tcBorders>
            <w:shd w:val="clear" w:color="auto" w:fill="FFFFFF" w:themeFill="background1"/>
          </w:tcPr>
          <w:p w:rsidR="008D4408" w:rsidRPr="00C75986" w:rsidRDefault="008D440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nil"/>
              <w:bottom w:val="single" w:sz="8" w:space="0" w:color="auto"/>
              <w:right w:val="single" w:sz="8" w:space="0" w:color="auto"/>
            </w:tcBorders>
            <w:shd w:val="clear" w:color="auto" w:fill="FFFFFF" w:themeFill="background1"/>
          </w:tcPr>
          <w:p w:rsidR="008D4408" w:rsidRPr="00C75986" w:rsidRDefault="00C442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90,0</w:t>
            </w:r>
          </w:p>
        </w:tc>
      </w:tr>
      <w:tr w:rsidR="00CD0520" w:rsidRPr="00C75986" w:rsidTr="00E6717F">
        <w:trPr>
          <w:trHeight w:val="2134"/>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Мероприятия по обеспечению деятельности Гулькевичского районного казачьего общества: работы, услуги по содержанию имущества (ремонт, коммунальные услуги); приобретение горюче-смазочных материалов для осуществления проверок деятельности хуторских казачьих обществ и дружины Гулькевичского районного казачьего общества на постоянной основе по охране общественного порядка на территории муниципального образования</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1010100112</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C442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90,0</w:t>
            </w:r>
          </w:p>
        </w:tc>
      </w:tr>
      <w:tr w:rsidR="00CD0520" w:rsidRPr="00C75986" w:rsidTr="00E6717F">
        <w:trPr>
          <w:trHeight w:val="519"/>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1010100112</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C442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90,0</w:t>
            </w:r>
          </w:p>
        </w:tc>
      </w:tr>
      <w:tr w:rsidR="008D4408" w:rsidRPr="00C75986" w:rsidTr="00E6717F">
        <w:trPr>
          <w:trHeight w:val="756"/>
        </w:trPr>
        <w:tc>
          <w:tcPr>
            <w:tcW w:w="7103" w:type="dxa"/>
            <w:tcBorders>
              <w:top w:val="nil"/>
              <w:left w:val="single" w:sz="8" w:space="0" w:color="auto"/>
              <w:bottom w:val="single" w:sz="8" w:space="0" w:color="auto"/>
              <w:right w:val="single" w:sz="8" w:space="0" w:color="auto"/>
            </w:tcBorders>
            <w:shd w:val="clear" w:color="auto" w:fill="auto"/>
          </w:tcPr>
          <w:p w:rsidR="008D4408" w:rsidRPr="00C75986" w:rsidRDefault="008D4408" w:rsidP="00E6717F">
            <w:pPr>
              <w:spacing w:after="0" w:line="240" w:lineRule="auto"/>
              <w:rPr>
                <w:rFonts w:ascii="Times New Roman" w:hAnsi="Times New Roman" w:cs="Times New Roman"/>
                <w:sz w:val="24"/>
                <w:szCs w:val="24"/>
              </w:rPr>
            </w:pPr>
            <w:r w:rsidRPr="00C75986">
              <w:rPr>
                <w:rFonts w:ascii="Times New Roman" w:hAnsi="Times New Roman" w:cs="Times New Roman"/>
                <w:sz w:val="24"/>
                <w:szCs w:val="24"/>
              </w:rPr>
              <w:t>Организация и проведение ежегодных экскурсий для учащихся классов казачьей направленности по памятным местам и музеям Краснодарского края</w:t>
            </w:r>
          </w:p>
        </w:tc>
        <w:tc>
          <w:tcPr>
            <w:tcW w:w="992" w:type="dxa"/>
            <w:tcBorders>
              <w:top w:val="nil"/>
              <w:left w:val="nil"/>
              <w:bottom w:val="single" w:sz="8" w:space="0" w:color="auto"/>
              <w:right w:val="single" w:sz="8" w:space="0" w:color="auto"/>
            </w:tcBorders>
            <w:shd w:val="clear" w:color="auto" w:fill="auto"/>
          </w:tcPr>
          <w:p w:rsidR="008D4408" w:rsidRPr="00C75986" w:rsidRDefault="008D440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8D4408" w:rsidRPr="00C75986" w:rsidRDefault="008D440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8D4408" w:rsidRPr="00C75986" w:rsidRDefault="008D440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tcPr>
          <w:p w:rsidR="008D4408" w:rsidRPr="00C75986" w:rsidRDefault="008D440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1010100113</w:t>
            </w:r>
          </w:p>
        </w:tc>
        <w:tc>
          <w:tcPr>
            <w:tcW w:w="850" w:type="dxa"/>
            <w:tcBorders>
              <w:top w:val="nil"/>
              <w:left w:val="nil"/>
              <w:bottom w:val="single" w:sz="8" w:space="0" w:color="auto"/>
              <w:right w:val="single" w:sz="8" w:space="0" w:color="auto"/>
            </w:tcBorders>
            <w:shd w:val="clear" w:color="auto" w:fill="FFFFFF" w:themeFill="background1"/>
          </w:tcPr>
          <w:p w:rsidR="008D4408" w:rsidRPr="00C75986" w:rsidRDefault="008D440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8D4408" w:rsidRPr="00C75986" w:rsidRDefault="00C442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50,0</w:t>
            </w:r>
          </w:p>
        </w:tc>
      </w:tr>
      <w:tr w:rsidR="008D4408" w:rsidRPr="00C75986" w:rsidTr="00E6717F">
        <w:trPr>
          <w:trHeight w:val="519"/>
        </w:trPr>
        <w:tc>
          <w:tcPr>
            <w:tcW w:w="7103" w:type="dxa"/>
            <w:tcBorders>
              <w:top w:val="nil"/>
              <w:left w:val="single" w:sz="8" w:space="0" w:color="auto"/>
              <w:bottom w:val="single" w:sz="8" w:space="0" w:color="auto"/>
              <w:right w:val="single" w:sz="8" w:space="0" w:color="auto"/>
            </w:tcBorders>
            <w:shd w:val="clear" w:color="auto" w:fill="auto"/>
          </w:tcPr>
          <w:p w:rsidR="008D4408" w:rsidRPr="00C75986" w:rsidRDefault="008D4408"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auto"/>
          </w:tcPr>
          <w:p w:rsidR="008D4408" w:rsidRPr="00C75986" w:rsidRDefault="008D440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8D4408" w:rsidRPr="00C75986" w:rsidRDefault="008D440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8D4408" w:rsidRPr="00C75986" w:rsidRDefault="008D440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tcPr>
          <w:p w:rsidR="008D4408" w:rsidRPr="00C75986" w:rsidRDefault="008D440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1010100113</w:t>
            </w:r>
          </w:p>
        </w:tc>
        <w:tc>
          <w:tcPr>
            <w:tcW w:w="850" w:type="dxa"/>
            <w:tcBorders>
              <w:top w:val="nil"/>
              <w:left w:val="nil"/>
              <w:bottom w:val="single" w:sz="8" w:space="0" w:color="auto"/>
              <w:right w:val="single" w:sz="8" w:space="0" w:color="auto"/>
            </w:tcBorders>
            <w:shd w:val="clear" w:color="auto" w:fill="FFFFFF" w:themeFill="background1"/>
          </w:tcPr>
          <w:p w:rsidR="008D4408" w:rsidRPr="00C75986" w:rsidRDefault="008D440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8D4408" w:rsidRPr="00C75986" w:rsidRDefault="00C442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50,0</w:t>
            </w:r>
          </w:p>
        </w:tc>
      </w:tr>
      <w:tr w:rsidR="00CD0520" w:rsidRPr="00C75986" w:rsidTr="00E6717F">
        <w:trPr>
          <w:trHeight w:val="551"/>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Организация и проведение мероприятий, посвященных празднованию «День призывника»</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1010100114</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C442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100,0</w:t>
            </w:r>
          </w:p>
        </w:tc>
      </w:tr>
      <w:tr w:rsidR="00CD0520" w:rsidRPr="00C75986" w:rsidTr="00E6717F">
        <w:trPr>
          <w:trHeight w:val="600"/>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1010100114</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nil"/>
              <w:bottom w:val="single" w:sz="8" w:space="0" w:color="auto"/>
              <w:right w:val="single" w:sz="8" w:space="0" w:color="auto"/>
            </w:tcBorders>
            <w:shd w:val="clear" w:color="auto" w:fill="FFFFFF" w:themeFill="background1"/>
            <w:noWrap/>
          </w:tcPr>
          <w:p w:rsidR="00CD0520" w:rsidRPr="00C75986" w:rsidRDefault="00C442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100,0</w:t>
            </w:r>
          </w:p>
        </w:tc>
      </w:tr>
      <w:tr w:rsidR="00CD0520" w:rsidRPr="00C75986" w:rsidTr="00E6717F">
        <w:trPr>
          <w:trHeight w:val="979"/>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Оказание услуг по поощрению казаков-дружинников Гулькевичского районного казачьего общества, участвующих в охране общественного порядка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1010100115</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C442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410,0</w:t>
            </w:r>
          </w:p>
        </w:tc>
      </w:tr>
      <w:tr w:rsidR="00CD0520" w:rsidRPr="00C75986" w:rsidTr="00E6717F">
        <w:trPr>
          <w:trHeight w:val="485"/>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1010100115</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nil"/>
              <w:bottom w:val="single" w:sz="8" w:space="0" w:color="auto"/>
              <w:right w:val="single" w:sz="8" w:space="0" w:color="auto"/>
            </w:tcBorders>
            <w:shd w:val="clear" w:color="auto" w:fill="FFFFFF" w:themeFill="background1"/>
            <w:noWrap/>
          </w:tcPr>
          <w:p w:rsidR="00CD0520" w:rsidRPr="00C75986" w:rsidRDefault="00C442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410,0</w:t>
            </w:r>
          </w:p>
        </w:tc>
      </w:tr>
      <w:tr w:rsidR="00CD0520" w:rsidRPr="00C75986" w:rsidTr="00E6717F">
        <w:trPr>
          <w:trHeight w:val="126"/>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«Информационное общество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1500000000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0721C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3 350,0</w:t>
            </w:r>
          </w:p>
        </w:tc>
      </w:tr>
      <w:tr w:rsidR="00CD0520" w:rsidRPr="00C75986" w:rsidTr="00E6717F">
        <w:trPr>
          <w:trHeight w:val="1119"/>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Повышение эффективности обеспечения равного доступа граждан и организаций к информационным ресурсам,  развития цифрового контента, применения инновационных технологий при обеспечении безопасности в информационном обществе</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1510000000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0721C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3 350,0</w:t>
            </w:r>
          </w:p>
        </w:tc>
      </w:tr>
      <w:tr w:rsidR="00CD0520" w:rsidRPr="00C75986" w:rsidTr="00E6717F">
        <w:trPr>
          <w:trHeight w:val="542"/>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Повышение открытости деятельности органов местного самоуправления</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1510100000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0721C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3 350,0</w:t>
            </w:r>
          </w:p>
        </w:tc>
      </w:tr>
      <w:tr w:rsidR="00CD0520" w:rsidRPr="00C75986" w:rsidTr="00E6717F">
        <w:trPr>
          <w:trHeight w:val="1184"/>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Официальные публикации  в печатном издании, информирование жителей Гулькевичского района в печатном издании  о деятельности администрации и Совета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1510100162</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980E9F" w:rsidP="00980E9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721C1" w:rsidRPr="00C75986">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w:t>
            </w:r>
            <w:r w:rsidR="000721C1" w:rsidRPr="00C75986">
              <w:rPr>
                <w:rFonts w:ascii="Times New Roman" w:eastAsia="Times New Roman" w:hAnsi="Times New Roman" w:cs="Times New Roman"/>
                <w:sz w:val="24"/>
                <w:szCs w:val="24"/>
                <w:lang w:eastAsia="ru-RU"/>
              </w:rPr>
              <w:t>50,0</w:t>
            </w:r>
          </w:p>
        </w:tc>
      </w:tr>
      <w:tr w:rsidR="00CD0520" w:rsidRPr="00C75986" w:rsidTr="00E6717F">
        <w:trPr>
          <w:trHeight w:val="309"/>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1510100162</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980E9F" w:rsidP="00980E9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3 2</w:t>
            </w:r>
            <w:r w:rsidR="000721C1" w:rsidRPr="00C75986">
              <w:rPr>
                <w:rFonts w:ascii="Times New Roman" w:eastAsia="Times New Roman" w:hAnsi="Times New Roman" w:cs="Times New Roman"/>
                <w:sz w:val="24"/>
                <w:szCs w:val="24"/>
                <w:lang w:eastAsia="ru-RU"/>
              </w:rPr>
              <w:t>50</w:t>
            </w:r>
            <w:r w:rsidR="00C44247" w:rsidRPr="00C75986">
              <w:rPr>
                <w:rFonts w:ascii="Times New Roman" w:eastAsia="Times New Roman" w:hAnsi="Times New Roman" w:cs="Times New Roman"/>
                <w:sz w:val="24"/>
                <w:szCs w:val="24"/>
                <w:lang w:eastAsia="ru-RU"/>
              </w:rPr>
              <w:t>,0</w:t>
            </w:r>
          </w:p>
        </w:tc>
      </w:tr>
      <w:tr w:rsidR="00CD0520" w:rsidRPr="00C75986" w:rsidTr="00E6717F">
        <w:trPr>
          <w:trHeight w:val="856"/>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Размещение нормативных, правовых документов администрации муниципального образования Гулькевичский район на интернет-сайте, который зарегистрирован как СМИ</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1510100164</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C442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100,0</w:t>
            </w:r>
          </w:p>
        </w:tc>
      </w:tr>
      <w:tr w:rsidR="00CD0520" w:rsidRPr="00C75986" w:rsidTr="00E6717F">
        <w:trPr>
          <w:trHeight w:val="435"/>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1510100164</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C442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100,0</w:t>
            </w:r>
          </w:p>
        </w:tc>
      </w:tr>
      <w:tr w:rsidR="00E662D6" w:rsidRPr="00C75986" w:rsidTr="00E6717F">
        <w:trPr>
          <w:trHeight w:val="75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гражданского общества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1600000000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131754" w:rsidRPr="00C75986" w:rsidRDefault="006B38FC" w:rsidP="006E3581">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 4</w:t>
            </w:r>
            <w:r w:rsidR="00292B31" w:rsidRPr="00C75986">
              <w:rPr>
                <w:rFonts w:ascii="Times New Roman" w:eastAsia="Times New Roman" w:hAnsi="Times New Roman" w:cs="Times New Roman"/>
                <w:sz w:val="24"/>
                <w:szCs w:val="24"/>
                <w:lang w:eastAsia="ru-RU"/>
              </w:rPr>
              <w:t>11</w:t>
            </w:r>
            <w:r w:rsidR="006E3581">
              <w:rPr>
                <w:rFonts w:ascii="Times New Roman" w:eastAsia="Times New Roman" w:hAnsi="Times New Roman" w:cs="Times New Roman"/>
                <w:sz w:val="24"/>
                <w:szCs w:val="24"/>
                <w:lang w:eastAsia="ru-RU"/>
              </w:rPr>
              <w:t>2</w:t>
            </w:r>
            <w:r w:rsidR="00292B31" w:rsidRPr="00C75986">
              <w:rPr>
                <w:rFonts w:ascii="Times New Roman" w:eastAsia="Times New Roman" w:hAnsi="Times New Roman" w:cs="Times New Roman"/>
                <w:sz w:val="24"/>
                <w:szCs w:val="24"/>
                <w:lang w:eastAsia="ru-RU"/>
              </w:rPr>
              <w:t>,</w:t>
            </w:r>
            <w:r w:rsidR="006E3581">
              <w:rPr>
                <w:rFonts w:ascii="Times New Roman" w:eastAsia="Times New Roman" w:hAnsi="Times New Roman" w:cs="Times New Roman"/>
                <w:sz w:val="24"/>
                <w:szCs w:val="24"/>
                <w:lang w:eastAsia="ru-RU"/>
              </w:rPr>
              <w:t>3</w:t>
            </w:r>
          </w:p>
        </w:tc>
      </w:tr>
      <w:tr w:rsidR="00E60635" w:rsidRPr="00C75986" w:rsidTr="00E6717F">
        <w:trPr>
          <w:trHeight w:val="757"/>
        </w:trPr>
        <w:tc>
          <w:tcPr>
            <w:tcW w:w="7103" w:type="dxa"/>
            <w:tcBorders>
              <w:top w:val="nil"/>
              <w:left w:val="single" w:sz="8" w:space="0" w:color="auto"/>
              <w:bottom w:val="single" w:sz="8" w:space="0" w:color="auto"/>
              <w:right w:val="single" w:sz="8" w:space="0" w:color="auto"/>
            </w:tcBorders>
            <w:shd w:val="clear" w:color="auto" w:fill="FFFFFF" w:themeFill="background1"/>
          </w:tcPr>
          <w:p w:rsidR="00E60635" w:rsidRPr="00C75986" w:rsidRDefault="00E6063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Содействие развитию институтов гражданского общества и укрепление единства российской нации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auto"/>
          </w:tcPr>
          <w:p w:rsidR="00E60635" w:rsidRPr="00C75986" w:rsidRDefault="00E6063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E60635" w:rsidRPr="00C75986" w:rsidRDefault="00E6063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E60635" w:rsidRPr="00C75986" w:rsidRDefault="00E6063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tcPr>
          <w:p w:rsidR="00E60635" w:rsidRPr="00C75986" w:rsidRDefault="00E6063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1610000000</w:t>
            </w:r>
          </w:p>
        </w:tc>
        <w:tc>
          <w:tcPr>
            <w:tcW w:w="850" w:type="dxa"/>
            <w:tcBorders>
              <w:top w:val="nil"/>
              <w:left w:val="nil"/>
              <w:bottom w:val="single" w:sz="8" w:space="0" w:color="auto"/>
              <w:right w:val="single" w:sz="8" w:space="0" w:color="auto"/>
            </w:tcBorders>
            <w:shd w:val="clear" w:color="auto" w:fill="FFFFFF" w:themeFill="background1"/>
          </w:tcPr>
          <w:p w:rsidR="00E60635" w:rsidRPr="00C75986" w:rsidRDefault="00E6063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E60635" w:rsidRPr="00C75986" w:rsidRDefault="006B38FC" w:rsidP="006E3581">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w:t>
            </w:r>
            <w:r w:rsidR="00292B31" w:rsidRPr="00C75986">
              <w:rPr>
                <w:rFonts w:ascii="Times New Roman" w:eastAsia="Times New Roman" w:hAnsi="Times New Roman" w:cs="Times New Roman"/>
                <w:sz w:val="24"/>
                <w:szCs w:val="24"/>
                <w:lang w:eastAsia="ru-RU"/>
              </w:rPr>
              <w:t>11</w:t>
            </w:r>
            <w:r w:rsidR="006E3581">
              <w:rPr>
                <w:rFonts w:ascii="Times New Roman" w:eastAsia="Times New Roman" w:hAnsi="Times New Roman" w:cs="Times New Roman"/>
                <w:sz w:val="24"/>
                <w:szCs w:val="24"/>
                <w:lang w:eastAsia="ru-RU"/>
              </w:rPr>
              <w:t>2</w:t>
            </w:r>
            <w:r w:rsidR="00292B31" w:rsidRPr="00C75986">
              <w:rPr>
                <w:rFonts w:ascii="Times New Roman" w:eastAsia="Times New Roman" w:hAnsi="Times New Roman" w:cs="Times New Roman"/>
                <w:sz w:val="24"/>
                <w:szCs w:val="24"/>
                <w:lang w:eastAsia="ru-RU"/>
              </w:rPr>
              <w:t>,</w:t>
            </w:r>
            <w:r w:rsidR="006E3581">
              <w:rPr>
                <w:rFonts w:ascii="Times New Roman" w:eastAsia="Times New Roman" w:hAnsi="Times New Roman" w:cs="Times New Roman"/>
                <w:sz w:val="24"/>
                <w:szCs w:val="24"/>
                <w:lang w:eastAsia="ru-RU"/>
              </w:rPr>
              <w:t>3</w:t>
            </w:r>
          </w:p>
        </w:tc>
      </w:tr>
      <w:tr w:rsidR="00E60635" w:rsidRPr="00C75986" w:rsidTr="00E6717F">
        <w:trPr>
          <w:trHeight w:val="301"/>
        </w:trPr>
        <w:tc>
          <w:tcPr>
            <w:tcW w:w="7103" w:type="dxa"/>
            <w:tcBorders>
              <w:top w:val="nil"/>
              <w:left w:val="single" w:sz="8" w:space="0" w:color="auto"/>
              <w:bottom w:val="single" w:sz="8" w:space="0" w:color="auto"/>
              <w:right w:val="single" w:sz="8" w:space="0" w:color="auto"/>
            </w:tcBorders>
            <w:shd w:val="clear" w:color="auto" w:fill="FFFFFF" w:themeFill="background1"/>
          </w:tcPr>
          <w:p w:rsidR="00E60635" w:rsidRPr="00C75986" w:rsidRDefault="00736773"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деятельности муниципального</w:t>
            </w:r>
            <w:r w:rsidR="0011284B" w:rsidRPr="00C75986">
              <w:rPr>
                <w:rFonts w:ascii="Times New Roman" w:eastAsia="Times New Roman" w:hAnsi="Times New Roman" w:cs="Times New Roman"/>
                <w:sz w:val="24"/>
                <w:szCs w:val="24"/>
                <w:lang w:eastAsia="ru-RU"/>
              </w:rPr>
              <w:t xml:space="preserve"> казенного </w:t>
            </w:r>
            <w:r w:rsidR="0011284B" w:rsidRPr="00C75986">
              <w:rPr>
                <w:rFonts w:ascii="Times New Roman" w:eastAsia="Times New Roman" w:hAnsi="Times New Roman" w:cs="Times New Roman"/>
                <w:sz w:val="24"/>
                <w:szCs w:val="24"/>
                <w:lang w:eastAsia="ru-RU"/>
              </w:rPr>
              <w:lastRenderedPageBreak/>
              <w:t>учреждения «Гулькевичский районный общественный центр МО Гулькевичский район»</w:t>
            </w:r>
          </w:p>
        </w:tc>
        <w:tc>
          <w:tcPr>
            <w:tcW w:w="992" w:type="dxa"/>
            <w:tcBorders>
              <w:top w:val="nil"/>
              <w:left w:val="nil"/>
              <w:bottom w:val="single" w:sz="8" w:space="0" w:color="auto"/>
              <w:right w:val="single" w:sz="8" w:space="0" w:color="auto"/>
            </w:tcBorders>
            <w:shd w:val="clear" w:color="auto" w:fill="auto"/>
          </w:tcPr>
          <w:p w:rsidR="00E60635" w:rsidRPr="00C75986" w:rsidRDefault="00E6063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902</w:t>
            </w:r>
          </w:p>
        </w:tc>
        <w:tc>
          <w:tcPr>
            <w:tcW w:w="992" w:type="dxa"/>
            <w:tcBorders>
              <w:top w:val="nil"/>
              <w:left w:val="nil"/>
              <w:bottom w:val="single" w:sz="8" w:space="0" w:color="auto"/>
              <w:right w:val="single" w:sz="8" w:space="0" w:color="auto"/>
            </w:tcBorders>
            <w:shd w:val="clear" w:color="auto" w:fill="FFFFFF" w:themeFill="background1"/>
          </w:tcPr>
          <w:p w:rsidR="00E60635" w:rsidRPr="00C75986" w:rsidRDefault="00E6063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E60635" w:rsidRPr="00C75986" w:rsidRDefault="00E6063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tcPr>
          <w:p w:rsidR="00E60635" w:rsidRPr="00C75986" w:rsidRDefault="00E6063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1610</w:t>
            </w:r>
            <w:r w:rsidR="0011284B" w:rsidRPr="00C75986">
              <w:rPr>
                <w:rFonts w:ascii="Times New Roman" w:eastAsia="Times New Roman" w:hAnsi="Times New Roman" w:cs="Times New Roman"/>
                <w:sz w:val="24"/>
                <w:szCs w:val="24"/>
                <w:lang w:eastAsia="ru-RU"/>
              </w:rPr>
              <w:t>3</w:t>
            </w:r>
            <w:r w:rsidRPr="00C75986">
              <w:rPr>
                <w:rFonts w:ascii="Times New Roman" w:eastAsia="Times New Roman" w:hAnsi="Times New Roman" w:cs="Times New Roman"/>
                <w:sz w:val="24"/>
                <w:szCs w:val="24"/>
                <w:lang w:eastAsia="ru-RU"/>
              </w:rPr>
              <w:t>00000</w:t>
            </w:r>
          </w:p>
        </w:tc>
        <w:tc>
          <w:tcPr>
            <w:tcW w:w="850" w:type="dxa"/>
            <w:tcBorders>
              <w:top w:val="nil"/>
              <w:left w:val="nil"/>
              <w:bottom w:val="single" w:sz="8" w:space="0" w:color="auto"/>
              <w:right w:val="single" w:sz="8" w:space="0" w:color="auto"/>
            </w:tcBorders>
            <w:shd w:val="clear" w:color="auto" w:fill="FFFFFF" w:themeFill="background1"/>
          </w:tcPr>
          <w:p w:rsidR="00E60635" w:rsidRPr="00C75986" w:rsidRDefault="00E6063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E60635" w:rsidRPr="00C75986" w:rsidRDefault="00292B31" w:rsidP="006E3581">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w:t>
            </w:r>
            <w:r w:rsidR="006B38FC" w:rsidRPr="00C75986">
              <w:rPr>
                <w:rFonts w:ascii="Times New Roman" w:eastAsia="Times New Roman" w:hAnsi="Times New Roman" w:cs="Times New Roman"/>
                <w:sz w:val="24"/>
                <w:szCs w:val="24"/>
                <w:lang w:eastAsia="ru-RU"/>
              </w:rPr>
              <w:t>4</w:t>
            </w:r>
            <w:r w:rsidRPr="00C75986">
              <w:rPr>
                <w:rFonts w:ascii="Times New Roman" w:eastAsia="Times New Roman" w:hAnsi="Times New Roman" w:cs="Times New Roman"/>
                <w:sz w:val="24"/>
                <w:szCs w:val="24"/>
                <w:lang w:eastAsia="ru-RU"/>
              </w:rPr>
              <w:t>11</w:t>
            </w:r>
            <w:r w:rsidR="006E3581">
              <w:rPr>
                <w:rFonts w:ascii="Times New Roman" w:eastAsia="Times New Roman" w:hAnsi="Times New Roman" w:cs="Times New Roman"/>
                <w:sz w:val="24"/>
                <w:szCs w:val="24"/>
                <w:lang w:eastAsia="ru-RU"/>
              </w:rPr>
              <w:t>2</w:t>
            </w:r>
            <w:r w:rsidRPr="00C75986">
              <w:rPr>
                <w:rFonts w:ascii="Times New Roman" w:eastAsia="Times New Roman" w:hAnsi="Times New Roman" w:cs="Times New Roman"/>
                <w:sz w:val="24"/>
                <w:szCs w:val="24"/>
                <w:lang w:eastAsia="ru-RU"/>
              </w:rPr>
              <w:t>,</w:t>
            </w:r>
            <w:r w:rsidR="006E3581">
              <w:rPr>
                <w:rFonts w:ascii="Times New Roman" w:eastAsia="Times New Roman" w:hAnsi="Times New Roman" w:cs="Times New Roman"/>
                <w:sz w:val="24"/>
                <w:szCs w:val="24"/>
                <w:lang w:eastAsia="ru-RU"/>
              </w:rPr>
              <w:t>3</w:t>
            </w:r>
          </w:p>
        </w:tc>
      </w:tr>
      <w:tr w:rsidR="00CD0520" w:rsidRPr="00C75986" w:rsidTr="00E6717F">
        <w:trPr>
          <w:trHeight w:val="262"/>
        </w:trPr>
        <w:tc>
          <w:tcPr>
            <w:tcW w:w="7103" w:type="dxa"/>
            <w:tcBorders>
              <w:top w:val="nil"/>
              <w:left w:val="single" w:sz="8" w:space="0" w:color="auto"/>
              <w:bottom w:val="single" w:sz="8" w:space="0" w:color="auto"/>
              <w:right w:val="single" w:sz="8" w:space="0" w:color="auto"/>
            </w:tcBorders>
            <w:shd w:val="clear" w:color="auto" w:fill="auto"/>
          </w:tcPr>
          <w:p w:rsidR="00CD0520" w:rsidRPr="00C75986" w:rsidRDefault="0011284B"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Расходы на 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1610</w:t>
            </w:r>
            <w:r w:rsidR="0011284B" w:rsidRPr="00C75986">
              <w:rPr>
                <w:rFonts w:ascii="Times New Roman" w:eastAsia="Times New Roman" w:hAnsi="Times New Roman" w:cs="Times New Roman"/>
                <w:sz w:val="24"/>
                <w:szCs w:val="24"/>
                <w:lang w:eastAsia="ru-RU"/>
              </w:rPr>
              <w:t>3</w:t>
            </w:r>
            <w:r w:rsidR="00736773" w:rsidRPr="00C75986">
              <w:rPr>
                <w:rFonts w:ascii="Times New Roman" w:eastAsia="Times New Roman" w:hAnsi="Times New Roman" w:cs="Times New Roman"/>
                <w:sz w:val="24"/>
                <w:szCs w:val="24"/>
                <w:lang w:eastAsia="ru-RU"/>
              </w:rPr>
              <w:t>00590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292B31" w:rsidP="006E3581">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w:t>
            </w:r>
            <w:r w:rsidR="006B38FC" w:rsidRPr="00C75986">
              <w:rPr>
                <w:rFonts w:ascii="Times New Roman" w:eastAsia="Times New Roman" w:hAnsi="Times New Roman" w:cs="Times New Roman"/>
                <w:sz w:val="24"/>
                <w:szCs w:val="24"/>
                <w:lang w:eastAsia="ru-RU"/>
              </w:rPr>
              <w:t>4</w:t>
            </w:r>
            <w:r w:rsidRPr="00C75986">
              <w:rPr>
                <w:rFonts w:ascii="Times New Roman" w:eastAsia="Times New Roman" w:hAnsi="Times New Roman" w:cs="Times New Roman"/>
                <w:sz w:val="24"/>
                <w:szCs w:val="24"/>
                <w:lang w:eastAsia="ru-RU"/>
              </w:rPr>
              <w:t>11</w:t>
            </w:r>
            <w:r w:rsidR="006E3581">
              <w:rPr>
                <w:rFonts w:ascii="Times New Roman" w:eastAsia="Times New Roman" w:hAnsi="Times New Roman" w:cs="Times New Roman"/>
                <w:sz w:val="24"/>
                <w:szCs w:val="24"/>
                <w:lang w:eastAsia="ru-RU"/>
              </w:rPr>
              <w:t>2</w:t>
            </w:r>
            <w:r w:rsidRPr="00C75986">
              <w:rPr>
                <w:rFonts w:ascii="Times New Roman" w:eastAsia="Times New Roman" w:hAnsi="Times New Roman" w:cs="Times New Roman"/>
                <w:sz w:val="24"/>
                <w:szCs w:val="24"/>
                <w:lang w:eastAsia="ru-RU"/>
              </w:rPr>
              <w:t>,</w:t>
            </w:r>
            <w:r w:rsidR="006E3581">
              <w:rPr>
                <w:rFonts w:ascii="Times New Roman" w:eastAsia="Times New Roman" w:hAnsi="Times New Roman" w:cs="Times New Roman"/>
                <w:sz w:val="24"/>
                <w:szCs w:val="24"/>
                <w:lang w:eastAsia="ru-RU"/>
              </w:rPr>
              <w:t>3</w:t>
            </w:r>
          </w:p>
        </w:tc>
      </w:tr>
      <w:tr w:rsidR="00CD0520" w:rsidRPr="00C75986" w:rsidTr="00E6717F">
        <w:trPr>
          <w:trHeight w:val="418"/>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736773"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1610</w:t>
            </w:r>
            <w:r w:rsidR="0011284B" w:rsidRPr="00C75986">
              <w:rPr>
                <w:rFonts w:ascii="Times New Roman" w:eastAsia="Times New Roman" w:hAnsi="Times New Roman" w:cs="Times New Roman"/>
                <w:sz w:val="24"/>
                <w:szCs w:val="24"/>
                <w:lang w:eastAsia="ru-RU"/>
              </w:rPr>
              <w:t>3</w:t>
            </w:r>
            <w:r w:rsidR="00736773" w:rsidRPr="00C75986">
              <w:rPr>
                <w:rFonts w:ascii="Times New Roman" w:eastAsia="Times New Roman" w:hAnsi="Times New Roman" w:cs="Times New Roman"/>
                <w:sz w:val="24"/>
                <w:szCs w:val="24"/>
                <w:lang w:eastAsia="ru-RU"/>
              </w:rPr>
              <w:t>00590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736773"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CD0520" w:rsidRPr="00C75986">
              <w:rPr>
                <w:rFonts w:ascii="Times New Roman" w:eastAsia="Times New Roman" w:hAnsi="Times New Roman" w:cs="Times New Roman"/>
                <w:sz w:val="24"/>
                <w:szCs w:val="24"/>
                <w:lang w:eastAsia="ru-RU"/>
              </w:rPr>
              <w:t>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FC0042" w:rsidP="006E3581">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w:t>
            </w:r>
            <w:r w:rsidR="00292B31" w:rsidRPr="00C75986">
              <w:rPr>
                <w:rFonts w:ascii="Times New Roman" w:eastAsia="Times New Roman" w:hAnsi="Times New Roman" w:cs="Times New Roman"/>
                <w:sz w:val="24"/>
                <w:szCs w:val="24"/>
                <w:lang w:eastAsia="ru-RU"/>
              </w:rPr>
              <w:t> </w:t>
            </w:r>
            <w:r w:rsidR="006E3581">
              <w:rPr>
                <w:rFonts w:ascii="Times New Roman" w:eastAsia="Times New Roman" w:hAnsi="Times New Roman" w:cs="Times New Roman"/>
                <w:sz w:val="24"/>
                <w:szCs w:val="24"/>
                <w:lang w:eastAsia="ru-RU"/>
              </w:rPr>
              <w:t>54</w:t>
            </w:r>
            <w:r w:rsidR="00292B31" w:rsidRPr="00C75986">
              <w:rPr>
                <w:rFonts w:ascii="Times New Roman" w:eastAsia="Times New Roman" w:hAnsi="Times New Roman" w:cs="Times New Roman"/>
                <w:sz w:val="24"/>
                <w:szCs w:val="24"/>
                <w:lang w:eastAsia="ru-RU"/>
              </w:rPr>
              <w:t>7,</w:t>
            </w:r>
            <w:r w:rsidR="006E3581">
              <w:rPr>
                <w:rFonts w:ascii="Times New Roman" w:eastAsia="Times New Roman" w:hAnsi="Times New Roman" w:cs="Times New Roman"/>
                <w:sz w:val="24"/>
                <w:szCs w:val="24"/>
                <w:lang w:eastAsia="ru-RU"/>
              </w:rPr>
              <w:t>6</w:t>
            </w:r>
          </w:p>
        </w:tc>
      </w:tr>
      <w:tr w:rsidR="00FC0042" w:rsidRPr="00C75986" w:rsidTr="00E6717F">
        <w:trPr>
          <w:trHeight w:val="418"/>
        </w:trPr>
        <w:tc>
          <w:tcPr>
            <w:tcW w:w="7103" w:type="dxa"/>
            <w:tcBorders>
              <w:top w:val="nil"/>
              <w:left w:val="single" w:sz="8" w:space="0" w:color="auto"/>
              <w:bottom w:val="single" w:sz="8" w:space="0" w:color="auto"/>
              <w:right w:val="single" w:sz="8" w:space="0" w:color="auto"/>
            </w:tcBorders>
            <w:shd w:val="clear" w:color="auto" w:fill="auto"/>
          </w:tcPr>
          <w:p w:rsidR="00FC0042" w:rsidRPr="00C75986" w:rsidRDefault="00FC0042"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tcPr>
          <w:p w:rsidR="00FC0042" w:rsidRPr="00C75986" w:rsidRDefault="00FC0042" w:rsidP="00FC0042">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FC0042" w:rsidRPr="00C75986" w:rsidRDefault="00FC0042" w:rsidP="00FC0042">
            <w:pPr>
              <w:jc w:val="center"/>
              <w:rPr>
                <w:rFonts w:ascii="Times New Roman" w:hAnsi="Times New Roman" w:cs="Times New Roman"/>
                <w:sz w:val="24"/>
                <w:szCs w:val="24"/>
              </w:rPr>
            </w:pPr>
            <w:r w:rsidRPr="00C75986">
              <w:rPr>
                <w:rFonts w:ascii="Times New Roman" w:hAnsi="Times New Roman" w:cs="Times New Roman"/>
                <w:sz w:val="24"/>
                <w:szCs w:val="24"/>
              </w:rPr>
              <w:t>01</w:t>
            </w:r>
          </w:p>
        </w:tc>
        <w:tc>
          <w:tcPr>
            <w:tcW w:w="993" w:type="dxa"/>
            <w:tcBorders>
              <w:top w:val="nil"/>
              <w:left w:val="nil"/>
              <w:bottom w:val="single" w:sz="8" w:space="0" w:color="auto"/>
              <w:right w:val="single" w:sz="8" w:space="0" w:color="auto"/>
            </w:tcBorders>
            <w:shd w:val="clear" w:color="auto" w:fill="FFFFFF" w:themeFill="background1"/>
          </w:tcPr>
          <w:p w:rsidR="00FC0042" w:rsidRPr="00C75986" w:rsidRDefault="00FC0042" w:rsidP="00FC0042">
            <w:pPr>
              <w:jc w:val="center"/>
              <w:rPr>
                <w:rFonts w:ascii="Times New Roman" w:hAnsi="Times New Roman" w:cs="Times New Roman"/>
                <w:sz w:val="24"/>
                <w:szCs w:val="24"/>
              </w:rPr>
            </w:pPr>
            <w:r w:rsidRPr="00C75986">
              <w:rPr>
                <w:rFonts w:ascii="Times New Roman" w:hAnsi="Times New Roman" w:cs="Times New Roman"/>
                <w:sz w:val="24"/>
                <w:szCs w:val="24"/>
              </w:rPr>
              <w:t>13</w:t>
            </w:r>
          </w:p>
        </w:tc>
        <w:tc>
          <w:tcPr>
            <w:tcW w:w="1559" w:type="dxa"/>
            <w:tcBorders>
              <w:top w:val="nil"/>
              <w:left w:val="nil"/>
              <w:bottom w:val="single" w:sz="8" w:space="0" w:color="auto"/>
              <w:right w:val="single" w:sz="8" w:space="0" w:color="auto"/>
            </w:tcBorders>
            <w:shd w:val="clear" w:color="auto" w:fill="FFFFFF" w:themeFill="background1"/>
          </w:tcPr>
          <w:p w:rsidR="00FC0042" w:rsidRPr="00C75986" w:rsidRDefault="00FC0042" w:rsidP="00FC0042">
            <w:pPr>
              <w:jc w:val="center"/>
              <w:rPr>
                <w:rFonts w:ascii="Times New Roman" w:hAnsi="Times New Roman" w:cs="Times New Roman"/>
                <w:sz w:val="24"/>
                <w:szCs w:val="24"/>
              </w:rPr>
            </w:pPr>
            <w:r w:rsidRPr="00C75986">
              <w:rPr>
                <w:rFonts w:ascii="Times New Roman" w:hAnsi="Times New Roman" w:cs="Times New Roman"/>
                <w:sz w:val="24"/>
                <w:szCs w:val="24"/>
              </w:rPr>
              <w:t>1610300590</w:t>
            </w:r>
          </w:p>
        </w:tc>
        <w:tc>
          <w:tcPr>
            <w:tcW w:w="850" w:type="dxa"/>
            <w:tcBorders>
              <w:top w:val="nil"/>
              <w:left w:val="nil"/>
              <w:bottom w:val="single" w:sz="8" w:space="0" w:color="auto"/>
              <w:right w:val="single" w:sz="8" w:space="0" w:color="auto"/>
            </w:tcBorders>
            <w:shd w:val="clear" w:color="auto" w:fill="FFFFFF" w:themeFill="background1"/>
          </w:tcPr>
          <w:p w:rsidR="00FC0042" w:rsidRPr="00C75986" w:rsidRDefault="00FC004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FC0042" w:rsidRPr="00C75986" w:rsidRDefault="006B38FC" w:rsidP="006E3581">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1 </w:t>
            </w:r>
            <w:r w:rsidR="006E3581">
              <w:rPr>
                <w:rFonts w:ascii="Times New Roman" w:eastAsia="Times New Roman" w:hAnsi="Times New Roman" w:cs="Times New Roman"/>
                <w:sz w:val="24"/>
                <w:szCs w:val="24"/>
                <w:lang w:eastAsia="ru-RU"/>
              </w:rPr>
              <w:t>56</w:t>
            </w:r>
            <w:r w:rsidR="00292B31" w:rsidRPr="00C75986">
              <w:rPr>
                <w:rFonts w:ascii="Times New Roman" w:eastAsia="Times New Roman" w:hAnsi="Times New Roman" w:cs="Times New Roman"/>
                <w:sz w:val="24"/>
                <w:szCs w:val="24"/>
                <w:lang w:eastAsia="ru-RU"/>
              </w:rPr>
              <w:t>4,</w:t>
            </w:r>
            <w:r w:rsidR="006E3581">
              <w:rPr>
                <w:rFonts w:ascii="Times New Roman" w:eastAsia="Times New Roman" w:hAnsi="Times New Roman" w:cs="Times New Roman"/>
                <w:sz w:val="24"/>
                <w:szCs w:val="24"/>
                <w:lang w:eastAsia="ru-RU"/>
              </w:rPr>
              <w:t>7</w:t>
            </w:r>
          </w:p>
        </w:tc>
      </w:tr>
      <w:tr w:rsidR="00CD0520" w:rsidRPr="00C75986" w:rsidTr="00E6717F">
        <w:trPr>
          <w:trHeight w:val="613"/>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5200000000</w:t>
            </w:r>
          </w:p>
        </w:tc>
        <w:tc>
          <w:tcPr>
            <w:tcW w:w="850" w:type="dxa"/>
            <w:tcBorders>
              <w:top w:val="nil"/>
              <w:left w:val="nil"/>
              <w:bottom w:val="single" w:sz="8" w:space="0" w:color="auto"/>
              <w:right w:val="single" w:sz="8" w:space="0" w:color="auto"/>
            </w:tcBorders>
            <w:shd w:val="clear" w:color="auto" w:fill="FFFFFF" w:themeFill="background1"/>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1F65F6" w:rsidRPr="00C75986" w:rsidRDefault="006E3581" w:rsidP="00980E9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980E9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w:t>
            </w:r>
            <w:r w:rsidR="00980E9F">
              <w:rPr>
                <w:rFonts w:ascii="Times New Roman" w:eastAsia="Times New Roman" w:hAnsi="Times New Roman" w:cs="Times New Roman"/>
                <w:sz w:val="24"/>
                <w:szCs w:val="24"/>
                <w:lang w:eastAsia="ru-RU"/>
              </w:rPr>
              <w:t>449</w:t>
            </w:r>
            <w:r>
              <w:rPr>
                <w:rFonts w:ascii="Times New Roman" w:eastAsia="Times New Roman" w:hAnsi="Times New Roman" w:cs="Times New Roman"/>
                <w:sz w:val="24"/>
                <w:szCs w:val="24"/>
                <w:lang w:eastAsia="ru-RU"/>
              </w:rPr>
              <w:t>,7</w:t>
            </w:r>
          </w:p>
        </w:tc>
      </w:tr>
      <w:tr w:rsidR="00CD0520" w:rsidRPr="00C75986" w:rsidTr="00E6717F">
        <w:trPr>
          <w:trHeight w:val="509"/>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Обеспечение деятельности централизованных бухгалтерий муниципального образования </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5250000000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81EE8" w:rsidRPr="00C75986" w:rsidRDefault="00292B31" w:rsidP="006E3581">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6E3581">
              <w:rPr>
                <w:rFonts w:ascii="Times New Roman" w:eastAsia="Times New Roman" w:hAnsi="Times New Roman" w:cs="Times New Roman"/>
                <w:sz w:val="24"/>
                <w:szCs w:val="24"/>
                <w:lang w:eastAsia="ru-RU"/>
              </w:rPr>
              <w:t>7022</w:t>
            </w:r>
            <w:r w:rsidR="00736773" w:rsidRPr="00C75986">
              <w:rPr>
                <w:rFonts w:ascii="Times New Roman" w:eastAsia="Times New Roman" w:hAnsi="Times New Roman" w:cs="Times New Roman"/>
                <w:sz w:val="24"/>
                <w:szCs w:val="24"/>
                <w:lang w:eastAsia="ru-RU"/>
              </w:rPr>
              <w:t>,</w:t>
            </w:r>
            <w:r w:rsidR="006E3581">
              <w:rPr>
                <w:rFonts w:ascii="Times New Roman" w:eastAsia="Times New Roman" w:hAnsi="Times New Roman" w:cs="Times New Roman"/>
                <w:sz w:val="24"/>
                <w:szCs w:val="24"/>
                <w:lang w:eastAsia="ru-RU"/>
              </w:rPr>
              <w:t>4</w:t>
            </w:r>
          </w:p>
        </w:tc>
      </w:tr>
      <w:tr w:rsidR="00CD0520" w:rsidRPr="00C75986" w:rsidTr="00E6717F">
        <w:trPr>
          <w:trHeight w:val="419"/>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5250000590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127601" w:rsidP="006E3581">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6E3581">
              <w:rPr>
                <w:rFonts w:ascii="Times New Roman" w:eastAsia="Times New Roman" w:hAnsi="Times New Roman" w:cs="Times New Roman"/>
                <w:sz w:val="24"/>
                <w:szCs w:val="24"/>
                <w:lang w:eastAsia="ru-RU"/>
              </w:rPr>
              <w:t>7022</w:t>
            </w:r>
            <w:r w:rsidRPr="00C75986">
              <w:rPr>
                <w:rFonts w:ascii="Times New Roman" w:eastAsia="Times New Roman" w:hAnsi="Times New Roman" w:cs="Times New Roman"/>
                <w:sz w:val="24"/>
                <w:szCs w:val="24"/>
                <w:lang w:eastAsia="ru-RU"/>
              </w:rPr>
              <w:t>,</w:t>
            </w:r>
            <w:r w:rsidR="006E3581">
              <w:rPr>
                <w:rFonts w:ascii="Times New Roman" w:eastAsia="Times New Roman" w:hAnsi="Times New Roman" w:cs="Times New Roman"/>
                <w:sz w:val="24"/>
                <w:szCs w:val="24"/>
                <w:lang w:eastAsia="ru-RU"/>
              </w:rPr>
              <w:t>4</w:t>
            </w:r>
          </w:p>
        </w:tc>
      </w:tr>
      <w:tr w:rsidR="00CD0520" w:rsidRPr="00C75986" w:rsidTr="00E6717F">
        <w:trPr>
          <w:trHeight w:val="1038"/>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5250000590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B41F67" w:rsidP="006E3581">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292B31" w:rsidRPr="00C75986">
              <w:rPr>
                <w:rFonts w:ascii="Times New Roman" w:eastAsia="Times New Roman" w:hAnsi="Times New Roman" w:cs="Times New Roman"/>
                <w:sz w:val="24"/>
                <w:szCs w:val="24"/>
                <w:lang w:eastAsia="ru-RU"/>
              </w:rPr>
              <w:t>5 </w:t>
            </w:r>
            <w:r w:rsidR="006E3581">
              <w:rPr>
                <w:rFonts w:ascii="Times New Roman" w:eastAsia="Times New Roman" w:hAnsi="Times New Roman" w:cs="Times New Roman"/>
                <w:sz w:val="24"/>
                <w:szCs w:val="24"/>
                <w:lang w:eastAsia="ru-RU"/>
              </w:rPr>
              <w:t>4</w:t>
            </w:r>
            <w:r w:rsidR="00292B31" w:rsidRPr="00C75986">
              <w:rPr>
                <w:rFonts w:ascii="Times New Roman" w:eastAsia="Times New Roman" w:hAnsi="Times New Roman" w:cs="Times New Roman"/>
                <w:sz w:val="24"/>
                <w:szCs w:val="24"/>
                <w:lang w:eastAsia="ru-RU"/>
              </w:rPr>
              <w:t>0</w:t>
            </w:r>
            <w:r w:rsidR="006E3581">
              <w:rPr>
                <w:rFonts w:ascii="Times New Roman" w:eastAsia="Times New Roman" w:hAnsi="Times New Roman" w:cs="Times New Roman"/>
                <w:sz w:val="24"/>
                <w:szCs w:val="24"/>
                <w:lang w:eastAsia="ru-RU"/>
              </w:rPr>
              <w:t>6</w:t>
            </w:r>
            <w:r w:rsidR="00292B31" w:rsidRPr="00C75986">
              <w:rPr>
                <w:rFonts w:ascii="Times New Roman" w:eastAsia="Times New Roman" w:hAnsi="Times New Roman" w:cs="Times New Roman"/>
                <w:sz w:val="24"/>
                <w:szCs w:val="24"/>
                <w:lang w:eastAsia="ru-RU"/>
              </w:rPr>
              <w:t>,</w:t>
            </w:r>
            <w:r w:rsidR="006E3581">
              <w:rPr>
                <w:rFonts w:ascii="Times New Roman" w:eastAsia="Times New Roman" w:hAnsi="Times New Roman" w:cs="Times New Roman"/>
                <w:sz w:val="24"/>
                <w:szCs w:val="24"/>
                <w:lang w:eastAsia="ru-RU"/>
              </w:rPr>
              <w:t>0</w:t>
            </w:r>
          </w:p>
        </w:tc>
      </w:tr>
      <w:tr w:rsidR="00CD0520" w:rsidRPr="00C75986" w:rsidTr="00E6717F">
        <w:trPr>
          <w:trHeight w:val="149"/>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5250000590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B41F67" w:rsidP="00292B31">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AC4EBB" w:rsidRPr="00C75986">
              <w:rPr>
                <w:rFonts w:ascii="Times New Roman" w:eastAsia="Times New Roman" w:hAnsi="Times New Roman" w:cs="Times New Roman"/>
                <w:sz w:val="24"/>
                <w:szCs w:val="24"/>
                <w:lang w:eastAsia="ru-RU"/>
              </w:rPr>
              <w:t> </w:t>
            </w:r>
            <w:r w:rsidR="00292B31" w:rsidRPr="00C75986">
              <w:rPr>
                <w:rFonts w:ascii="Times New Roman" w:eastAsia="Times New Roman" w:hAnsi="Times New Roman" w:cs="Times New Roman"/>
                <w:sz w:val="24"/>
                <w:szCs w:val="24"/>
                <w:lang w:eastAsia="ru-RU"/>
              </w:rPr>
              <w:t>613</w:t>
            </w:r>
            <w:r w:rsidR="00AC4EBB" w:rsidRPr="00C75986">
              <w:rPr>
                <w:rFonts w:ascii="Times New Roman" w:eastAsia="Times New Roman" w:hAnsi="Times New Roman" w:cs="Times New Roman"/>
                <w:sz w:val="24"/>
                <w:szCs w:val="24"/>
                <w:lang w:eastAsia="ru-RU"/>
              </w:rPr>
              <w:t>,</w:t>
            </w:r>
            <w:r w:rsidR="00736773" w:rsidRPr="00C75986">
              <w:rPr>
                <w:rFonts w:ascii="Times New Roman" w:eastAsia="Times New Roman" w:hAnsi="Times New Roman" w:cs="Times New Roman"/>
                <w:sz w:val="24"/>
                <w:szCs w:val="24"/>
                <w:lang w:eastAsia="ru-RU"/>
              </w:rPr>
              <w:t>9</w:t>
            </w:r>
          </w:p>
        </w:tc>
      </w:tr>
      <w:tr w:rsidR="00CD0520" w:rsidRPr="00C75986" w:rsidTr="00E6717F">
        <w:trPr>
          <w:trHeight w:val="261"/>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5250000590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736773"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2,5</w:t>
            </w:r>
          </w:p>
        </w:tc>
      </w:tr>
      <w:tr w:rsidR="00CD0520" w:rsidRPr="00C75986" w:rsidTr="00E6717F">
        <w:trPr>
          <w:trHeight w:val="599"/>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деятельности Учреждения по обеспечению хозяйственного обслуживания органов управления администрации муниципального образования</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5270000000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5B64DD" w:rsidP="00980E9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w:t>
            </w:r>
            <w:r w:rsidR="00980E9F">
              <w:rPr>
                <w:rFonts w:ascii="Times New Roman" w:eastAsia="Times New Roman" w:hAnsi="Times New Roman" w:cs="Times New Roman"/>
                <w:sz w:val="24"/>
                <w:szCs w:val="24"/>
                <w:lang w:eastAsia="ru-RU"/>
              </w:rPr>
              <w:t>6</w:t>
            </w:r>
            <w:r w:rsidR="006E3581">
              <w:rPr>
                <w:rFonts w:ascii="Times New Roman" w:eastAsia="Times New Roman" w:hAnsi="Times New Roman" w:cs="Times New Roman"/>
                <w:sz w:val="24"/>
                <w:szCs w:val="24"/>
                <w:lang w:eastAsia="ru-RU"/>
              </w:rPr>
              <w:t> </w:t>
            </w:r>
            <w:r w:rsidR="00980E9F">
              <w:rPr>
                <w:rFonts w:ascii="Times New Roman" w:eastAsia="Times New Roman" w:hAnsi="Times New Roman" w:cs="Times New Roman"/>
                <w:sz w:val="24"/>
                <w:szCs w:val="24"/>
                <w:lang w:eastAsia="ru-RU"/>
              </w:rPr>
              <w:t>427</w:t>
            </w:r>
            <w:r w:rsidR="006E3581">
              <w:rPr>
                <w:rFonts w:ascii="Times New Roman" w:eastAsia="Times New Roman" w:hAnsi="Times New Roman" w:cs="Times New Roman"/>
                <w:sz w:val="24"/>
                <w:szCs w:val="24"/>
                <w:lang w:eastAsia="ru-RU"/>
              </w:rPr>
              <w:t>,3</w:t>
            </w:r>
          </w:p>
        </w:tc>
      </w:tr>
      <w:tr w:rsidR="00CD0520" w:rsidRPr="00C75986" w:rsidTr="00E6717F">
        <w:trPr>
          <w:trHeight w:val="635"/>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5270000590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980E9F" w:rsidP="006B38FC">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86 427</w:t>
            </w:r>
            <w:r w:rsidR="006E3581">
              <w:rPr>
                <w:rFonts w:ascii="Times New Roman" w:eastAsia="Times New Roman" w:hAnsi="Times New Roman" w:cs="Times New Roman"/>
                <w:sz w:val="24"/>
                <w:szCs w:val="24"/>
                <w:lang w:eastAsia="ru-RU"/>
              </w:rPr>
              <w:t>,3</w:t>
            </w:r>
          </w:p>
        </w:tc>
      </w:tr>
      <w:tr w:rsidR="00CD0520" w:rsidRPr="00C75986" w:rsidTr="00E6717F">
        <w:trPr>
          <w:trHeight w:val="126"/>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5270000590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629BE" w:rsidRPr="00C75986" w:rsidRDefault="00980E9F" w:rsidP="006B38FC">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40 016</w:t>
            </w:r>
            <w:r w:rsidR="006E3581">
              <w:rPr>
                <w:rFonts w:ascii="Times New Roman" w:eastAsia="Times New Roman" w:hAnsi="Times New Roman" w:cs="Times New Roman"/>
                <w:sz w:val="24"/>
                <w:szCs w:val="24"/>
                <w:lang w:eastAsia="ru-RU"/>
              </w:rPr>
              <w:t>,3</w:t>
            </w:r>
          </w:p>
        </w:tc>
      </w:tr>
      <w:tr w:rsidR="00CD0520" w:rsidRPr="00C75986" w:rsidTr="00E6717F">
        <w:trPr>
          <w:trHeight w:val="401"/>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5270000590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629BE" w:rsidRPr="00C75986" w:rsidRDefault="00980E9F" w:rsidP="00292B31">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43 9</w:t>
            </w:r>
            <w:r w:rsidR="006E3581">
              <w:rPr>
                <w:rFonts w:ascii="Times New Roman" w:eastAsia="Times New Roman" w:hAnsi="Times New Roman" w:cs="Times New Roman"/>
                <w:sz w:val="24"/>
                <w:szCs w:val="24"/>
                <w:lang w:eastAsia="ru-RU"/>
              </w:rPr>
              <w:t>54,0</w:t>
            </w:r>
          </w:p>
        </w:tc>
      </w:tr>
      <w:tr w:rsidR="00CD0520" w:rsidRPr="00C75986" w:rsidTr="00E6717F">
        <w:trPr>
          <w:trHeight w:val="264"/>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5270000590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B41F6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457,0</w:t>
            </w:r>
          </w:p>
        </w:tc>
      </w:tr>
      <w:tr w:rsidR="00CD0520" w:rsidRPr="00C75986" w:rsidTr="00E6717F">
        <w:trPr>
          <w:trHeight w:val="454"/>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Реализация функций по распоряжению  имуществом, находящимся в муниципальной собственности</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736773"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w:t>
            </w:r>
            <w:r w:rsidR="00622BD3" w:rsidRPr="00C75986">
              <w:rPr>
                <w:rFonts w:ascii="Times New Roman" w:eastAsia="Times New Roman" w:hAnsi="Times New Roman" w:cs="Times New Roman"/>
                <w:sz w:val="24"/>
                <w:szCs w:val="24"/>
                <w:lang w:eastAsia="ru-RU"/>
              </w:rPr>
              <w:t>0,0</w:t>
            </w:r>
          </w:p>
        </w:tc>
      </w:tr>
      <w:tr w:rsidR="00CD0520" w:rsidRPr="00C75986" w:rsidTr="00E6717F">
        <w:trPr>
          <w:trHeight w:val="506"/>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Реализация функций по распоряжению  имуществом, находящимся в муниципальной собственности</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6010000000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736773"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w:t>
            </w:r>
            <w:r w:rsidR="00622BD3" w:rsidRPr="00C75986">
              <w:rPr>
                <w:rFonts w:ascii="Times New Roman" w:eastAsia="Times New Roman" w:hAnsi="Times New Roman" w:cs="Times New Roman"/>
                <w:sz w:val="24"/>
                <w:szCs w:val="24"/>
                <w:lang w:eastAsia="ru-RU"/>
              </w:rPr>
              <w:t>0,0</w:t>
            </w:r>
          </w:p>
        </w:tc>
      </w:tr>
      <w:tr w:rsidR="00CD0520" w:rsidRPr="00C75986" w:rsidTr="00E6717F">
        <w:trPr>
          <w:trHeight w:val="401"/>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Мероприятия по реализации функций по распоряжению  имуществом, находящимся в муниципальной собственности</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6010000202</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736773"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w:t>
            </w:r>
            <w:r w:rsidR="00622BD3" w:rsidRPr="00C75986">
              <w:rPr>
                <w:rFonts w:ascii="Times New Roman" w:eastAsia="Times New Roman" w:hAnsi="Times New Roman" w:cs="Times New Roman"/>
                <w:sz w:val="24"/>
                <w:szCs w:val="24"/>
                <w:lang w:eastAsia="ru-RU"/>
              </w:rPr>
              <w:t>0,0</w:t>
            </w:r>
          </w:p>
        </w:tc>
      </w:tr>
      <w:tr w:rsidR="00CD0520" w:rsidRPr="00C75986" w:rsidTr="00E6717F">
        <w:trPr>
          <w:trHeight w:val="439"/>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6010000202</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nil"/>
              <w:bottom w:val="single" w:sz="8" w:space="0" w:color="auto"/>
              <w:right w:val="single" w:sz="8" w:space="0" w:color="auto"/>
            </w:tcBorders>
            <w:shd w:val="clear" w:color="auto" w:fill="FFFFFF" w:themeFill="background1"/>
            <w:noWrap/>
          </w:tcPr>
          <w:p w:rsidR="00CD0520" w:rsidRPr="00C75986" w:rsidRDefault="00736773"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w:t>
            </w:r>
            <w:r w:rsidR="00622BD3" w:rsidRPr="00C75986">
              <w:rPr>
                <w:rFonts w:ascii="Times New Roman" w:eastAsia="Times New Roman" w:hAnsi="Times New Roman" w:cs="Times New Roman"/>
                <w:sz w:val="24"/>
                <w:szCs w:val="24"/>
                <w:lang w:eastAsia="ru-RU"/>
              </w:rPr>
              <w:t>0,0</w:t>
            </w:r>
          </w:p>
        </w:tc>
      </w:tr>
      <w:tr w:rsidR="00FD706C" w:rsidRPr="00C75986" w:rsidTr="00E6717F">
        <w:trPr>
          <w:trHeight w:val="439"/>
        </w:trPr>
        <w:tc>
          <w:tcPr>
            <w:tcW w:w="7103" w:type="dxa"/>
            <w:tcBorders>
              <w:top w:val="nil"/>
              <w:left w:val="single" w:sz="8" w:space="0" w:color="auto"/>
              <w:bottom w:val="single" w:sz="8" w:space="0" w:color="auto"/>
              <w:right w:val="single" w:sz="8" w:space="0" w:color="auto"/>
            </w:tcBorders>
            <w:shd w:val="clear" w:color="auto" w:fill="auto"/>
          </w:tcPr>
          <w:p w:rsidR="00FD706C" w:rsidRPr="00C75986" w:rsidRDefault="008637E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Непрограммные расходы органов местного самоуправления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tcPr>
          <w:p w:rsidR="00FD706C" w:rsidRPr="00C75986" w:rsidRDefault="00FD706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FD706C" w:rsidRPr="00C75986" w:rsidRDefault="00FD706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FD706C" w:rsidRPr="00C75986" w:rsidRDefault="00FD706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tcPr>
          <w:p w:rsidR="00FD706C" w:rsidRPr="00C75986" w:rsidRDefault="00FD706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9900000000</w:t>
            </w:r>
          </w:p>
        </w:tc>
        <w:tc>
          <w:tcPr>
            <w:tcW w:w="850" w:type="dxa"/>
            <w:tcBorders>
              <w:top w:val="nil"/>
              <w:left w:val="nil"/>
              <w:bottom w:val="single" w:sz="8" w:space="0" w:color="auto"/>
              <w:right w:val="single" w:sz="8" w:space="0" w:color="auto"/>
            </w:tcBorders>
            <w:shd w:val="clear" w:color="auto" w:fill="FFFFFF" w:themeFill="background1"/>
          </w:tcPr>
          <w:p w:rsidR="00FD706C" w:rsidRPr="00C75986" w:rsidRDefault="00FD706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FD706C" w:rsidRPr="00C75986" w:rsidRDefault="00736773"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515,0</w:t>
            </w:r>
          </w:p>
        </w:tc>
      </w:tr>
      <w:tr w:rsidR="00FD706C" w:rsidRPr="00C75986" w:rsidTr="00E6717F">
        <w:trPr>
          <w:trHeight w:val="90"/>
        </w:trPr>
        <w:tc>
          <w:tcPr>
            <w:tcW w:w="7103" w:type="dxa"/>
            <w:tcBorders>
              <w:top w:val="nil"/>
              <w:left w:val="single" w:sz="8" w:space="0" w:color="auto"/>
              <w:bottom w:val="single" w:sz="8" w:space="0" w:color="auto"/>
              <w:right w:val="single" w:sz="8" w:space="0" w:color="auto"/>
            </w:tcBorders>
            <w:shd w:val="clear" w:color="auto" w:fill="auto"/>
          </w:tcPr>
          <w:p w:rsidR="00FD706C" w:rsidRPr="00C75986" w:rsidRDefault="008637E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Непрограммные расходы</w:t>
            </w:r>
          </w:p>
        </w:tc>
        <w:tc>
          <w:tcPr>
            <w:tcW w:w="992" w:type="dxa"/>
            <w:tcBorders>
              <w:top w:val="nil"/>
              <w:left w:val="nil"/>
              <w:bottom w:val="single" w:sz="8" w:space="0" w:color="auto"/>
              <w:right w:val="single" w:sz="8" w:space="0" w:color="auto"/>
            </w:tcBorders>
            <w:shd w:val="clear" w:color="auto" w:fill="auto"/>
          </w:tcPr>
          <w:p w:rsidR="00FD706C" w:rsidRPr="00C75986" w:rsidRDefault="00FD706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FD706C" w:rsidRPr="00C75986" w:rsidRDefault="00FD706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FD706C" w:rsidRPr="00C75986" w:rsidRDefault="00FD706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tcPr>
          <w:p w:rsidR="00FD706C" w:rsidRPr="00C75986" w:rsidRDefault="00FD706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9910000000</w:t>
            </w:r>
          </w:p>
        </w:tc>
        <w:tc>
          <w:tcPr>
            <w:tcW w:w="850" w:type="dxa"/>
            <w:tcBorders>
              <w:top w:val="nil"/>
              <w:left w:val="nil"/>
              <w:bottom w:val="single" w:sz="8" w:space="0" w:color="auto"/>
              <w:right w:val="single" w:sz="8" w:space="0" w:color="auto"/>
            </w:tcBorders>
            <w:shd w:val="clear" w:color="auto" w:fill="FFFFFF" w:themeFill="background1"/>
          </w:tcPr>
          <w:p w:rsidR="00FD706C" w:rsidRPr="00C75986" w:rsidRDefault="00FD706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FD706C" w:rsidRPr="00C75986" w:rsidRDefault="00736773"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515,0</w:t>
            </w:r>
          </w:p>
        </w:tc>
      </w:tr>
      <w:tr w:rsidR="00A4727C" w:rsidRPr="00C75986" w:rsidTr="00E6717F">
        <w:trPr>
          <w:trHeight w:val="80"/>
        </w:trPr>
        <w:tc>
          <w:tcPr>
            <w:tcW w:w="7103" w:type="dxa"/>
            <w:tcBorders>
              <w:top w:val="nil"/>
              <w:left w:val="single" w:sz="8" w:space="0" w:color="auto"/>
              <w:bottom w:val="single" w:sz="8" w:space="0" w:color="auto"/>
              <w:right w:val="single" w:sz="8" w:space="0" w:color="auto"/>
            </w:tcBorders>
            <w:shd w:val="clear" w:color="auto" w:fill="auto"/>
          </w:tcPr>
          <w:p w:rsidR="00A4727C" w:rsidRPr="00C75986" w:rsidRDefault="00A4727C"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по исполнительным листам</w:t>
            </w:r>
          </w:p>
        </w:tc>
        <w:tc>
          <w:tcPr>
            <w:tcW w:w="992" w:type="dxa"/>
            <w:tcBorders>
              <w:top w:val="nil"/>
              <w:left w:val="nil"/>
              <w:bottom w:val="single" w:sz="8" w:space="0" w:color="auto"/>
              <w:right w:val="single" w:sz="8" w:space="0" w:color="auto"/>
            </w:tcBorders>
            <w:shd w:val="clear" w:color="auto" w:fill="auto"/>
          </w:tcPr>
          <w:p w:rsidR="00A4727C" w:rsidRPr="00C75986" w:rsidRDefault="004F2D0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A4727C" w:rsidRPr="00C75986" w:rsidRDefault="004F2D0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A4727C" w:rsidRPr="00C75986" w:rsidRDefault="004F2D0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tcPr>
          <w:p w:rsidR="00A4727C" w:rsidRPr="00C75986" w:rsidRDefault="00A4727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9910000204</w:t>
            </w:r>
          </w:p>
        </w:tc>
        <w:tc>
          <w:tcPr>
            <w:tcW w:w="850" w:type="dxa"/>
            <w:tcBorders>
              <w:top w:val="nil"/>
              <w:left w:val="nil"/>
              <w:bottom w:val="single" w:sz="8" w:space="0" w:color="auto"/>
              <w:right w:val="single" w:sz="8" w:space="0" w:color="auto"/>
            </w:tcBorders>
            <w:shd w:val="clear" w:color="auto" w:fill="FFFFFF" w:themeFill="background1"/>
          </w:tcPr>
          <w:p w:rsidR="00A4727C" w:rsidRPr="00C75986" w:rsidRDefault="00A4727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A4727C" w:rsidRPr="00C75986" w:rsidRDefault="00AF6F8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500,0</w:t>
            </w:r>
          </w:p>
        </w:tc>
      </w:tr>
      <w:tr w:rsidR="00A4727C" w:rsidRPr="00C75986" w:rsidTr="00E6717F">
        <w:trPr>
          <w:trHeight w:val="212"/>
        </w:trPr>
        <w:tc>
          <w:tcPr>
            <w:tcW w:w="7103" w:type="dxa"/>
            <w:tcBorders>
              <w:top w:val="nil"/>
              <w:left w:val="single" w:sz="8" w:space="0" w:color="auto"/>
              <w:bottom w:val="single" w:sz="8" w:space="0" w:color="auto"/>
              <w:right w:val="single" w:sz="8" w:space="0" w:color="auto"/>
            </w:tcBorders>
            <w:shd w:val="clear" w:color="auto" w:fill="auto"/>
          </w:tcPr>
          <w:p w:rsidR="00A4727C" w:rsidRPr="00C75986" w:rsidRDefault="00A4727C"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auto"/>
          </w:tcPr>
          <w:p w:rsidR="00A4727C" w:rsidRPr="00C75986" w:rsidRDefault="004F2D0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A4727C" w:rsidRPr="00C75986" w:rsidRDefault="004F2D0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A4727C" w:rsidRPr="00C75986" w:rsidRDefault="004F2D0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tcPr>
          <w:p w:rsidR="00A4727C" w:rsidRPr="00C75986" w:rsidRDefault="00A4727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9910000204</w:t>
            </w:r>
          </w:p>
        </w:tc>
        <w:tc>
          <w:tcPr>
            <w:tcW w:w="850" w:type="dxa"/>
            <w:tcBorders>
              <w:top w:val="nil"/>
              <w:left w:val="nil"/>
              <w:bottom w:val="single" w:sz="8" w:space="0" w:color="auto"/>
              <w:right w:val="single" w:sz="8" w:space="0" w:color="auto"/>
            </w:tcBorders>
            <w:shd w:val="clear" w:color="auto" w:fill="FFFFFF" w:themeFill="background1"/>
          </w:tcPr>
          <w:p w:rsidR="00A4727C" w:rsidRPr="00C75986" w:rsidRDefault="00A4727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800</w:t>
            </w:r>
          </w:p>
        </w:tc>
        <w:tc>
          <w:tcPr>
            <w:tcW w:w="2127" w:type="dxa"/>
            <w:tcBorders>
              <w:top w:val="nil"/>
              <w:left w:val="nil"/>
              <w:bottom w:val="single" w:sz="8" w:space="0" w:color="auto"/>
              <w:right w:val="single" w:sz="8" w:space="0" w:color="auto"/>
            </w:tcBorders>
            <w:shd w:val="clear" w:color="auto" w:fill="FFFFFF" w:themeFill="background1"/>
            <w:noWrap/>
          </w:tcPr>
          <w:p w:rsidR="00A4727C" w:rsidRPr="00C75986" w:rsidRDefault="00AF6F8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500,0</w:t>
            </w:r>
          </w:p>
        </w:tc>
      </w:tr>
      <w:tr w:rsidR="00EE0B86" w:rsidRPr="00C75986" w:rsidTr="00E6717F">
        <w:trPr>
          <w:trHeight w:val="201"/>
        </w:trPr>
        <w:tc>
          <w:tcPr>
            <w:tcW w:w="7103" w:type="dxa"/>
            <w:tcBorders>
              <w:top w:val="nil"/>
              <w:left w:val="single" w:sz="8" w:space="0" w:color="auto"/>
              <w:bottom w:val="single" w:sz="8" w:space="0" w:color="auto"/>
              <w:right w:val="single" w:sz="8" w:space="0" w:color="auto"/>
            </w:tcBorders>
            <w:shd w:val="clear" w:color="auto" w:fill="auto"/>
          </w:tcPr>
          <w:p w:rsidR="00EE0B86" w:rsidRPr="00C75986" w:rsidRDefault="005278E8"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Осуществление расходов по решениям суда</w:t>
            </w:r>
          </w:p>
        </w:tc>
        <w:tc>
          <w:tcPr>
            <w:tcW w:w="992" w:type="dxa"/>
            <w:tcBorders>
              <w:top w:val="nil"/>
              <w:left w:val="nil"/>
              <w:bottom w:val="single" w:sz="8" w:space="0" w:color="auto"/>
              <w:right w:val="single" w:sz="8" w:space="0" w:color="auto"/>
            </w:tcBorders>
            <w:shd w:val="clear" w:color="auto" w:fill="auto"/>
          </w:tcPr>
          <w:p w:rsidR="00EE0B86" w:rsidRPr="00C75986" w:rsidRDefault="00EE0B86"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EE0B86" w:rsidRPr="00C75986" w:rsidRDefault="00EE0B86"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EE0B86" w:rsidRPr="00C75986" w:rsidRDefault="00EE0B86"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tcPr>
          <w:p w:rsidR="00EE0B86" w:rsidRPr="00C75986" w:rsidRDefault="00EE0B86"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9910000207</w:t>
            </w:r>
          </w:p>
        </w:tc>
        <w:tc>
          <w:tcPr>
            <w:tcW w:w="850" w:type="dxa"/>
            <w:tcBorders>
              <w:top w:val="nil"/>
              <w:left w:val="nil"/>
              <w:bottom w:val="single" w:sz="8" w:space="0" w:color="auto"/>
              <w:right w:val="single" w:sz="8" w:space="0" w:color="auto"/>
            </w:tcBorders>
            <w:shd w:val="clear" w:color="auto" w:fill="FFFFFF" w:themeFill="background1"/>
          </w:tcPr>
          <w:p w:rsidR="00EE0B86" w:rsidRPr="00C75986" w:rsidRDefault="00EE0B86"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EE0B86" w:rsidRPr="00C75986" w:rsidRDefault="00D950F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r>
      <w:tr w:rsidR="00EE0B86" w:rsidRPr="00C75986" w:rsidTr="00E6717F">
        <w:trPr>
          <w:trHeight w:val="178"/>
        </w:trPr>
        <w:tc>
          <w:tcPr>
            <w:tcW w:w="7103" w:type="dxa"/>
            <w:tcBorders>
              <w:top w:val="nil"/>
              <w:left w:val="single" w:sz="8" w:space="0" w:color="auto"/>
              <w:bottom w:val="single" w:sz="8" w:space="0" w:color="auto"/>
              <w:right w:val="single" w:sz="8" w:space="0" w:color="auto"/>
            </w:tcBorders>
            <w:shd w:val="clear" w:color="auto" w:fill="auto"/>
          </w:tcPr>
          <w:p w:rsidR="00EE0B86" w:rsidRPr="00C75986" w:rsidRDefault="005278E8"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auto"/>
          </w:tcPr>
          <w:p w:rsidR="00EE0B86" w:rsidRPr="00C75986" w:rsidRDefault="00EE0B86"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EE0B86" w:rsidRPr="00C75986" w:rsidRDefault="00EE0B86"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EE0B86" w:rsidRPr="00C75986" w:rsidRDefault="00EE0B86"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tcPr>
          <w:p w:rsidR="00EE0B86" w:rsidRPr="00C75986" w:rsidRDefault="00EE0B86"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9910000207</w:t>
            </w:r>
          </w:p>
        </w:tc>
        <w:tc>
          <w:tcPr>
            <w:tcW w:w="850" w:type="dxa"/>
            <w:tcBorders>
              <w:top w:val="nil"/>
              <w:left w:val="nil"/>
              <w:bottom w:val="single" w:sz="8" w:space="0" w:color="auto"/>
              <w:right w:val="single" w:sz="8" w:space="0" w:color="auto"/>
            </w:tcBorders>
            <w:shd w:val="clear" w:color="auto" w:fill="FFFFFF" w:themeFill="background1"/>
          </w:tcPr>
          <w:p w:rsidR="00EE0B86" w:rsidRPr="00C75986" w:rsidRDefault="00EE0B86"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800</w:t>
            </w:r>
          </w:p>
        </w:tc>
        <w:tc>
          <w:tcPr>
            <w:tcW w:w="2127" w:type="dxa"/>
            <w:tcBorders>
              <w:top w:val="nil"/>
              <w:left w:val="nil"/>
              <w:bottom w:val="single" w:sz="8" w:space="0" w:color="auto"/>
              <w:right w:val="single" w:sz="8" w:space="0" w:color="auto"/>
            </w:tcBorders>
            <w:shd w:val="clear" w:color="auto" w:fill="FFFFFF" w:themeFill="background1"/>
            <w:noWrap/>
          </w:tcPr>
          <w:p w:rsidR="00EE0B86" w:rsidRPr="00C75986" w:rsidRDefault="00D950F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r>
      <w:tr w:rsidR="00C440E4" w:rsidRPr="00C75986" w:rsidTr="00E6717F">
        <w:trPr>
          <w:trHeight w:val="167"/>
        </w:trPr>
        <w:tc>
          <w:tcPr>
            <w:tcW w:w="7103" w:type="dxa"/>
            <w:tcBorders>
              <w:top w:val="nil"/>
              <w:left w:val="single" w:sz="8" w:space="0" w:color="auto"/>
              <w:bottom w:val="single" w:sz="8" w:space="0" w:color="auto"/>
              <w:right w:val="single" w:sz="8" w:space="0" w:color="auto"/>
            </w:tcBorders>
            <w:shd w:val="clear" w:color="auto" w:fill="auto"/>
          </w:tcPr>
          <w:p w:rsidR="00C440E4" w:rsidRPr="00C75986" w:rsidRDefault="004E3C3F"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по актам проверок</w:t>
            </w:r>
            <w:r w:rsidRPr="00C75986">
              <w:rPr>
                <w:rFonts w:ascii="Times New Roman" w:eastAsia="Times New Roman" w:hAnsi="Times New Roman" w:cs="Times New Roman"/>
                <w:sz w:val="24"/>
                <w:szCs w:val="24"/>
                <w:lang w:eastAsia="ru-RU"/>
              </w:rPr>
              <w:tab/>
            </w:r>
            <w:r w:rsidRPr="00C75986">
              <w:rPr>
                <w:rFonts w:ascii="Times New Roman" w:eastAsia="Times New Roman" w:hAnsi="Times New Roman" w:cs="Times New Roman"/>
                <w:sz w:val="24"/>
                <w:szCs w:val="24"/>
                <w:lang w:eastAsia="ru-RU"/>
              </w:rPr>
              <w:tab/>
            </w:r>
          </w:p>
        </w:tc>
        <w:tc>
          <w:tcPr>
            <w:tcW w:w="992" w:type="dxa"/>
            <w:tcBorders>
              <w:top w:val="nil"/>
              <w:left w:val="nil"/>
              <w:bottom w:val="single" w:sz="8" w:space="0" w:color="auto"/>
              <w:right w:val="single" w:sz="8" w:space="0" w:color="auto"/>
            </w:tcBorders>
            <w:shd w:val="clear" w:color="auto" w:fill="auto"/>
          </w:tcPr>
          <w:p w:rsidR="00C440E4" w:rsidRPr="00C75986" w:rsidRDefault="00C440E4"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C440E4" w:rsidRPr="00C75986" w:rsidRDefault="00C440E4"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C440E4" w:rsidRPr="00C75986" w:rsidRDefault="00C440E4"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tcPr>
          <w:p w:rsidR="00C440E4" w:rsidRPr="00C75986" w:rsidRDefault="00C440E4"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9910000209</w:t>
            </w:r>
          </w:p>
        </w:tc>
        <w:tc>
          <w:tcPr>
            <w:tcW w:w="850" w:type="dxa"/>
            <w:tcBorders>
              <w:top w:val="nil"/>
              <w:left w:val="nil"/>
              <w:bottom w:val="single" w:sz="8" w:space="0" w:color="auto"/>
              <w:right w:val="single" w:sz="8" w:space="0" w:color="auto"/>
            </w:tcBorders>
            <w:shd w:val="clear" w:color="auto" w:fill="FFFFFF" w:themeFill="background1"/>
          </w:tcPr>
          <w:p w:rsidR="00C440E4" w:rsidRPr="00C75986" w:rsidRDefault="00C440E4"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C440E4" w:rsidRPr="00C75986" w:rsidRDefault="00AF6F8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w:t>
            </w:r>
          </w:p>
        </w:tc>
      </w:tr>
      <w:tr w:rsidR="00C440E4" w:rsidRPr="00C75986" w:rsidTr="00E6717F">
        <w:trPr>
          <w:trHeight w:val="300"/>
        </w:trPr>
        <w:tc>
          <w:tcPr>
            <w:tcW w:w="7103" w:type="dxa"/>
            <w:tcBorders>
              <w:top w:val="nil"/>
              <w:left w:val="single" w:sz="8" w:space="0" w:color="auto"/>
              <w:bottom w:val="single" w:sz="8" w:space="0" w:color="auto"/>
              <w:right w:val="single" w:sz="8" w:space="0" w:color="auto"/>
            </w:tcBorders>
            <w:shd w:val="clear" w:color="auto" w:fill="auto"/>
          </w:tcPr>
          <w:p w:rsidR="00C440E4" w:rsidRPr="00C75986" w:rsidRDefault="004E3C3F"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auto"/>
          </w:tcPr>
          <w:p w:rsidR="00C440E4" w:rsidRPr="00C75986" w:rsidRDefault="00C440E4"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C440E4" w:rsidRPr="00C75986" w:rsidRDefault="00C440E4"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tcPr>
          <w:p w:rsidR="00C440E4" w:rsidRPr="00C75986" w:rsidRDefault="00C440E4"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w:t>
            </w:r>
          </w:p>
        </w:tc>
        <w:tc>
          <w:tcPr>
            <w:tcW w:w="1559" w:type="dxa"/>
            <w:tcBorders>
              <w:top w:val="nil"/>
              <w:left w:val="nil"/>
              <w:bottom w:val="single" w:sz="8" w:space="0" w:color="auto"/>
              <w:right w:val="single" w:sz="8" w:space="0" w:color="auto"/>
            </w:tcBorders>
            <w:shd w:val="clear" w:color="auto" w:fill="FFFFFF" w:themeFill="background1"/>
          </w:tcPr>
          <w:p w:rsidR="00C440E4" w:rsidRPr="00C75986" w:rsidRDefault="00C440E4"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9910000209</w:t>
            </w:r>
          </w:p>
        </w:tc>
        <w:tc>
          <w:tcPr>
            <w:tcW w:w="850" w:type="dxa"/>
            <w:tcBorders>
              <w:top w:val="nil"/>
              <w:left w:val="nil"/>
              <w:bottom w:val="single" w:sz="8" w:space="0" w:color="auto"/>
              <w:right w:val="single" w:sz="8" w:space="0" w:color="auto"/>
            </w:tcBorders>
            <w:shd w:val="clear" w:color="auto" w:fill="FFFFFF" w:themeFill="background1"/>
          </w:tcPr>
          <w:p w:rsidR="00C440E4" w:rsidRPr="00C75986" w:rsidRDefault="00C440E4"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800</w:t>
            </w:r>
          </w:p>
        </w:tc>
        <w:tc>
          <w:tcPr>
            <w:tcW w:w="2127" w:type="dxa"/>
            <w:tcBorders>
              <w:top w:val="nil"/>
              <w:left w:val="nil"/>
              <w:bottom w:val="single" w:sz="8" w:space="0" w:color="auto"/>
              <w:right w:val="single" w:sz="8" w:space="0" w:color="auto"/>
            </w:tcBorders>
            <w:shd w:val="clear" w:color="auto" w:fill="FFFFFF" w:themeFill="background1"/>
            <w:noWrap/>
          </w:tcPr>
          <w:p w:rsidR="00C440E4" w:rsidRPr="00C75986" w:rsidRDefault="00AF6F8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w:t>
            </w:r>
          </w:p>
        </w:tc>
      </w:tr>
      <w:tr w:rsidR="00E662D6" w:rsidRPr="00C75986" w:rsidTr="00E6717F">
        <w:trPr>
          <w:trHeight w:val="119"/>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Национальная оборона</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02</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00</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B41F67"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10,0</w:t>
            </w:r>
          </w:p>
        </w:tc>
      </w:tr>
      <w:tr w:rsidR="00CD0520" w:rsidRPr="00C75986" w:rsidTr="00E6717F">
        <w:trPr>
          <w:trHeight w:val="252"/>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Мобилизационная подготовка экономики</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B41F6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r>
      <w:tr w:rsidR="00CD0520" w:rsidRPr="00C75986" w:rsidTr="00E6717F">
        <w:trPr>
          <w:trHeight w:val="555"/>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Непрограммные расходы органов местного самоуправления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9900000000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B41F6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r>
      <w:tr w:rsidR="00CD0520" w:rsidRPr="00C75986" w:rsidTr="00E6717F">
        <w:trPr>
          <w:trHeight w:val="310"/>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Непрограммные расходы</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9910000000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B41F6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r>
      <w:tr w:rsidR="00CD0520" w:rsidRPr="00C75986" w:rsidTr="00E6717F">
        <w:trPr>
          <w:trHeight w:val="541"/>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Мероприятия по обеспечению мобилизационной готовности экономики</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9910000203</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B41F6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r>
      <w:tr w:rsidR="00CD0520" w:rsidRPr="00C75986" w:rsidTr="00E6717F">
        <w:trPr>
          <w:trHeight w:val="192"/>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9910000203</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B41F6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r>
      <w:tr w:rsidR="00E662D6" w:rsidRPr="00C75986" w:rsidTr="00E6717F">
        <w:trPr>
          <w:trHeight w:val="167"/>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Национальная безопасность и правоохранительная деятельность</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03</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00</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92684D" w:rsidRPr="00C75986" w:rsidRDefault="005B64DD" w:rsidP="00E8278B">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25</w:t>
            </w:r>
            <w:r w:rsidR="00E8278B">
              <w:rPr>
                <w:rFonts w:ascii="Times New Roman" w:eastAsia="Times New Roman" w:hAnsi="Times New Roman" w:cs="Times New Roman"/>
                <w:bCs/>
                <w:sz w:val="24"/>
                <w:szCs w:val="24"/>
                <w:lang w:eastAsia="ru-RU"/>
              </w:rPr>
              <w:t>299</w:t>
            </w:r>
            <w:r w:rsidRPr="00C75986">
              <w:rPr>
                <w:rFonts w:ascii="Times New Roman" w:eastAsia="Times New Roman" w:hAnsi="Times New Roman" w:cs="Times New Roman"/>
                <w:bCs/>
                <w:sz w:val="24"/>
                <w:szCs w:val="24"/>
                <w:lang w:eastAsia="ru-RU"/>
              </w:rPr>
              <w:t>,</w:t>
            </w:r>
            <w:r w:rsidR="00E8278B">
              <w:rPr>
                <w:rFonts w:ascii="Times New Roman" w:eastAsia="Times New Roman" w:hAnsi="Times New Roman" w:cs="Times New Roman"/>
                <w:bCs/>
                <w:sz w:val="24"/>
                <w:szCs w:val="24"/>
                <w:lang w:eastAsia="ru-RU"/>
              </w:rPr>
              <w:t>8</w:t>
            </w:r>
          </w:p>
        </w:tc>
      </w:tr>
      <w:tr w:rsidR="00CD0520" w:rsidRPr="00C75986" w:rsidTr="00E6717F">
        <w:trPr>
          <w:trHeight w:val="300"/>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DC27B3"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Г</w:t>
            </w:r>
            <w:r w:rsidR="00CD0520" w:rsidRPr="00C75986">
              <w:rPr>
                <w:rFonts w:ascii="Times New Roman" w:eastAsia="Times New Roman" w:hAnsi="Times New Roman" w:cs="Times New Roman"/>
                <w:sz w:val="24"/>
                <w:szCs w:val="24"/>
                <w:lang w:eastAsia="ru-RU"/>
              </w:rPr>
              <w:t>ражданская оборона</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92684D" w:rsidRPr="00C75986" w:rsidRDefault="00B41F67" w:rsidP="00E8278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w:t>
            </w:r>
            <w:r w:rsidR="00E8278B">
              <w:rPr>
                <w:rFonts w:ascii="Times New Roman" w:eastAsia="Times New Roman" w:hAnsi="Times New Roman" w:cs="Times New Roman"/>
                <w:sz w:val="24"/>
                <w:szCs w:val="24"/>
                <w:lang w:eastAsia="ru-RU"/>
              </w:rPr>
              <w:t> 702,5</w:t>
            </w:r>
          </w:p>
        </w:tc>
      </w:tr>
      <w:tr w:rsidR="00CD0520" w:rsidRPr="00C75986" w:rsidTr="00E6717F">
        <w:trPr>
          <w:trHeight w:val="708"/>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Муниципальная программа муниципального образования Гулькевичский район «Обеспечение безопасности населения»</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EB455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400000000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92684D" w:rsidRPr="00C75986" w:rsidRDefault="00B41F67" w:rsidP="009322E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w:t>
            </w:r>
            <w:r w:rsidR="00E8278B">
              <w:rPr>
                <w:rFonts w:ascii="Times New Roman" w:eastAsia="Times New Roman" w:hAnsi="Times New Roman" w:cs="Times New Roman"/>
                <w:sz w:val="24"/>
                <w:szCs w:val="24"/>
                <w:lang w:eastAsia="ru-RU"/>
              </w:rPr>
              <w:t> 702,5</w:t>
            </w:r>
          </w:p>
        </w:tc>
      </w:tr>
      <w:tr w:rsidR="00CD0520" w:rsidRPr="00C75986" w:rsidTr="00E6717F">
        <w:trPr>
          <w:trHeight w:val="561"/>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безопасности населения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EB455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410000000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92684D" w:rsidRPr="00C75986" w:rsidRDefault="00B41F67" w:rsidP="009322E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w:t>
            </w:r>
            <w:r w:rsidR="00E8278B">
              <w:rPr>
                <w:rFonts w:ascii="Times New Roman" w:eastAsia="Times New Roman" w:hAnsi="Times New Roman" w:cs="Times New Roman"/>
                <w:sz w:val="24"/>
                <w:szCs w:val="24"/>
                <w:lang w:eastAsia="ru-RU"/>
              </w:rPr>
              <w:t> 702,5</w:t>
            </w:r>
          </w:p>
        </w:tc>
      </w:tr>
      <w:tr w:rsidR="00E662D6" w:rsidRPr="00C75986" w:rsidTr="00E6717F">
        <w:trPr>
          <w:trHeight w:val="1521"/>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Повышение эффективности мер, принимаемых для охраны общественного порядка и обеспечения общественной безопасности, предупреждение и ликвидация чрезвычайных ситуаций, стихийных бедствий, организация и осуществление мероприятий по гражданской обороне, профилактика террористических и экстремистских проявлений</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EB455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410100000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18151A" w:rsidRPr="00C75986" w:rsidRDefault="00B41F67" w:rsidP="00E8278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w:t>
            </w:r>
            <w:r w:rsidR="00E8278B">
              <w:rPr>
                <w:rFonts w:ascii="Times New Roman" w:eastAsia="Times New Roman" w:hAnsi="Times New Roman" w:cs="Times New Roman"/>
                <w:sz w:val="24"/>
                <w:szCs w:val="24"/>
                <w:lang w:eastAsia="ru-RU"/>
              </w:rPr>
              <w:t> 702,5</w:t>
            </w:r>
          </w:p>
        </w:tc>
      </w:tr>
      <w:tr w:rsidR="00CD0520" w:rsidRPr="00C75986" w:rsidTr="00E6717F">
        <w:trPr>
          <w:trHeight w:val="589"/>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BF74BD"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hAnsi="Times New Roman" w:cs="Times New Roman"/>
                <w:sz w:val="24"/>
                <w:szCs w:val="24"/>
              </w:rPr>
              <w:t>Мероприятия по гражданской обороне на территории муниципального образования</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EB455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410100053</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9322E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r w:rsidR="00AF6F82" w:rsidRPr="00C75986">
              <w:rPr>
                <w:rFonts w:ascii="Times New Roman" w:eastAsia="Times New Roman" w:hAnsi="Times New Roman" w:cs="Times New Roman"/>
                <w:sz w:val="24"/>
                <w:szCs w:val="24"/>
                <w:lang w:eastAsia="ru-RU"/>
              </w:rPr>
              <w:t>0,0</w:t>
            </w:r>
          </w:p>
        </w:tc>
      </w:tr>
      <w:tr w:rsidR="00CD0520" w:rsidRPr="00C75986" w:rsidTr="00E6717F">
        <w:trPr>
          <w:trHeight w:val="173"/>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EB455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410100053</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9322E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r w:rsidR="00AF6F82" w:rsidRPr="00C75986">
              <w:rPr>
                <w:rFonts w:ascii="Times New Roman" w:eastAsia="Times New Roman" w:hAnsi="Times New Roman" w:cs="Times New Roman"/>
                <w:sz w:val="24"/>
                <w:szCs w:val="24"/>
                <w:lang w:eastAsia="ru-RU"/>
              </w:rPr>
              <w:t>,0</w:t>
            </w:r>
          </w:p>
        </w:tc>
      </w:tr>
      <w:tr w:rsidR="00CD0520"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EB455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410100590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18151A" w:rsidRPr="00C75986" w:rsidRDefault="00162035" w:rsidP="00E8278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w:t>
            </w:r>
            <w:r w:rsidR="00AF6F82" w:rsidRPr="00C75986">
              <w:rPr>
                <w:rFonts w:ascii="Times New Roman" w:eastAsia="Times New Roman" w:hAnsi="Times New Roman" w:cs="Times New Roman"/>
                <w:sz w:val="24"/>
                <w:szCs w:val="24"/>
                <w:lang w:eastAsia="ru-RU"/>
              </w:rPr>
              <w:t> </w:t>
            </w:r>
            <w:r w:rsidR="00E8278B">
              <w:rPr>
                <w:rFonts w:ascii="Times New Roman" w:eastAsia="Times New Roman" w:hAnsi="Times New Roman" w:cs="Times New Roman"/>
                <w:sz w:val="24"/>
                <w:szCs w:val="24"/>
                <w:lang w:eastAsia="ru-RU"/>
              </w:rPr>
              <w:t>602</w:t>
            </w:r>
            <w:r w:rsidR="00AF6F82" w:rsidRPr="00C75986">
              <w:rPr>
                <w:rFonts w:ascii="Times New Roman" w:eastAsia="Times New Roman" w:hAnsi="Times New Roman" w:cs="Times New Roman"/>
                <w:sz w:val="24"/>
                <w:szCs w:val="24"/>
                <w:lang w:eastAsia="ru-RU"/>
              </w:rPr>
              <w:t>,</w:t>
            </w:r>
            <w:r w:rsidR="00E8278B">
              <w:rPr>
                <w:rFonts w:ascii="Times New Roman" w:eastAsia="Times New Roman" w:hAnsi="Times New Roman" w:cs="Times New Roman"/>
                <w:sz w:val="24"/>
                <w:szCs w:val="24"/>
                <w:lang w:eastAsia="ru-RU"/>
              </w:rPr>
              <w:t>5</w:t>
            </w:r>
          </w:p>
        </w:tc>
      </w:tr>
      <w:tr w:rsidR="00CD0520" w:rsidRPr="00C75986" w:rsidTr="00E6717F">
        <w:trPr>
          <w:trHeight w:val="1128"/>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EB455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410100590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67410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w:t>
            </w:r>
            <w:r w:rsidR="00E8278B">
              <w:rPr>
                <w:rFonts w:ascii="Times New Roman" w:eastAsia="Times New Roman" w:hAnsi="Times New Roman" w:cs="Times New Roman"/>
                <w:sz w:val="24"/>
                <w:szCs w:val="24"/>
                <w:lang w:eastAsia="ru-RU"/>
              </w:rPr>
              <w:t> 063,3</w:t>
            </w:r>
          </w:p>
        </w:tc>
      </w:tr>
      <w:tr w:rsidR="00CD0520" w:rsidRPr="00C75986" w:rsidTr="00E6717F">
        <w:trPr>
          <w:trHeight w:val="162"/>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EB455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410100590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AF6F8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535,1</w:t>
            </w:r>
          </w:p>
        </w:tc>
      </w:tr>
      <w:tr w:rsidR="00CD0520" w:rsidRPr="00C75986" w:rsidTr="00E6717F">
        <w:trPr>
          <w:trHeight w:val="219"/>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EB455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410100590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AF6F8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4,1</w:t>
            </w:r>
          </w:p>
        </w:tc>
      </w:tr>
      <w:tr w:rsidR="00DC27B3" w:rsidRPr="00C75986" w:rsidTr="00E6717F">
        <w:trPr>
          <w:trHeight w:val="493"/>
        </w:trPr>
        <w:tc>
          <w:tcPr>
            <w:tcW w:w="7103" w:type="dxa"/>
            <w:tcBorders>
              <w:top w:val="nil"/>
              <w:left w:val="single" w:sz="8" w:space="0" w:color="auto"/>
              <w:bottom w:val="single" w:sz="8" w:space="0" w:color="auto"/>
              <w:right w:val="single" w:sz="8" w:space="0" w:color="auto"/>
            </w:tcBorders>
            <w:shd w:val="clear" w:color="auto" w:fill="auto"/>
          </w:tcPr>
          <w:p w:rsidR="00DC27B3" w:rsidRPr="00C75986" w:rsidRDefault="00DC27B3" w:rsidP="00E6717F">
            <w:pPr>
              <w:spacing w:after="0"/>
              <w:rPr>
                <w:rFonts w:ascii="Times New Roman" w:hAnsi="Times New Roman" w:cs="Times New Roman"/>
                <w:sz w:val="24"/>
                <w:szCs w:val="24"/>
              </w:rPr>
            </w:pPr>
            <w:r w:rsidRPr="00C75986">
              <w:rPr>
                <w:rFonts w:ascii="Times New Roman" w:hAnsi="Times New Roman" w:cs="Times New Roman"/>
                <w:sz w:val="24"/>
                <w:szCs w:val="24"/>
              </w:rPr>
              <w:t>Защита населения и территории от чрезвычайных ситуаций природного и техногенного характера, пожарная безопасность</w:t>
            </w:r>
          </w:p>
        </w:tc>
        <w:tc>
          <w:tcPr>
            <w:tcW w:w="992"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r w:rsidRPr="00C75986">
              <w:rPr>
                <w:rFonts w:ascii="Times New Roman" w:hAnsi="Times New Roman" w:cs="Times New Roman"/>
                <w:sz w:val="24"/>
                <w:szCs w:val="24"/>
              </w:rPr>
              <w:t>03</w:t>
            </w:r>
          </w:p>
        </w:tc>
        <w:tc>
          <w:tcPr>
            <w:tcW w:w="993"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r w:rsidRPr="00C75986">
              <w:rPr>
                <w:rFonts w:ascii="Times New Roman" w:hAnsi="Times New Roman" w:cs="Times New Roman"/>
                <w:sz w:val="24"/>
                <w:szCs w:val="24"/>
              </w:rPr>
              <w:t>10</w:t>
            </w:r>
          </w:p>
        </w:tc>
        <w:tc>
          <w:tcPr>
            <w:tcW w:w="1559"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p>
        </w:tc>
        <w:tc>
          <w:tcPr>
            <w:tcW w:w="850"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DC27B3" w:rsidRPr="00C75986" w:rsidRDefault="005B64DD" w:rsidP="00E8278B">
            <w:pPr>
              <w:jc w:val="center"/>
              <w:rPr>
                <w:rFonts w:ascii="Times New Roman" w:hAnsi="Times New Roman" w:cs="Times New Roman"/>
                <w:sz w:val="24"/>
                <w:szCs w:val="24"/>
              </w:rPr>
            </w:pPr>
            <w:r w:rsidRPr="00C75986">
              <w:rPr>
                <w:rFonts w:ascii="Times New Roman" w:hAnsi="Times New Roman" w:cs="Times New Roman"/>
                <w:sz w:val="24"/>
                <w:szCs w:val="24"/>
              </w:rPr>
              <w:t>21</w:t>
            </w:r>
            <w:r w:rsidR="00E8278B">
              <w:rPr>
                <w:rFonts w:ascii="Times New Roman" w:hAnsi="Times New Roman" w:cs="Times New Roman"/>
                <w:sz w:val="24"/>
                <w:szCs w:val="24"/>
              </w:rPr>
              <w:t> 597,3</w:t>
            </w:r>
          </w:p>
        </w:tc>
      </w:tr>
      <w:tr w:rsidR="00DC27B3" w:rsidRPr="00C75986" w:rsidTr="00E6717F">
        <w:trPr>
          <w:trHeight w:val="545"/>
        </w:trPr>
        <w:tc>
          <w:tcPr>
            <w:tcW w:w="7103" w:type="dxa"/>
            <w:tcBorders>
              <w:top w:val="nil"/>
              <w:left w:val="single" w:sz="8" w:space="0" w:color="auto"/>
              <w:bottom w:val="single" w:sz="8" w:space="0" w:color="auto"/>
              <w:right w:val="single" w:sz="8" w:space="0" w:color="auto"/>
            </w:tcBorders>
            <w:shd w:val="clear" w:color="auto" w:fill="auto"/>
          </w:tcPr>
          <w:p w:rsidR="00DC27B3" w:rsidRPr="00C75986" w:rsidRDefault="00DC27B3" w:rsidP="00E6717F">
            <w:pPr>
              <w:spacing w:after="0"/>
              <w:rPr>
                <w:rFonts w:ascii="Times New Roman" w:hAnsi="Times New Roman" w:cs="Times New Roman"/>
                <w:sz w:val="24"/>
                <w:szCs w:val="24"/>
              </w:rPr>
            </w:pPr>
            <w:r w:rsidRPr="00C75986">
              <w:rPr>
                <w:rFonts w:ascii="Times New Roman" w:hAnsi="Times New Roman" w:cs="Times New Roman"/>
                <w:sz w:val="24"/>
                <w:szCs w:val="24"/>
              </w:rPr>
              <w:t>Муниципальная программа муниципального образования Гулькевичский район «Обеспечение безопасности населения»</w:t>
            </w:r>
          </w:p>
        </w:tc>
        <w:tc>
          <w:tcPr>
            <w:tcW w:w="992"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r w:rsidRPr="00C75986">
              <w:rPr>
                <w:rFonts w:ascii="Times New Roman" w:hAnsi="Times New Roman" w:cs="Times New Roman"/>
                <w:sz w:val="24"/>
                <w:szCs w:val="24"/>
              </w:rPr>
              <w:t>03</w:t>
            </w:r>
          </w:p>
        </w:tc>
        <w:tc>
          <w:tcPr>
            <w:tcW w:w="993"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r w:rsidRPr="00C75986">
              <w:rPr>
                <w:rFonts w:ascii="Times New Roman" w:hAnsi="Times New Roman" w:cs="Times New Roman"/>
                <w:sz w:val="24"/>
                <w:szCs w:val="24"/>
              </w:rPr>
              <w:t>10</w:t>
            </w:r>
          </w:p>
        </w:tc>
        <w:tc>
          <w:tcPr>
            <w:tcW w:w="1559"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r w:rsidRPr="00C75986">
              <w:rPr>
                <w:rFonts w:ascii="Times New Roman" w:hAnsi="Times New Roman" w:cs="Times New Roman"/>
                <w:sz w:val="24"/>
                <w:szCs w:val="24"/>
              </w:rPr>
              <w:t>0400000000</w:t>
            </w:r>
          </w:p>
        </w:tc>
        <w:tc>
          <w:tcPr>
            <w:tcW w:w="850"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DC27B3" w:rsidRPr="00C75986" w:rsidRDefault="005B64DD" w:rsidP="00E8278B">
            <w:pPr>
              <w:jc w:val="center"/>
              <w:rPr>
                <w:rFonts w:ascii="Times New Roman" w:hAnsi="Times New Roman" w:cs="Times New Roman"/>
                <w:sz w:val="24"/>
                <w:szCs w:val="24"/>
              </w:rPr>
            </w:pPr>
            <w:r w:rsidRPr="00C75986">
              <w:rPr>
                <w:rFonts w:ascii="Times New Roman" w:hAnsi="Times New Roman" w:cs="Times New Roman"/>
                <w:sz w:val="24"/>
                <w:szCs w:val="24"/>
              </w:rPr>
              <w:t>21</w:t>
            </w:r>
            <w:r w:rsidR="00E8278B">
              <w:rPr>
                <w:rFonts w:ascii="Times New Roman" w:hAnsi="Times New Roman" w:cs="Times New Roman"/>
                <w:sz w:val="24"/>
                <w:szCs w:val="24"/>
              </w:rPr>
              <w:t>5</w:t>
            </w:r>
            <w:r w:rsidRPr="00C75986">
              <w:rPr>
                <w:rFonts w:ascii="Times New Roman" w:hAnsi="Times New Roman" w:cs="Times New Roman"/>
                <w:sz w:val="24"/>
                <w:szCs w:val="24"/>
              </w:rPr>
              <w:t>3</w:t>
            </w:r>
            <w:r w:rsidR="00E8278B">
              <w:rPr>
                <w:rFonts w:ascii="Times New Roman" w:hAnsi="Times New Roman" w:cs="Times New Roman"/>
                <w:sz w:val="24"/>
                <w:szCs w:val="24"/>
              </w:rPr>
              <w:t>4</w:t>
            </w:r>
            <w:r w:rsidRPr="00C75986">
              <w:rPr>
                <w:rFonts w:ascii="Times New Roman" w:hAnsi="Times New Roman" w:cs="Times New Roman"/>
                <w:sz w:val="24"/>
                <w:szCs w:val="24"/>
              </w:rPr>
              <w:t>,</w:t>
            </w:r>
            <w:r w:rsidR="00E8278B">
              <w:rPr>
                <w:rFonts w:ascii="Times New Roman" w:hAnsi="Times New Roman" w:cs="Times New Roman"/>
                <w:sz w:val="24"/>
                <w:szCs w:val="24"/>
              </w:rPr>
              <w:t>3</w:t>
            </w:r>
          </w:p>
        </w:tc>
      </w:tr>
      <w:tr w:rsidR="00DC27B3" w:rsidRPr="00C75986" w:rsidTr="00E6717F">
        <w:trPr>
          <w:trHeight w:val="584"/>
        </w:trPr>
        <w:tc>
          <w:tcPr>
            <w:tcW w:w="7103" w:type="dxa"/>
            <w:tcBorders>
              <w:top w:val="nil"/>
              <w:left w:val="single" w:sz="8" w:space="0" w:color="auto"/>
              <w:bottom w:val="single" w:sz="8" w:space="0" w:color="auto"/>
              <w:right w:val="single" w:sz="8" w:space="0" w:color="auto"/>
            </w:tcBorders>
            <w:shd w:val="clear" w:color="auto" w:fill="auto"/>
          </w:tcPr>
          <w:p w:rsidR="00DC27B3" w:rsidRPr="00C75986" w:rsidRDefault="00DC27B3" w:rsidP="00E6717F">
            <w:pPr>
              <w:spacing w:after="0"/>
              <w:rPr>
                <w:rFonts w:ascii="Times New Roman" w:hAnsi="Times New Roman" w:cs="Times New Roman"/>
                <w:sz w:val="24"/>
                <w:szCs w:val="24"/>
              </w:rPr>
            </w:pPr>
            <w:r w:rsidRPr="00C75986">
              <w:rPr>
                <w:rFonts w:ascii="Times New Roman" w:hAnsi="Times New Roman" w:cs="Times New Roman"/>
                <w:sz w:val="24"/>
                <w:szCs w:val="24"/>
              </w:rPr>
              <w:t>Обеспечение безопасности населения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r w:rsidRPr="00C75986">
              <w:rPr>
                <w:rFonts w:ascii="Times New Roman" w:hAnsi="Times New Roman" w:cs="Times New Roman"/>
                <w:sz w:val="24"/>
                <w:szCs w:val="24"/>
              </w:rPr>
              <w:t>03</w:t>
            </w:r>
          </w:p>
        </w:tc>
        <w:tc>
          <w:tcPr>
            <w:tcW w:w="993"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r w:rsidRPr="00C75986">
              <w:rPr>
                <w:rFonts w:ascii="Times New Roman" w:hAnsi="Times New Roman" w:cs="Times New Roman"/>
                <w:sz w:val="24"/>
                <w:szCs w:val="24"/>
              </w:rPr>
              <w:t>10</w:t>
            </w:r>
          </w:p>
        </w:tc>
        <w:tc>
          <w:tcPr>
            <w:tcW w:w="1559"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r w:rsidRPr="00C75986">
              <w:rPr>
                <w:rFonts w:ascii="Times New Roman" w:hAnsi="Times New Roman" w:cs="Times New Roman"/>
                <w:sz w:val="24"/>
                <w:szCs w:val="24"/>
              </w:rPr>
              <w:t>0410000000</w:t>
            </w:r>
          </w:p>
        </w:tc>
        <w:tc>
          <w:tcPr>
            <w:tcW w:w="850"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DC27B3" w:rsidRPr="00C75986" w:rsidRDefault="005B64DD" w:rsidP="00E8278B">
            <w:pPr>
              <w:jc w:val="center"/>
              <w:rPr>
                <w:rFonts w:ascii="Times New Roman" w:hAnsi="Times New Roman" w:cs="Times New Roman"/>
                <w:sz w:val="24"/>
                <w:szCs w:val="24"/>
              </w:rPr>
            </w:pPr>
            <w:r w:rsidRPr="00C75986">
              <w:rPr>
                <w:rFonts w:ascii="Times New Roman" w:hAnsi="Times New Roman" w:cs="Times New Roman"/>
                <w:sz w:val="24"/>
                <w:szCs w:val="24"/>
              </w:rPr>
              <w:t>21</w:t>
            </w:r>
            <w:r w:rsidR="00E8278B">
              <w:rPr>
                <w:rFonts w:ascii="Times New Roman" w:hAnsi="Times New Roman" w:cs="Times New Roman"/>
                <w:sz w:val="24"/>
                <w:szCs w:val="24"/>
              </w:rPr>
              <w:t>5</w:t>
            </w:r>
            <w:r w:rsidRPr="00C75986">
              <w:rPr>
                <w:rFonts w:ascii="Times New Roman" w:hAnsi="Times New Roman" w:cs="Times New Roman"/>
                <w:sz w:val="24"/>
                <w:szCs w:val="24"/>
              </w:rPr>
              <w:t>3</w:t>
            </w:r>
            <w:r w:rsidR="00E8278B">
              <w:rPr>
                <w:rFonts w:ascii="Times New Roman" w:hAnsi="Times New Roman" w:cs="Times New Roman"/>
                <w:sz w:val="24"/>
                <w:szCs w:val="24"/>
              </w:rPr>
              <w:t>4</w:t>
            </w:r>
            <w:r w:rsidRPr="00C75986">
              <w:rPr>
                <w:rFonts w:ascii="Times New Roman" w:hAnsi="Times New Roman" w:cs="Times New Roman"/>
                <w:sz w:val="24"/>
                <w:szCs w:val="24"/>
              </w:rPr>
              <w:t>,</w:t>
            </w:r>
            <w:r w:rsidR="00E8278B">
              <w:rPr>
                <w:rFonts w:ascii="Times New Roman" w:hAnsi="Times New Roman" w:cs="Times New Roman"/>
                <w:sz w:val="24"/>
                <w:szCs w:val="24"/>
              </w:rPr>
              <w:t>3</w:t>
            </w:r>
          </w:p>
        </w:tc>
      </w:tr>
      <w:tr w:rsidR="00DC27B3" w:rsidRPr="00C75986" w:rsidTr="00E6717F">
        <w:trPr>
          <w:trHeight w:val="146"/>
        </w:trPr>
        <w:tc>
          <w:tcPr>
            <w:tcW w:w="7103" w:type="dxa"/>
            <w:tcBorders>
              <w:top w:val="nil"/>
              <w:left w:val="single" w:sz="8" w:space="0" w:color="auto"/>
              <w:bottom w:val="single" w:sz="8" w:space="0" w:color="auto"/>
              <w:right w:val="single" w:sz="8" w:space="0" w:color="auto"/>
            </w:tcBorders>
            <w:shd w:val="clear" w:color="auto" w:fill="auto"/>
          </w:tcPr>
          <w:p w:rsidR="00DC27B3" w:rsidRPr="00C75986" w:rsidRDefault="00DC27B3" w:rsidP="00E6717F">
            <w:pPr>
              <w:spacing w:after="0"/>
              <w:rPr>
                <w:rFonts w:ascii="Times New Roman" w:hAnsi="Times New Roman" w:cs="Times New Roman"/>
                <w:sz w:val="24"/>
                <w:szCs w:val="24"/>
              </w:rPr>
            </w:pPr>
            <w:r w:rsidRPr="00C75986">
              <w:rPr>
                <w:rFonts w:ascii="Times New Roman" w:hAnsi="Times New Roman" w:cs="Times New Roman"/>
                <w:sz w:val="24"/>
                <w:szCs w:val="24"/>
              </w:rPr>
              <w:t xml:space="preserve">Повышение эффективности мер, принимаемых для охраны общественного порядка и обеспечения общественной безопасности, предупреждение и ликвидация чрезвычайных </w:t>
            </w:r>
            <w:r w:rsidRPr="00C75986">
              <w:rPr>
                <w:rFonts w:ascii="Times New Roman" w:hAnsi="Times New Roman" w:cs="Times New Roman"/>
                <w:sz w:val="24"/>
                <w:szCs w:val="24"/>
              </w:rPr>
              <w:lastRenderedPageBreak/>
              <w:t>ситуаций, стихийных бедствий, организация и осуществление мероприятий по гражданской обороне, профилактика террористических и экстремистских проявлений</w:t>
            </w:r>
          </w:p>
        </w:tc>
        <w:tc>
          <w:tcPr>
            <w:tcW w:w="992"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r w:rsidRPr="00C75986">
              <w:rPr>
                <w:rFonts w:ascii="Times New Roman" w:hAnsi="Times New Roman" w:cs="Times New Roman"/>
                <w:sz w:val="24"/>
                <w:szCs w:val="24"/>
              </w:rPr>
              <w:lastRenderedPageBreak/>
              <w:t>902</w:t>
            </w:r>
          </w:p>
        </w:tc>
        <w:tc>
          <w:tcPr>
            <w:tcW w:w="992"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r w:rsidRPr="00C75986">
              <w:rPr>
                <w:rFonts w:ascii="Times New Roman" w:hAnsi="Times New Roman" w:cs="Times New Roman"/>
                <w:sz w:val="24"/>
                <w:szCs w:val="24"/>
              </w:rPr>
              <w:t>03</w:t>
            </w:r>
          </w:p>
        </w:tc>
        <w:tc>
          <w:tcPr>
            <w:tcW w:w="993"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r w:rsidRPr="00C75986">
              <w:rPr>
                <w:rFonts w:ascii="Times New Roman" w:hAnsi="Times New Roman" w:cs="Times New Roman"/>
                <w:sz w:val="24"/>
                <w:szCs w:val="24"/>
              </w:rPr>
              <w:t>10</w:t>
            </w:r>
          </w:p>
        </w:tc>
        <w:tc>
          <w:tcPr>
            <w:tcW w:w="1559"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r w:rsidRPr="00C75986">
              <w:rPr>
                <w:rFonts w:ascii="Times New Roman" w:hAnsi="Times New Roman" w:cs="Times New Roman"/>
                <w:sz w:val="24"/>
                <w:szCs w:val="24"/>
              </w:rPr>
              <w:t>0410100000</w:t>
            </w:r>
          </w:p>
        </w:tc>
        <w:tc>
          <w:tcPr>
            <w:tcW w:w="850"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DC27B3" w:rsidRPr="00C75986" w:rsidRDefault="00292B31" w:rsidP="00E6717F">
            <w:pPr>
              <w:jc w:val="center"/>
              <w:rPr>
                <w:rFonts w:ascii="Times New Roman" w:hAnsi="Times New Roman" w:cs="Times New Roman"/>
                <w:sz w:val="24"/>
                <w:szCs w:val="24"/>
              </w:rPr>
            </w:pPr>
            <w:r w:rsidRPr="00C75986">
              <w:rPr>
                <w:rFonts w:ascii="Times New Roman" w:hAnsi="Times New Roman" w:cs="Times New Roman"/>
                <w:sz w:val="24"/>
                <w:szCs w:val="24"/>
              </w:rPr>
              <w:t>4 3</w:t>
            </w:r>
            <w:r w:rsidR="00FC0042" w:rsidRPr="00C75986">
              <w:rPr>
                <w:rFonts w:ascii="Times New Roman" w:hAnsi="Times New Roman" w:cs="Times New Roman"/>
                <w:sz w:val="24"/>
                <w:szCs w:val="24"/>
              </w:rPr>
              <w:t>70,0</w:t>
            </w:r>
          </w:p>
        </w:tc>
      </w:tr>
      <w:tr w:rsidR="00DC27B3" w:rsidRPr="00C75986" w:rsidTr="00E6717F">
        <w:trPr>
          <w:trHeight w:val="378"/>
        </w:trPr>
        <w:tc>
          <w:tcPr>
            <w:tcW w:w="7103" w:type="dxa"/>
            <w:tcBorders>
              <w:top w:val="nil"/>
              <w:left w:val="single" w:sz="8" w:space="0" w:color="auto"/>
              <w:bottom w:val="single" w:sz="8" w:space="0" w:color="auto"/>
              <w:right w:val="single" w:sz="8" w:space="0" w:color="auto"/>
            </w:tcBorders>
            <w:shd w:val="clear" w:color="auto" w:fill="auto"/>
          </w:tcPr>
          <w:p w:rsidR="00DC27B3" w:rsidRPr="00C75986" w:rsidRDefault="00DC27B3" w:rsidP="00E6717F">
            <w:pPr>
              <w:spacing w:after="0"/>
              <w:rPr>
                <w:rFonts w:ascii="Times New Roman" w:hAnsi="Times New Roman" w:cs="Times New Roman"/>
                <w:sz w:val="24"/>
                <w:szCs w:val="24"/>
              </w:rPr>
            </w:pPr>
            <w:r w:rsidRPr="00C75986">
              <w:rPr>
                <w:rFonts w:ascii="Times New Roman" w:hAnsi="Times New Roman" w:cs="Times New Roman"/>
                <w:sz w:val="24"/>
                <w:szCs w:val="24"/>
              </w:rPr>
              <w:lastRenderedPageBreak/>
              <w:t xml:space="preserve">Мероприятия по предупреждению и ликвидации  чрезвычайных ситуаций,  стихийных </w:t>
            </w:r>
            <w:r w:rsidR="00916BA5" w:rsidRPr="00C75986">
              <w:rPr>
                <w:rFonts w:ascii="Times New Roman" w:hAnsi="Times New Roman" w:cs="Times New Roman"/>
                <w:sz w:val="24"/>
                <w:szCs w:val="24"/>
              </w:rPr>
              <w:t xml:space="preserve">бедствий и их последствий </w:t>
            </w:r>
          </w:p>
        </w:tc>
        <w:tc>
          <w:tcPr>
            <w:tcW w:w="992"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r w:rsidRPr="00C75986">
              <w:rPr>
                <w:rFonts w:ascii="Times New Roman" w:hAnsi="Times New Roman" w:cs="Times New Roman"/>
                <w:sz w:val="24"/>
                <w:szCs w:val="24"/>
              </w:rPr>
              <w:t>03</w:t>
            </w:r>
          </w:p>
        </w:tc>
        <w:tc>
          <w:tcPr>
            <w:tcW w:w="993" w:type="dxa"/>
            <w:tcBorders>
              <w:top w:val="nil"/>
              <w:left w:val="nil"/>
              <w:bottom w:val="single" w:sz="8" w:space="0" w:color="auto"/>
              <w:right w:val="single" w:sz="8" w:space="0" w:color="auto"/>
            </w:tcBorders>
            <w:shd w:val="clear" w:color="auto" w:fill="FFFFFF" w:themeFill="background1"/>
          </w:tcPr>
          <w:p w:rsidR="00DC27B3" w:rsidRPr="00C75986" w:rsidRDefault="00CD01FE" w:rsidP="00E6717F">
            <w:pPr>
              <w:jc w:val="center"/>
              <w:rPr>
                <w:rFonts w:ascii="Times New Roman" w:hAnsi="Times New Roman" w:cs="Times New Roman"/>
                <w:sz w:val="24"/>
                <w:szCs w:val="24"/>
              </w:rPr>
            </w:pPr>
            <w:r w:rsidRPr="00C75986">
              <w:rPr>
                <w:rFonts w:ascii="Times New Roman" w:hAnsi="Times New Roman" w:cs="Times New Roman"/>
                <w:sz w:val="24"/>
                <w:szCs w:val="24"/>
              </w:rPr>
              <w:t>10</w:t>
            </w:r>
          </w:p>
        </w:tc>
        <w:tc>
          <w:tcPr>
            <w:tcW w:w="1559"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r w:rsidRPr="00C75986">
              <w:rPr>
                <w:rFonts w:ascii="Times New Roman" w:hAnsi="Times New Roman" w:cs="Times New Roman"/>
                <w:sz w:val="24"/>
                <w:szCs w:val="24"/>
              </w:rPr>
              <w:t>0410100051</w:t>
            </w:r>
          </w:p>
        </w:tc>
        <w:tc>
          <w:tcPr>
            <w:tcW w:w="850"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DC27B3" w:rsidRPr="00C75986" w:rsidRDefault="00E274B8" w:rsidP="00980E9F">
            <w:pPr>
              <w:jc w:val="center"/>
              <w:rPr>
                <w:rFonts w:ascii="Times New Roman" w:hAnsi="Times New Roman" w:cs="Times New Roman"/>
                <w:sz w:val="24"/>
                <w:szCs w:val="24"/>
              </w:rPr>
            </w:pPr>
            <w:r>
              <w:rPr>
                <w:rFonts w:ascii="Times New Roman" w:hAnsi="Times New Roman" w:cs="Times New Roman"/>
                <w:sz w:val="24"/>
                <w:szCs w:val="24"/>
              </w:rPr>
              <w:t>4 370,0</w:t>
            </w:r>
          </w:p>
        </w:tc>
      </w:tr>
      <w:tr w:rsidR="00DC27B3" w:rsidRPr="00C75986" w:rsidTr="00E6717F">
        <w:trPr>
          <w:trHeight w:val="303"/>
        </w:trPr>
        <w:tc>
          <w:tcPr>
            <w:tcW w:w="7103" w:type="dxa"/>
            <w:tcBorders>
              <w:top w:val="nil"/>
              <w:left w:val="single" w:sz="8" w:space="0" w:color="auto"/>
              <w:bottom w:val="single" w:sz="8" w:space="0" w:color="auto"/>
              <w:right w:val="single" w:sz="8" w:space="0" w:color="auto"/>
            </w:tcBorders>
            <w:shd w:val="clear" w:color="auto" w:fill="auto"/>
          </w:tcPr>
          <w:p w:rsidR="00686119" w:rsidRPr="00C75986" w:rsidRDefault="00DC27B3" w:rsidP="00E6717F">
            <w:pPr>
              <w:spacing w:after="0" w:line="240" w:lineRule="auto"/>
              <w:rPr>
                <w:rFonts w:ascii="Times New Roman" w:hAnsi="Times New Roman" w:cs="Times New Roman"/>
                <w:sz w:val="24"/>
                <w:szCs w:val="24"/>
              </w:rPr>
            </w:pPr>
            <w:r w:rsidRPr="00C75986">
              <w:rPr>
                <w:rFonts w:ascii="Times New Roman" w:hAnsi="Times New Roman" w:cs="Times New Roman"/>
                <w:sz w:val="24"/>
                <w:szCs w:val="24"/>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r w:rsidRPr="00C75986">
              <w:rPr>
                <w:rFonts w:ascii="Times New Roman" w:hAnsi="Times New Roman" w:cs="Times New Roman"/>
                <w:sz w:val="24"/>
                <w:szCs w:val="24"/>
              </w:rPr>
              <w:t>03</w:t>
            </w:r>
          </w:p>
        </w:tc>
        <w:tc>
          <w:tcPr>
            <w:tcW w:w="993" w:type="dxa"/>
            <w:tcBorders>
              <w:top w:val="nil"/>
              <w:left w:val="nil"/>
              <w:bottom w:val="single" w:sz="8" w:space="0" w:color="auto"/>
              <w:right w:val="single" w:sz="8" w:space="0" w:color="auto"/>
            </w:tcBorders>
            <w:shd w:val="clear" w:color="auto" w:fill="FFFFFF" w:themeFill="background1"/>
          </w:tcPr>
          <w:p w:rsidR="00DC27B3" w:rsidRPr="00C75986" w:rsidRDefault="00CD01FE" w:rsidP="00E6717F">
            <w:pPr>
              <w:jc w:val="center"/>
              <w:rPr>
                <w:rFonts w:ascii="Times New Roman" w:hAnsi="Times New Roman" w:cs="Times New Roman"/>
                <w:sz w:val="24"/>
                <w:szCs w:val="24"/>
              </w:rPr>
            </w:pPr>
            <w:r w:rsidRPr="00C75986">
              <w:rPr>
                <w:rFonts w:ascii="Times New Roman" w:hAnsi="Times New Roman" w:cs="Times New Roman"/>
                <w:sz w:val="24"/>
                <w:szCs w:val="24"/>
              </w:rPr>
              <w:t>10</w:t>
            </w:r>
          </w:p>
        </w:tc>
        <w:tc>
          <w:tcPr>
            <w:tcW w:w="1559"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r w:rsidRPr="00C75986">
              <w:rPr>
                <w:rFonts w:ascii="Times New Roman" w:hAnsi="Times New Roman" w:cs="Times New Roman"/>
                <w:sz w:val="24"/>
                <w:szCs w:val="24"/>
              </w:rPr>
              <w:t>0410100051</w:t>
            </w:r>
          </w:p>
        </w:tc>
        <w:tc>
          <w:tcPr>
            <w:tcW w:w="850" w:type="dxa"/>
            <w:tcBorders>
              <w:top w:val="nil"/>
              <w:left w:val="nil"/>
              <w:bottom w:val="single" w:sz="8" w:space="0" w:color="auto"/>
              <w:right w:val="single" w:sz="8" w:space="0" w:color="auto"/>
            </w:tcBorders>
            <w:shd w:val="clear" w:color="auto" w:fill="FFFFFF" w:themeFill="background1"/>
          </w:tcPr>
          <w:p w:rsidR="00DC27B3" w:rsidRPr="00C75986" w:rsidRDefault="00DC27B3" w:rsidP="00E6717F">
            <w:pPr>
              <w:jc w:val="center"/>
              <w:rPr>
                <w:rFonts w:ascii="Times New Roman" w:hAnsi="Times New Roman" w:cs="Times New Roman"/>
                <w:sz w:val="24"/>
                <w:szCs w:val="24"/>
              </w:rPr>
            </w:pPr>
            <w:r w:rsidRPr="00C75986">
              <w:rPr>
                <w:rFonts w:ascii="Times New Roman" w:hAnsi="Times New Roman" w:cs="Times New Roman"/>
                <w:sz w:val="24"/>
                <w:szCs w:val="24"/>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DC27B3" w:rsidRPr="00C75986" w:rsidRDefault="00E274B8" w:rsidP="00E6717F">
            <w:pPr>
              <w:jc w:val="center"/>
              <w:rPr>
                <w:rFonts w:ascii="Times New Roman" w:hAnsi="Times New Roman" w:cs="Times New Roman"/>
                <w:sz w:val="24"/>
                <w:szCs w:val="24"/>
              </w:rPr>
            </w:pPr>
            <w:r>
              <w:rPr>
                <w:rFonts w:ascii="Times New Roman" w:hAnsi="Times New Roman" w:cs="Times New Roman"/>
                <w:sz w:val="24"/>
                <w:szCs w:val="24"/>
              </w:rPr>
              <w:t>4 370,0</w:t>
            </w:r>
          </w:p>
        </w:tc>
      </w:tr>
      <w:tr w:rsidR="00E662D6" w:rsidRPr="00C75986" w:rsidTr="00E6717F">
        <w:trPr>
          <w:trHeight w:val="696"/>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деятельности, связанной с проведением аварийно-спасательных и других неотложных работ при чрезвычайных ситуациях</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1F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EB455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410200000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F53B4F" w:rsidRPr="00C75986" w:rsidRDefault="005B64DD" w:rsidP="00E8278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E8278B">
              <w:rPr>
                <w:rFonts w:ascii="Times New Roman" w:eastAsia="Times New Roman" w:hAnsi="Times New Roman" w:cs="Times New Roman"/>
                <w:sz w:val="24"/>
                <w:szCs w:val="24"/>
                <w:lang w:eastAsia="ru-RU"/>
              </w:rPr>
              <w:t>7 164,3</w:t>
            </w:r>
          </w:p>
        </w:tc>
      </w:tr>
      <w:tr w:rsidR="00CD0520" w:rsidRPr="00C75986" w:rsidTr="00E6717F">
        <w:trPr>
          <w:trHeight w:val="555"/>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1F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EB455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410200590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F53B4F" w:rsidRPr="00C75986" w:rsidRDefault="00E8278B" w:rsidP="006B38FC">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17 164,3</w:t>
            </w:r>
          </w:p>
        </w:tc>
      </w:tr>
      <w:tr w:rsidR="00CD0520" w:rsidRPr="00C75986" w:rsidTr="00E6717F">
        <w:trPr>
          <w:trHeight w:val="1032"/>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1F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EB455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410200590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F53B4F" w:rsidRPr="00C75986" w:rsidRDefault="009322EF" w:rsidP="005B64D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E8278B">
              <w:rPr>
                <w:rFonts w:ascii="Times New Roman" w:eastAsia="Times New Roman" w:hAnsi="Times New Roman" w:cs="Times New Roman"/>
                <w:sz w:val="24"/>
                <w:szCs w:val="24"/>
                <w:lang w:eastAsia="ru-RU"/>
              </w:rPr>
              <w:t>3 182,5</w:t>
            </w:r>
          </w:p>
        </w:tc>
      </w:tr>
      <w:tr w:rsidR="00CD0520" w:rsidRPr="00C75986" w:rsidTr="00E6717F">
        <w:trPr>
          <w:trHeight w:val="189"/>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1F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EB455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410200590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F53B4F" w:rsidRPr="00C75986" w:rsidRDefault="006B38FC" w:rsidP="00980E9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3 </w:t>
            </w:r>
            <w:r w:rsidR="00980E9F">
              <w:rPr>
                <w:rFonts w:ascii="Times New Roman" w:eastAsia="Times New Roman" w:hAnsi="Times New Roman" w:cs="Times New Roman"/>
                <w:sz w:val="24"/>
                <w:szCs w:val="24"/>
                <w:lang w:eastAsia="ru-RU"/>
              </w:rPr>
              <w:t>59</w:t>
            </w:r>
            <w:r w:rsidRPr="00C75986">
              <w:rPr>
                <w:rFonts w:ascii="Times New Roman" w:eastAsia="Times New Roman" w:hAnsi="Times New Roman" w:cs="Times New Roman"/>
                <w:sz w:val="24"/>
                <w:szCs w:val="24"/>
                <w:lang w:eastAsia="ru-RU"/>
              </w:rPr>
              <w:t>3</w:t>
            </w:r>
            <w:r w:rsidR="00FC0042" w:rsidRPr="00C75986">
              <w:rPr>
                <w:rFonts w:ascii="Times New Roman" w:eastAsia="Times New Roman" w:hAnsi="Times New Roman" w:cs="Times New Roman"/>
                <w:sz w:val="24"/>
                <w:szCs w:val="24"/>
                <w:lang w:eastAsia="ru-RU"/>
              </w:rPr>
              <w:t>,</w:t>
            </w:r>
            <w:r w:rsidR="005B64DD" w:rsidRPr="00C75986">
              <w:rPr>
                <w:rFonts w:ascii="Times New Roman" w:eastAsia="Times New Roman" w:hAnsi="Times New Roman" w:cs="Times New Roman"/>
                <w:sz w:val="24"/>
                <w:szCs w:val="24"/>
                <w:lang w:eastAsia="ru-RU"/>
              </w:rPr>
              <w:t>0</w:t>
            </w:r>
          </w:p>
        </w:tc>
      </w:tr>
      <w:tr w:rsidR="00CD0520" w:rsidRPr="00C75986" w:rsidTr="00E6717F">
        <w:trPr>
          <w:trHeight w:val="392"/>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1F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EB455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410200590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980E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753C18" w:rsidRPr="00C75986">
              <w:rPr>
                <w:rFonts w:ascii="Times New Roman" w:eastAsia="Times New Roman" w:hAnsi="Times New Roman" w:cs="Times New Roman"/>
                <w:sz w:val="24"/>
                <w:szCs w:val="24"/>
                <w:lang w:eastAsia="ru-RU"/>
              </w:rPr>
              <w:t>8,8</w:t>
            </w:r>
          </w:p>
        </w:tc>
      </w:tr>
      <w:tr w:rsidR="00CD0520" w:rsidRPr="00C75986" w:rsidTr="00E6717F">
        <w:trPr>
          <w:trHeight w:val="411"/>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Непрограммные расходы органов местного самоуправления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1F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9900000000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16203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63,0</w:t>
            </w:r>
          </w:p>
        </w:tc>
      </w:tr>
      <w:tr w:rsidR="00CD0520" w:rsidRPr="00C75986" w:rsidTr="00E6717F">
        <w:trPr>
          <w:trHeight w:val="179"/>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Непрограммные расходы</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1F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9910000000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16203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63,0</w:t>
            </w:r>
          </w:p>
        </w:tc>
      </w:tr>
      <w:tr w:rsidR="00CD0520" w:rsidRPr="00C75986" w:rsidTr="00E6717F">
        <w:trPr>
          <w:trHeight w:val="1106"/>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осуществления отдельных государственных полномочий  по формированию и утверждению списков граждан, лишившихся жилого помещения в результате чрезвычайных ситуаций</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1F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9910060070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B41F6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63,0</w:t>
            </w:r>
          </w:p>
        </w:tc>
      </w:tr>
      <w:tr w:rsidR="00CD0520" w:rsidRPr="00C75986" w:rsidTr="00E6717F">
        <w:trPr>
          <w:trHeight w:val="373"/>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1F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9910060070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nil"/>
              <w:bottom w:val="single" w:sz="8" w:space="0" w:color="auto"/>
              <w:right w:val="single" w:sz="8" w:space="0" w:color="auto"/>
            </w:tcBorders>
            <w:shd w:val="clear" w:color="auto" w:fill="FFFFFF" w:themeFill="background1"/>
            <w:noWrap/>
          </w:tcPr>
          <w:p w:rsidR="00CD0520" w:rsidRPr="00C75986" w:rsidRDefault="00B41F6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63,0</w:t>
            </w:r>
          </w:p>
        </w:tc>
      </w:tr>
      <w:tr w:rsidR="00E662D6" w:rsidRPr="00C75986" w:rsidTr="00E6717F">
        <w:trPr>
          <w:trHeight w:val="263"/>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Национальная экономика</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00</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E61DE7" w:rsidRPr="00C75986" w:rsidRDefault="00E8278B" w:rsidP="00980E9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57 </w:t>
            </w:r>
            <w:r w:rsidR="00980E9F">
              <w:rPr>
                <w:rFonts w:ascii="Times New Roman" w:eastAsia="Times New Roman" w:hAnsi="Times New Roman" w:cs="Times New Roman"/>
                <w:bCs/>
                <w:sz w:val="24"/>
                <w:szCs w:val="24"/>
                <w:lang w:eastAsia="ru-RU"/>
              </w:rPr>
              <w:t>735</w:t>
            </w:r>
            <w:r>
              <w:rPr>
                <w:rFonts w:ascii="Times New Roman" w:eastAsia="Times New Roman" w:hAnsi="Times New Roman" w:cs="Times New Roman"/>
                <w:bCs/>
                <w:sz w:val="24"/>
                <w:szCs w:val="24"/>
                <w:lang w:eastAsia="ru-RU"/>
              </w:rPr>
              <w:t>,</w:t>
            </w:r>
            <w:r w:rsidR="00980E9F">
              <w:rPr>
                <w:rFonts w:ascii="Times New Roman" w:eastAsia="Times New Roman" w:hAnsi="Times New Roman" w:cs="Times New Roman"/>
                <w:bCs/>
                <w:sz w:val="24"/>
                <w:szCs w:val="24"/>
                <w:lang w:eastAsia="ru-RU"/>
              </w:rPr>
              <w:t>5</w:t>
            </w:r>
          </w:p>
        </w:tc>
      </w:tr>
      <w:tr w:rsidR="00E662D6" w:rsidRPr="00C75986" w:rsidTr="00E6717F">
        <w:trPr>
          <w:trHeight w:val="212"/>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Сельское хозяйство и рыболовство</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4C1799" w:rsidRPr="00C75986" w:rsidRDefault="009322E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13 871,4</w:t>
            </w:r>
          </w:p>
        </w:tc>
      </w:tr>
      <w:tr w:rsidR="009322EF" w:rsidRPr="00C75986" w:rsidTr="00E6717F">
        <w:trPr>
          <w:trHeight w:val="301"/>
        </w:trPr>
        <w:tc>
          <w:tcPr>
            <w:tcW w:w="7103" w:type="dxa"/>
            <w:tcBorders>
              <w:top w:val="nil"/>
              <w:left w:val="single" w:sz="8" w:space="0" w:color="auto"/>
              <w:bottom w:val="single" w:sz="8" w:space="0" w:color="auto"/>
              <w:right w:val="single" w:sz="8" w:space="0" w:color="auto"/>
            </w:tcBorders>
            <w:shd w:val="clear" w:color="auto" w:fill="auto"/>
            <w:hideMark/>
          </w:tcPr>
          <w:p w:rsidR="009322EF" w:rsidRPr="00C75986" w:rsidRDefault="009322EF"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Осуществление деятельности  в сфере сельского хозяйства</w:t>
            </w:r>
          </w:p>
        </w:tc>
        <w:tc>
          <w:tcPr>
            <w:tcW w:w="992" w:type="dxa"/>
            <w:tcBorders>
              <w:top w:val="nil"/>
              <w:left w:val="nil"/>
              <w:bottom w:val="single" w:sz="8" w:space="0" w:color="auto"/>
              <w:right w:val="single" w:sz="8" w:space="0" w:color="auto"/>
            </w:tcBorders>
            <w:shd w:val="clear" w:color="auto" w:fill="FFFFFF" w:themeFill="background1"/>
            <w:hideMark/>
          </w:tcPr>
          <w:p w:rsidR="009322EF" w:rsidRPr="00C75986" w:rsidRDefault="009322E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9322EF" w:rsidRPr="00C75986" w:rsidRDefault="009322E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9322EF" w:rsidRPr="00C75986" w:rsidRDefault="009322E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1559" w:type="dxa"/>
            <w:tcBorders>
              <w:top w:val="nil"/>
              <w:left w:val="nil"/>
              <w:bottom w:val="single" w:sz="8" w:space="0" w:color="auto"/>
              <w:right w:val="single" w:sz="8" w:space="0" w:color="auto"/>
            </w:tcBorders>
            <w:shd w:val="clear" w:color="auto" w:fill="FFFFFF" w:themeFill="background1"/>
            <w:hideMark/>
          </w:tcPr>
          <w:p w:rsidR="009322EF" w:rsidRPr="00C75986" w:rsidRDefault="009322E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5500000000</w:t>
            </w:r>
          </w:p>
        </w:tc>
        <w:tc>
          <w:tcPr>
            <w:tcW w:w="850" w:type="dxa"/>
            <w:tcBorders>
              <w:top w:val="nil"/>
              <w:left w:val="nil"/>
              <w:bottom w:val="single" w:sz="8" w:space="0" w:color="auto"/>
              <w:right w:val="single" w:sz="8" w:space="0" w:color="auto"/>
            </w:tcBorders>
            <w:shd w:val="clear" w:color="auto" w:fill="FFFFFF" w:themeFill="background1"/>
            <w:hideMark/>
          </w:tcPr>
          <w:p w:rsidR="009322EF" w:rsidRPr="00C75986" w:rsidRDefault="009322E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9322EF" w:rsidRPr="00C75986" w:rsidRDefault="009322EF" w:rsidP="009322EF">
            <w:pPr>
              <w:jc w:val="center"/>
            </w:pPr>
            <w:r w:rsidRPr="00C75986">
              <w:rPr>
                <w:rFonts w:ascii="Times New Roman" w:eastAsia="Times New Roman" w:hAnsi="Times New Roman" w:cs="Times New Roman"/>
                <w:sz w:val="24"/>
                <w:szCs w:val="24"/>
                <w:lang w:eastAsia="ru-RU"/>
              </w:rPr>
              <w:t>13 871,4</w:t>
            </w:r>
          </w:p>
        </w:tc>
      </w:tr>
      <w:tr w:rsidR="009322EF" w:rsidRPr="00C75986" w:rsidTr="00E6717F">
        <w:trPr>
          <w:trHeight w:val="519"/>
        </w:trPr>
        <w:tc>
          <w:tcPr>
            <w:tcW w:w="7103" w:type="dxa"/>
            <w:tcBorders>
              <w:top w:val="nil"/>
              <w:left w:val="single" w:sz="8" w:space="0" w:color="auto"/>
              <w:bottom w:val="single" w:sz="8" w:space="0" w:color="auto"/>
              <w:right w:val="single" w:sz="8" w:space="0" w:color="auto"/>
            </w:tcBorders>
            <w:shd w:val="clear" w:color="auto" w:fill="auto"/>
            <w:hideMark/>
          </w:tcPr>
          <w:p w:rsidR="009322EF" w:rsidRPr="00C75986" w:rsidRDefault="009322EF"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Обеспечение осуществления отдельных государственных полномочий в области сельского хозяйства</w:t>
            </w:r>
          </w:p>
        </w:tc>
        <w:tc>
          <w:tcPr>
            <w:tcW w:w="992" w:type="dxa"/>
            <w:tcBorders>
              <w:top w:val="nil"/>
              <w:left w:val="nil"/>
              <w:bottom w:val="single" w:sz="8" w:space="0" w:color="auto"/>
              <w:right w:val="single" w:sz="8" w:space="0" w:color="auto"/>
            </w:tcBorders>
            <w:shd w:val="clear" w:color="auto" w:fill="FFFFFF" w:themeFill="background1"/>
            <w:hideMark/>
          </w:tcPr>
          <w:p w:rsidR="009322EF" w:rsidRPr="00C75986" w:rsidRDefault="009322E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9322EF" w:rsidRPr="00C75986" w:rsidRDefault="009322E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9322EF" w:rsidRPr="00C75986" w:rsidRDefault="009322E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1559" w:type="dxa"/>
            <w:tcBorders>
              <w:top w:val="nil"/>
              <w:left w:val="nil"/>
              <w:bottom w:val="single" w:sz="8" w:space="0" w:color="auto"/>
              <w:right w:val="single" w:sz="8" w:space="0" w:color="auto"/>
            </w:tcBorders>
            <w:shd w:val="clear" w:color="auto" w:fill="FFFFFF" w:themeFill="background1"/>
            <w:hideMark/>
          </w:tcPr>
          <w:p w:rsidR="009322EF" w:rsidRPr="00C75986" w:rsidRDefault="009322E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5520000000</w:t>
            </w:r>
          </w:p>
        </w:tc>
        <w:tc>
          <w:tcPr>
            <w:tcW w:w="850" w:type="dxa"/>
            <w:tcBorders>
              <w:top w:val="nil"/>
              <w:left w:val="nil"/>
              <w:bottom w:val="single" w:sz="8" w:space="0" w:color="auto"/>
              <w:right w:val="single" w:sz="8" w:space="0" w:color="auto"/>
            </w:tcBorders>
            <w:shd w:val="clear" w:color="auto" w:fill="FFFFFF" w:themeFill="background1"/>
            <w:hideMark/>
          </w:tcPr>
          <w:p w:rsidR="009322EF" w:rsidRPr="00C75986" w:rsidRDefault="009322E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9322EF" w:rsidRPr="00C75986" w:rsidRDefault="009322EF" w:rsidP="009322EF">
            <w:pPr>
              <w:jc w:val="center"/>
            </w:pPr>
            <w:r w:rsidRPr="00C75986">
              <w:rPr>
                <w:rFonts w:ascii="Times New Roman" w:eastAsia="Times New Roman" w:hAnsi="Times New Roman" w:cs="Times New Roman"/>
                <w:sz w:val="24"/>
                <w:szCs w:val="24"/>
                <w:lang w:eastAsia="ru-RU"/>
              </w:rPr>
              <w:t>13 871,4</w:t>
            </w:r>
          </w:p>
        </w:tc>
      </w:tr>
      <w:tr w:rsidR="00CD0520" w:rsidRPr="00C75986" w:rsidTr="00E6717F">
        <w:trPr>
          <w:trHeight w:val="698"/>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Обеспечение осуществления отдельных государственных полномочий  по поддержке сельскохозяйственного производства </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55200609</w:t>
            </w:r>
            <w:r w:rsidR="00112E65" w:rsidRPr="00C75986">
              <w:rPr>
                <w:rFonts w:ascii="Times New Roman" w:eastAsia="Times New Roman" w:hAnsi="Times New Roman" w:cs="Times New Roman"/>
                <w:sz w:val="24"/>
                <w:szCs w:val="24"/>
                <w:lang w:eastAsia="ru-RU"/>
              </w:rPr>
              <w:t>1</w:t>
            </w:r>
            <w:r w:rsidRPr="00C75986">
              <w:rPr>
                <w:rFonts w:ascii="Times New Roman" w:eastAsia="Times New Roman" w:hAnsi="Times New Roman" w:cs="Times New Roman"/>
                <w:sz w:val="24"/>
                <w:szCs w:val="24"/>
                <w:lang w:eastAsia="ru-RU"/>
              </w:rPr>
              <w:t>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4C1799" w:rsidRPr="00C75986" w:rsidRDefault="00AF6F8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11 232,4</w:t>
            </w:r>
          </w:p>
        </w:tc>
      </w:tr>
      <w:tr w:rsidR="00CD0520" w:rsidRPr="00C75986" w:rsidTr="00E6717F">
        <w:trPr>
          <w:trHeight w:val="390"/>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55200609</w:t>
            </w:r>
            <w:r w:rsidR="00112E65" w:rsidRPr="00C75986">
              <w:rPr>
                <w:rFonts w:ascii="Times New Roman" w:eastAsia="Times New Roman" w:hAnsi="Times New Roman" w:cs="Times New Roman"/>
                <w:sz w:val="24"/>
                <w:szCs w:val="24"/>
                <w:lang w:eastAsia="ru-RU"/>
              </w:rPr>
              <w:t>1</w:t>
            </w:r>
            <w:r w:rsidRPr="00C75986">
              <w:rPr>
                <w:rFonts w:ascii="Times New Roman" w:eastAsia="Times New Roman" w:hAnsi="Times New Roman" w:cs="Times New Roman"/>
                <w:sz w:val="24"/>
                <w:szCs w:val="24"/>
                <w:lang w:eastAsia="ru-RU"/>
              </w:rPr>
              <w:t>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800</w:t>
            </w:r>
          </w:p>
        </w:tc>
        <w:tc>
          <w:tcPr>
            <w:tcW w:w="2127" w:type="dxa"/>
            <w:tcBorders>
              <w:top w:val="nil"/>
              <w:left w:val="nil"/>
              <w:bottom w:val="single" w:sz="8" w:space="0" w:color="auto"/>
              <w:right w:val="single" w:sz="8" w:space="0" w:color="auto"/>
            </w:tcBorders>
            <w:shd w:val="clear" w:color="auto" w:fill="FFFFFF" w:themeFill="background1"/>
            <w:noWrap/>
          </w:tcPr>
          <w:p w:rsidR="004C1799" w:rsidRPr="00C75986" w:rsidRDefault="00AF6F8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11 232,4</w:t>
            </w:r>
          </w:p>
        </w:tc>
      </w:tr>
      <w:tr w:rsidR="00CD0520"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7B632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Georgia" w:hAnsi="Times New Roman" w:cs="Times New Roman"/>
                <w:bCs/>
                <w:sz w:val="24"/>
                <w:szCs w:val="24"/>
              </w:rPr>
              <w:t>Обеспечение  осуществления государственных полномочий Краснодарского края в области обращения с животными, предусмотренными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5520061650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9322E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2 639,0</w:t>
            </w:r>
          </w:p>
        </w:tc>
      </w:tr>
      <w:tr w:rsidR="00CD0520" w:rsidRPr="00C75986" w:rsidTr="00E6717F">
        <w:trPr>
          <w:trHeight w:val="514"/>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5520061650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nil"/>
              <w:bottom w:val="single" w:sz="8" w:space="0" w:color="auto"/>
              <w:right w:val="single" w:sz="8" w:space="0" w:color="auto"/>
            </w:tcBorders>
            <w:shd w:val="clear" w:color="auto" w:fill="FFFFFF" w:themeFill="background1"/>
            <w:noWrap/>
          </w:tcPr>
          <w:p w:rsidR="00CD0520" w:rsidRPr="00C75986" w:rsidRDefault="009322E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2 639,0</w:t>
            </w:r>
          </w:p>
        </w:tc>
      </w:tr>
      <w:tr w:rsidR="00E662D6" w:rsidRPr="00C75986" w:rsidTr="00E6717F">
        <w:trPr>
          <w:trHeight w:val="267"/>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Дорожное хозяйство (дорожные фонды)</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6076D9" w:rsidRPr="00C75986" w:rsidRDefault="00980E9F" w:rsidP="00980E9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r w:rsidR="005B64DD" w:rsidRPr="00C75986">
              <w:rPr>
                <w:rFonts w:ascii="Times New Roman" w:eastAsia="Times New Roman" w:hAnsi="Times New Roman" w:cs="Times New Roman"/>
                <w:sz w:val="24"/>
                <w:szCs w:val="24"/>
                <w:lang w:eastAsia="ru-RU"/>
              </w:rPr>
              <w:t>04,6</w:t>
            </w:r>
          </w:p>
        </w:tc>
      </w:tr>
      <w:tr w:rsidR="00CD0520" w:rsidRPr="00C75986" w:rsidTr="00E6717F">
        <w:trPr>
          <w:trHeight w:val="1193"/>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«Ремонт и содержание автомобильных дорог местного значения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1200000000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7151A" w:rsidRPr="00C75986" w:rsidRDefault="00980E9F" w:rsidP="00E274B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E274B8">
              <w:rPr>
                <w:rFonts w:ascii="Times New Roman" w:eastAsia="Times New Roman" w:hAnsi="Times New Roman" w:cs="Times New Roman"/>
                <w:sz w:val="24"/>
                <w:szCs w:val="24"/>
                <w:lang w:eastAsia="ru-RU"/>
              </w:rPr>
              <w:t>7</w:t>
            </w:r>
            <w:r w:rsidR="005B64DD" w:rsidRPr="00C75986">
              <w:rPr>
                <w:rFonts w:ascii="Times New Roman" w:eastAsia="Times New Roman" w:hAnsi="Times New Roman" w:cs="Times New Roman"/>
                <w:sz w:val="24"/>
                <w:szCs w:val="24"/>
                <w:lang w:eastAsia="ru-RU"/>
              </w:rPr>
              <w:t>33,6</w:t>
            </w:r>
          </w:p>
        </w:tc>
      </w:tr>
      <w:tr w:rsidR="005B64DD" w:rsidRPr="00C75986" w:rsidTr="00E6717F">
        <w:trPr>
          <w:trHeight w:val="1310"/>
        </w:trPr>
        <w:tc>
          <w:tcPr>
            <w:tcW w:w="7103" w:type="dxa"/>
            <w:tcBorders>
              <w:top w:val="nil"/>
              <w:left w:val="single" w:sz="8" w:space="0" w:color="auto"/>
              <w:bottom w:val="single" w:sz="8" w:space="0" w:color="auto"/>
              <w:right w:val="single" w:sz="8" w:space="0" w:color="auto"/>
            </w:tcBorders>
            <w:shd w:val="clear" w:color="auto" w:fill="auto"/>
            <w:hideMark/>
          </w:tcPr>
          <w:p w:rsidR="005B64DD" w:rsidRPr="00C75986" w:rsidRDefault="005B64DD"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Формирование сети автомобильных дорог местного значения на территории муниципального образования Гулькевичский район, соответствующей потребностям населения и экономики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1210000000</w:t>
            </w:r>
          </w:p>
        </w:tc>
        <w:tc>
          <w:tcPr>
            <w:tcW w:w="850"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64DD" w:rsidRPr="00C75986" w:rsidRDefault="00980E9F" w:rsidP="00980E9F">
            <w:pPr>
              <w:jc w:val="center"/>
            </w:pPr>
            <w:r>
              <w:rPr>
                <w:rFonts w:ascii="Times New Roman" w:eastAsia="Times New Roman" w:hAnsi="Times New Roman" w:cs="Times New Roman"/>
                <w:sz w:val="24"/>
                <w:szCs w:val="24"/>
                <w:lang w:eastAsia="ru-RU"/>
              </w:rPr>
              <w:t>6</w:t>
            </w:r>
            <w:r w:rsidR="00E274B8">
              <w:rPr>
                <w:rFonts w:ascii="Times New Roman" w:eastAsia="Times New Roman" w:hAnsi="Times New Roman" w:cs="Times New Roman"/>
                <w:sz w:val="24"/>
                <w:szCs w:val="24"/>
                <w:lang w:eastAsia="ru-RU"/>
              </w:rPr>
              <w:t>7</w:t>
            </w:r>
            <w:r w:rsidR="005B64DD" w:rsidRPr="00C75986">
              <w:rPr>
                <w:rFonts w:ascii="Times New Roman" w:eastAsia="Times New Roman" w:hAnsi="Times New Roman" w:cs="Times New Roman"/>
                <w:sz w:val="24"/>
                <w:szCs w:val="24"/>
                <w:lang w:eastAsia="ru-RU"/>
              </w:rPr>
              <w:t>33,6</w:t>
            </w:r>
          </w:p>
        </w:tc>
      </w:tr>
      <w:tr w:rsidR="005B64DD" w:rsidRPr="00C75986" w:rsidTr="00E6717F">
        <w:trPr>
          <w:trHeight w:val="1102"/>
        </w:trPr>
        <w:tc>
          <w:tcPr>
            <w:tcW w:w="7103" w:type="dxa"/>
            <w:tcBorders>
              <w:top w:val="nil"/>
              <w:left w:val="single" w:sz="8" w:space="0" w:color="auto"/>
              <w:bottom w:val="single" w:sz="8" w:space="0" w:color="auto"/>
              <w:right w:val="single" w:sz="8" w:space="0" w:color="auto"/>
            </w:tcBorders>
            <w:shd w:val="clear" w:color="auto" w:fill="auto"/>
            <w:hideMark/>
          </w:tcPr>
          <w:p w:rsidR="005B64DD" w:rsidRPr="00C75986" w:rsidRDefault="005B64DD"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Повышение транспортно-эксплуатационного состояния сети автомобильных дорог местного значения на территории муниципального образования Гулькевичский район и обеспечение устойчивого функционирования автомобильных дорог местного значения</w:t>
            </w:r>
          </w:p>
        </w:tc>
        <w:tc>
          <w:tcPr>
            <w:tcW w:w="992"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1210100000</w:t>
            </w:r>
          </w:p>
        </w:tc>
        <w:tc>
          <w:tcPr>
            <w:tcW w:w="850"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64DD" w:rsidRPr="00C75986" w:rsidRDefault="00980E9F" w:rsidP="00980E9F">
            <w:pPr>
              <w:jc w:val="center"/>
            </w:pPr>
            <w:r>
              <w:rPr>
                <w:rFonts w:ascii="Times New Roman" w:eastAsia="Times New Roman" w:hAnsi="Times New Roman" w:cs="Times New Roman"/>
                <w:sz w:val="24"/>
                <w:szCs w:val="24"/>
                <w:lang w:eastAsia="ru-RU"/>
              </w:rPr>
              <w:t>6</w:t>
            </w:r>
            <w:r w:rsidR="00E274B8">
              <w:rPr>
                <w:rFonts w:ascii="Times New Roman" w:eastAsia="Times New Roman" w:hAnsi="Times New Roman" w:cs="Times New Roman"/>
                <w:sz w:val="24"/>
                <w:szCs w:val="24"/>
                <w:lang w:eastAsia="ru-RU"/>
              </w:rPr>
              <w:t>7</w:t>
            </w:r>
            <w:r w:rsidR="005B64DD" w:rsidRPr="00C75986">
              <w:rPr>
                <w:rFonts w:ascii="Times New Roman" w:eastAsia="Times New Roman" w:hAnsi="Times New Roman" w:cs="Times New Roman"/>
                <w:sz w:val="24"/>
                <w:szCs w:val="24"/>
                <w:lang w:eastAsia="ru-RU"/>
              </w:rPr>
              <w:t>33,6</w:t>
            </w:r>
          </w:p>
        </w:tc>
      </w:tr>
      <w:tr w:rsidR="00980E9F" w:rsidRPr="00C75986" w:rsidTr="00EF108D">
        <w:trPr>
          <w:trHeight w:val="810"/>
        </w:trPr>
        <w:tc>
          <w:tcPr>
            <w:tcW w:w="7103" w:type="dxa"/>
            <w:tcBorders>
              <w:top w:val="nil"/>
              <w:left w:val="single" w:sz="8" w:space="0" w:color="auto"/>
              <w:bottom w:val="single" w:sz="8" w:space="0" w:color="auto"/>
              <w:right w:val="single" w:sz="8" w:space="0" w:color="auto"/>
            </w:tcBorders>
            <w:shd w:val="clear" w:color="auto" w:fill="auto"/>
          </w:tcPr>
          <w:p w:rsidR="00980E9F" w:rsidRPr="00C75986" w:rsidRDefault="00EF108D"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EF108D">
              <w:rPr>
                <w:rFonts w:ascii="Times New Roman" w:eastAsia="Times New Roman" w:hAnsi="Times New Roman" w:cs="Times New Roman"/>
                <w:sz w:val="24"/>
                <w:szCs w:val="24"/>
                <w:lang w:eastAsia="ru-RU"/>
              </w:rPr>
              <w:lastRenderedPageBreak/>
              <w:t>Субсидии бюджетам поселений муниципального образования Гулькевичский район на проектирование работ улично-дорожной сети</w:t>
            </w:r>
          </w:p>
        </w:tc>
        <w:tc>
          <w:tcPr>
            <w:tcW w:w="992" w:type="dxa"/>
            <w:tcBorders>
              <w:top w:val="nil"/>
              <w:left w:val="nil"/>
              <w:bottom w:val="single" w:sz="8" w:space="0" w:color="auto"/>
              <w:right w:val="single" w:sz="8" w:space="0" w:color="auto"/>
            </w:tcBorders>
            <w:shd w:val="clear" w:color="auto" w:fill="FFFFFF" w:themeFill="background1"/>
          </w:tcPr>
          <w:p w:rsidR="00980E9F" w:rsidRPr="00C75986" w:rsidRDefault="00EF108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980E9F" w:rsidRPr="00C75986" w:rsidRDefault="00EF108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tcPr>
          <w:p w:rsidR="00980E9F" w:rsidRPr="00C75986" w:rsidRDefault="00EF108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tcPr>
          <w:p w:rsidR="00980E9F" w:rsidRPr="00C75986" w:rsidRDefault="00EF108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1210100130</w:t>
            </w:r>
          </w:p>
        </w:tc>
        <w:tc>
          <w:tcPr>
            <w:tcW w:w="850" w:type="dxa"/>
            <w:tcBorders>
              <w:top w:val="nil"/>
              <w:left w:val="nil"/>
              <w:bottom w:val="single" w:sz="8" w:space="0" w:color="auto"/>
              <w:right w:val="single" w:sz="8" w:space="0" w:color="auto"/>
            </w:tcBorders>
            <w:shd w:val="clear" w:color="auto" w:fill="FFFFFF" w:themeFill="background1"/>
          </w:tcPr>
          <w:p w:rsidR="00980E9F" w:rsidRPr="00C75986" w:rsidRDefault="00980E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980E9F" w:rsidRDefault="00EF108D" w:rsidP="00980E9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700,0</w:t>
            </w:r>
          </w:p>
        </w:tc>
      </w:tr>
      <w:tr w:rsidR="00980E9F" w:rsidRPr="00C75986" w:rsidTr="00EF108D">
        <w:trPr>
          <w:trHeight w:val="288"/>
        </w:trPr>
        <w:tc>
          <w:tcPr>
            <w:tcW w:w="7103" w:type="dxa"/>
            <w:tcBorders>
              <w:top w:val="nil"/>
              <w:left w:val="single" w:sz="8" w:space="0" w:color="auto"/>
              <w:bottom w:val="single" w:sz="8" w:space="0" w:color="auto"/>
              <w:right w:val="single" w:sz="8" w:space="0" w:color="auto"/>
            </w:tcBorders>
            <w:shd w:val="clear" w:color="auto" w:fill="auto"/>
          </w:tcPr>
          <w:p w:rsidR="00980E9F" w:rsidRPr="00C75986" w:rsidRDefault="00EF108D"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EF108D">
              <w:rPr>
                <w:rFonts w:ascii="Times New Roman" w:eastAsia="Times New Roman" w:hAnsi="Times New Roman" w:cs="Times New Roman"/>
                <w:sz w:val="24"/>
                <w:szCs w:val="24"/>
                <w:lang w:eastAsia="ru-RU"/>
              </w:rPr>
              <w:t>Межбюджетные трансферты</w:t>
            </w:r>
          </w:p>
        </w:tc>
        <w:tc>
          <w:tcPr>
            <w:tcW w:w="992" w:type="dxa"/>
            <w:tcBorders>
              <w:top w:val="nil"/>
              <w:left w:val="nil"/>
              <w:bottom w:val="single" w:sz="8" w:space="0" w:color="auto"/>
              <w:right w:val="single" w:sz="8" w:space="0" w:color="auto"/>
            </w:tcBorders>
            <w:shd w:val="clear" w:color="auto" w:fill="FFFFFF" w:themeFill="background1"/>
          </w:tcPr>
          <w:p w:rsidR="00980E9F" w:rsidRPr="00C75986" w:rsidRDefault="00EF108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980E9F" w:rsidRPr="00C75986" w:rsidRDefault="00EF108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tcPr>
          <w:p w:rsidR="00980E9F" w:rsidRPr="00C75986" w:rsidRDefault="00EF108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tcPr>
          <w:p w:rsidR="00980E9F" w:rsidRPr="00C75986" w:rsidRDefault="00EF108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1210100130</w:t>
            </w:r>
          </w:p>
        </w:tc>
        <w:tc>
          <w:tcPr>
            <w:tcW w:w="850" w:type="dxa"/>
            <w:tcBorders>
              <w:top w:val="nil"/>
              <w:left w:val="nil"/>
              <w:bottom w:val="single" w:sz="8" w:space="0" w:color="auto"/>
              <w:right w:val="single" w:sz="8" w:space="0" w:color="auto"/>
            </w:tcBorders>
            <w:shd w:val="clear" w:color="auto" w:fill="FFFFFF" w:themeFill="background1"/>
          </w:tcPr>
          <w:p w:rsidR="00980E9F" w:rsidRPr="00C75986" w:rsidRDefault="00EF108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w:t>
            </w:r>
          </w:p>
        </w:tc>
        <w:tc>
          <w:tcPr>
            <w:tcW w:w="2127" w:type="dxa"/>
            <w:tcBorders>
              <w:top w:val="nil"/>
              <w:left w:val="nil"/>
              <w:bottom w:val="single" w:sz="8" w:space="0" w:color="auto"/>
              <w:right w:val="single" w:sz="8" w:space="0" w:color="auto"/>
            </w:tcBorders>
            <w:shd w:val="clear" w:color="auto" w:fill="FFFFFF" w:themeFill="background1"/>
          </w:tcPr>
          <w:p w:rsidR="00980E9F" w:rsidRDefault="00EF108D" w:rsidP="00980E9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700,0</w:t>
            </w:r>
          </w:p>
        </w:tc>
      </w:tr>
      <w:tr w:rsidR="005B64DD" w:rsidRPr="00C75986" w:rsidTr="00E6717F">
        <w:trPr>
          <w:trHeight w:val="406"/>
        </w:trPr>
        <w:tc>
          <w:tcPr>
            <w:tcW w:w="7103" w:type="dxa"/>
            <w:tcBorders>
              <w:top w:val="nil"/>
              <w:left w:val="single" w:sz="8" w:space="0" w:color="auto"/>
              <w:bottom w:val="single" w:sz="8" w:space="0" w:color="auto"/>
              <w:right w:val="single" w:sz="8" w:space="0" w:color="auto"/>
            </w:tcBorders>
            <w:shd w:val="clear" w:color="auto" w:fill="auto"/>
            <w:hideMark/>
          </w:tcPr>
          <w:p w:rsidR="005B64DD" w:rsidRPr="00C75986" w:rsidRDefault="005B64DD"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Содержание автомобильных дорог и ямочный ремонт автомобильных дорог местного значения вне границ населенных пунктов в границах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1210100132</w:t>
            </w:r>
          </w:p>
        </w:tc>
        <w:tc>
          <w:tcPr>
            <w:tcW w:w="850" w:type="dxa"/>
            <w:tcBorders>
              <w:top w:val="nil"/>
              <w:left w:val="nil"/>
              <w:bottom w:val="single" w:sz="8" w:space="0" w:color="auto"/>
              <w:right w:val="single" w:sz="8" w:space="0" w:color="auto"/>
            </w:tcBorders>
            <w:shd w:val="clear" w:color="auto" w:fill="FFFFFF" w:themeFill="background1"/>
            <w:hideMark/>
          </w:tcPr>
          <w:p w:rsidR="005B64DD" w:rsidRPr="00C75986" w:rsidRDefault="005B64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64DD" w:rsidRPr="00C75986" w:rsidRDefault="00E274B8" w:rsidP="005B64DD">
            <w:pPr>
              <w:jc w:val="center"/>
            </w:pPr>
            <w:r>
              <w:rPr>
                <w:rFonts w:ascii="Times New Roman" w:eastAsia="Times New Roman" w:hAnsi="Times New Roman" w:cs="Times New Roman"/>
                <w:sz w:val="24"/>
                <w:szCs w:val="24"/>
                <w:lang w:eastAsia="ru-RU"/>
              </w:rPr>
              <w:t>6 0</w:t>
            </w:r>
            <w:r w:rsidR="005B64DD" w:rsidRPr="00C75986">
              <w:rPr>
                <w:rFonts w:ascii="Times New Roman" w:eastAsia="Times New Roman" w:hAnsi="Times New Roman" w:cs="Times New Roman"/>
                <w:sz w:val="24"/>
                <w:szCs w:val="24"/>
                <w:lang w:eastAsia="ru-RU"/>
              </w:rPr>
              <w:t>33,6</w:t>
            </w:r>
          </w:p>
        </w:tc>
      </w:tr>
      <w:tr w:rsidR="00CD0520" w:rsidRPr="00C75986" w:rsidTr="00E6717F">
        <w:trPr>
          <w:trHeight w:val="293"/>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1210100132</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nil"/>
              <w:bottom w:val="single" w:sz="8" w:space="0" w:color="auto"/>
              <w:right w:val="single" w:sz="8" w:space="0" w:color="auto"/>
            </w:tcBorders>
            <w:shd w:val="clear" w:color="auto" w:fill="FFFFFF" w:themeFill="background1"/>
            <w:noWrap/>
          </w:tcPr>
          <w:p w:rsidR="00CD0520" w:rsidRPr="00C75986" w:rsidRDefault="00E274B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w:t>
            </w:r>
            <w:r w:rsidR="00C5176B" w:rsidRPr="00C75986">
              <w:rPr>
                <w:rFonts w:ascii="Times New Roman" w:eastAsia="Times New Roman" w:hAnsi="Times New Roman" w:cs="Times New Roman"/>
                <w:sz w:val="24"/>
                <w:szCs w:val="24"/>
                <w:lang w:eastAsia="ru-RU"/>
              </w:rPr>
              <w:t>33,6</w:t>
            </w:r>
          </w:p>
        </w:tc>
      </w:tr>
      <w:tr w:rsidR="00CD0520" w:rsidRPr="00C75986" w:rsidTr="00E6717F">
        <w:trPr>
          <w:trHeight w:val="693"/>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«Повышение безопасности дорожного движения»</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1900000000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E274B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1 8</w:t>
            </w:r>
            <w:r w:rsidR="00C5176B" w:rsidRPr="00C75986">
              <w:rPr>
                <w:rFonts w:ascii="Times New Roman" w:eastAsia="Times New Roman" w:hAnsi="Times New Roman" w:cs="Times New Roman"/>
                <w:sz w:val="24"/>
                <w:szCs w:val="24"/>
                <w:lang w:eastAsia="ru-RU"/>
              </w:rPr>
              <w:t>71,0</w:t>
            </w:r>
          </w:p>
        </w:tc>
      </w:tr>
      <w:tr w:rsidR="00C5176B" w:rsidRPr="00C75986" w:rsidTr="00E6717F">
        <w:trPr>
          <w:trHeight w:val="849"/>
        </w:trPr>
        <w:tc>
          <w:tcPr>
            <w:tcW w:w="7103" w:type="dxa"/>
            <w:tcBorders>
              <w:top w:val="nil"/>
              <w:left w:val="single" w:sz="8" w:space="0" w:color="auto"/>
              <w:bottom w:val="single" w:sz="8" w:space="0" w:color="auto"/>
              <w:right w:val="single" w:sz="8" w:space="0" w:color="auto"/>
            </w:tcBorders>
            <w:shd w:val="clear" w:color="auto" w:fill="auto"/>
            <w:hideMark/>
          </w:tcPr>
          <w:p w:rsidR="00C5176B" w:rsidRPr="00C75986" w:rsidRDefault="00C5176B"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Сокращение количества дорожно-транспортных происшествий и пострадавших лиц в результате дорожно-транспортных происшествий; сокращение детского дорожно-транспортного травматизма</w:t>
            </w:r>
          </w:p>
        </w:tc>
        <w:tc>
          <w:tcPr>
            <w:tcW w:w="992"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1910000000</w:t>
            </w:r>
          </w:p>
        </w:tc>
        <w:tc>
          <w:tcPr>
            <w:tcW w:w="850"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5176B" w:rsidRPr="00C75986" w:rsidRDefault="00E274B8" w:rsidP="00C5176B">
            <w:pPr>
              <w:jc w:val="center"/>
            </w:pPr>
            <w:r>
              <w:rPr>
                <w:rFonts w:ascii="Times New Roman" w:eastAsia="Times New Roman" w:hAnsi="Times New Roman" w:cs="Times New Roman"/>
                <w:sz w:val="24"/>
                <w:szCs w:val="24"/>
                <w:lang w:eastAsia="ru-RU"/>
              </w:rPr>
              <w:t>1 8</w:t>
            </w:r>
            <w:r w:rsidR="00C5176B" w:rsidRPr="00C75986">
              <w:rPr>
                <w:rFonts w:ascii="Times New Roman" w:eastAsia="Times New Roman" w:hAnsi="Times New Roman" w:cs="Times New Roman"/>
                <w:sz w:val="24"/>
                <w:szCs w:val="24"/>
                <w:lang w:eastAsia="ru-RU"/>
              </w:rPr>
              <w:t>71,0</w:t>
            </w:r>
          </w:p>
        </w:tc>
      </w:tr>
      <w:tr w:rsidR="00C75986" w:rsidRPr="00C75986" w:rsidTr="00E6717F">
        <w:trPr>
          <w:trHeight w:val="2810"/>
        </w:trPr>
        <w:tc>
          <w:tcPr>
            <w:tcW w:w="7103" w:type="dxa"/>
            <w:tcBorders>
              <w:top w:val="nil"/>
              <w:left w:val="single" w:sz="8" w:space="0" w:color="auto"/>
              <w:bottom w:val="single" w:sz="8" w:space="0" w:color="auto"/>
              <w:right w:val="single" w:sz="8" w:space="0" w:color="auto"/>
            </w:tcBorders>
            <w:shd w:val="clear" w:color="auto" w:fill="auto"/>
            <w:hideMark/>
          </w:tcPr>
          <w:p w:rsidR="00C5176B" w:rsidRPr="00C75986" w:rsidRDefault="00C5176B"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Улучшение организации дорожного движения, повышение культуры поведения, уважительного отношения между водителем и пешеходом как равноценным участником дорожного движения; развитие дорожной инфраструктуры района, формирование у детей  навыков безопасного поведения на дорогах, совершенствование методов в работе с участниками дорожного движения, предупреждение опасного поведения участников дорожного движения, повышение квалификации работников системы образования по вопросам профилактики дорожно-транспортного травматизма</w:t>
            </w:r>
          </w:p>
        </w:tc>
        <w:tc>
          <w:tcPr>
            <w:tcW w:w="992"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1910100000</w:t>
            </w:r>
          </w:p>
        </w:tc>
        <w:tc>
          <w:tcPr>
            <w:tcW w:w="850"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5176B" w:rsidRPr="00C75986" w:rsidRDefault="00E274B8" w:rsidP="00C5176B">
            <w:pPr>
              <w:jc w:val="center"/>
            </w:pPr>
            <w:r>
              <w:rPr>
                <w:rFonts w:ascii="Times New Roman" w:eastAsia="Times New Roman" w:hAnsi="Times New Roman" w:cs="Times New Roman"/>
                <w:sz w:val="24"/>
                <w:szCs w:val="24"/>
                <w:lang w:eastAsia="ru-RU"/>
              </w:rPr>
              <w:t>1 8</w:t>
            </w:r>
            <w:r w:rsidR="00C5176B" w:rsidRPr="00C75986">
              <w:rPr>
                <w:rFonts w:ascii="Times New Roman" w:eastAsia="Times New Roman" w:hAnsi="Times New Roman" w:cs="Times New Roman"/>
                <w:sz w:val="24"/>
                <w:szCs w:val="24"/>
                <w:lang w:eastAsia="ru-RU"/>
              </w:rPr>
              <w:t>71,0</w:t>
            </w:r>
          </w:p>
        </w:tc>
      </w:tr>
      <w:tr w:rsidR="00821E48" w:rsidRPr="00C75986" w:rsidTr="00E6717F">
        <w:trPr>
          <w:trHeight w:val="2414"/>
        </w:trPr>
        <w:tc>
          <w:tcPr>
            <w:tcW w:w="7103" w:type="dxa"/>
            <w:tcBorders>
              <w:top w:val="nil"/>
              <w:left w:val="single" w:sz="8" w:space="0" w:color="auto"/>
              <w:bottom w:val="single" w:sz="8" w:space="0" w:color="auto"/>
              <w:right w:val="single" w:sz="8" w:space="0" w:color="auto"/>
            </w:tcBorders>
            <w:shd w:val="clear" w:color="auto" w:fill="auto"/>
          </w:tcPr>
          <w:p w:rsidR="00821E48" w:rsidRPr="00C75986" w:rsidRDefault="00821E48"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Выполнение сезонных дорожных работ, направленных на обеспечение безопасности дорожного движения, механизированная снегоочистка, распределение противогололедных материалов, обрезка веток для улучшения видимости, выравнивание обочины, скашивание  растительности обочин, утилизация порубочных остатков на автомобильных дорогах общего пользования между населенными пунктами в границах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821E48" w:rsidRPr="00C75986" w:rsidRDefault="00821E4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821E48" w:rsidRPr="00C75986" w:rsidRDefault="00821E4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tcPr>
          <w:p w:rsidR="00821E48" w:rsidRPr="00C75986" w:rsidRDefault="00821E4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tcPr>
          <w:p w:rsidR="00821E48" w:rsidRPr="00C75986" w:rsidRDefault="00821E4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1910100130</w:t>
            </w:r>
          </w:p>
        </w:tc>
        <w:tc>
          <w:tcPr>
            <w:tcW w:w="850" w:type="dxa"/>
            <w:tcBorders>
              <w:top w:val="nil"/>
              <w:left w:val="nil"/>
              <w:bottom w:val="single" w:sz="8" w:space="0" w:color="auto"/>
              <w:right w:val="single" w:sz="8" w:space="0" w:color="auto"/>
            </w:tcBorders>
            <w:shd w:val="clear" w:color="auto" w:fill="FFFFFF" w:themeFill="background1"/>
          </w:tcPr>
          <w:p w:rsidR="00821E48" w:rsidRPr="00C75986" w:rsidRDefault="00821E4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821E48" w:rsidRPr="00C75986" w:rsidRDefault="00E274B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5176B" w:rsidRPr="00C75986">
              <w:rPr>
                <w:rFonts w:ascii="Times New Roman" w:eastAsia="Times New Roman" w:hAnsi="Times New Roman" w:cs="Times New Roman"/>
                <w:sz w:val="24"/>
                <w:szCs w:val="24"/>
                <w:lang w:eastAsia="ru-RU"/>
              </w:rPr>
              <w:t>71,0</w:t>
            </w:r>
          </w:p>
        </w:tc>
      </w:tr>
      <w:tr w:rsidR="00821E48" w:rsidRPr="00C75986" w:rsidTr="00E6717F">
        <w:trPr>
          <w:trHeight w:val="421"/>
        </w:trPr>
        <w:tc>
          <w:tcPr>
            <w:tcW w:w="7103" w:type="dxa"/>
            <w:tcBorders>
              <w:top w:val="nil"/>
              <w:left w:val="single" w:sz="8" w:space="0" w:color="auto"/>
              <w:bottom w:val="single" w:sz="8" w:space="0" w:color="auto"/>
              <w:right w:val="single" w:sz="8" w:space="0" w:color="auto"/>
            </w:tcBorders>
            <w:shd w:val="clear" w:color="auto" w:fill="auto"/>
          </w:tcPr>
          <w:p w:rsidR="00821E48" w:rsidRPr="00C75986" w:rsidRDefault="00821E48"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821E48" w:rsidRPr="00C75986" w:rsidRDefault="00821E4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821E48" w:rsidRPr="00C75986" w:rsidRDefault="00821E4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tcPr>
          <w:p w:rsidR="00821E48" w:rsidRPr="00C75986" w:rsidRDefault="00821E4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tcPr>
          <w:p w:rsidR="00821E48" w:rsidRPr="00C75986" w:rsidRDefault="00821E4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1910100130</w:t>
            </w:r>
          </w:p>
        </w:tc>
        <w:tc>
          <w:tcPr>
            <w:tcW w:w="850" w:type="dxa"/>
            <w:tcBorders>
              <w:top w:val="nil"/>
              <w:left w:val="nil"/>
              <w:bottom w:val="single" w:sz="8" w:space="0" w:color="auto"/>
              <w:right w:val="single" w:sz="8" w:space="0" w:color="auto"/>
            </w:tcBorders>
            <w:shd w:val="clear" w:color="auto" w:fill="FFFFFF" w:themeFill="background1"/>
          </w:tcPr>
          <w:p w:rsidR="00821E48" w:rsidRPr="00C75986" w:rsidRDefault="00821E4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nil"/>
              <w:bottom w:val="single" w:sz="8" w:space="0" w:color="auto"/>
              <w:right w:val="single" w:sz="8" w:space="0" w:color="auto"/>
            </w:tcBorders>
            <w:shd w:val="clear" w:color="auto" w:fill="FFFFFF" w:themeFill="background1"/>
          </w:tcPr>
          <w:p w:rsidR="00821E48" w:rsidRPr="00C75986" w:rsidRDefault="00E274B8" w:rsidP="00E274B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5176B" w:rsidRPr="00C75986">
              <w:rPr>
                <w:rFonts w:ascii="Times New Roman" w:eastAsia="Times New Roman" w:hAnsi="Times New Roman" w:cs="Times New Roman"/>
                <w:sz w:val="24"/>
                <w:szCs w:val="24"/>
                <w:lang w:eastAsia="ru-RU"/>
              </w:rPr>
              <w:t>71,0</w:t>
            </w:r>
          </w:p>
        </w:tc>
      </w:tr>
      <w:tr w:rsidR="00CD0520" w:rsidRPr="00C75986" w:rsidTr="00E6717F">
        <w:trPr>
          <w:trHeight w:val="837"/>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Обустройство</w:t>
            </w:r>
            <w:r w:rsidR="00225A13" w:rsidRPr="00C75986">
              <w:rPr>
                <w:rFonts w:ascii="Times New Roman" w:eastAsia="Times New Roman" w:hAnsi="Times New Roman" w:cs="Times New Roman"/>
                <w:sz w:val="24"/>
                <w:szCs w:val="24"/>
                <w:lang w:eastAsia="ru-RU"/>
              </w:rPr>
              <w:t xml:space="preserve"> и содержание</w:t>
            </w:r>
            <w:r w:rsidRPr="00C75986">
              <w:rPr>
                <w:rFonts w:ascii="Times New Roman" w:eastAsia="Times New Roman" w:hAnsi="Times New Roman" w:cs="Times New Roman"/>
                <w:sz w:val="24"/>
                <w:szCs w:val="24"/>
                <w:lang w:eastAsia="ru-RU"/>
              </w:rPr>
              <w:t xml:space="preserve"> автомобильных дорог общего пользования между населенными пунктами в границах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1910100135</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821E4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w:t>
            </w:r>
            <w:r w:rsidR="00162035" w:rsidRPr="00C75986">
              <w:rPr>
                <w:rFonts w:ascii="Times New Roman" w:eastAsia="Times New Roman" w:hAnsi="Times New Roman" w:cs="Times New Roman"/>
                <w:sz w:val="24"/>
                <w:szCs w:val="24"/>
                <w:lang w:eastAsia="ru-RU"/>
              </w:rPr>
              <w:t>0,0</w:t>
            </w:r>
          </w:p>
        </w:tc>
      </w:tr>
      <w:tr w:rsidR="00CD0520" w:rsidRPr="00C75986" w:rsidTr="00E6717F">
        <w:trPr>
          <w:trHeight w:val="411"/>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1910100135</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821E4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w:t>
            </w:r>
            <w:r w:rsidR="00162035" w:rsidRPr="00C75986">
              <w:rPr>
                <w:rFonts w:ascii="Times New Roman" w:eastAsia="Times New Roman" w:hAnsi="Times New Roman" w:cs="Times New Roman"/>
                <w:sz w:val="24"/>
                <w:szCs w:val="24"/>
                <w:lang w:eastAsia="ru-RU"/>
              </w:rPr>
              <w:t>0,0</w:t>
            </w:r>
          </w:p>
        </w:tc>
      </w:tr>
      <w:tr w:rsidR="00C75986" w:rsidRPr="00C75986" w:rsidTr="00E6717F">
        <w:trPr>
          <w:trHeight w:val="403"/>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Связь и информатика</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9322EF" w:rsidP="00E8278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E8278B">
              <w:rPr>
                <w:rFonts w:ascii="Times New Roman" w:eastAsia="Times New Roman" w:hAnsi="Times New Roman" w:cs="Times New Roman"/>
                <w:sz w:val="24"/>
                <w:szCs w:val="24"/>
                <w:lang w:eastAsia="ru-RU"/>
              </w:rPr>
              <w:t>4</w:t>
            </w:r>
            <w:r w:rsidR="00C5176B" w:rsidRPr="00C75986">
              <w:rPr>
                <w:rFonts w:ascii="Times New Roman" w:eastAsia="Times New Roman" w:hAnsi="Times New Roman" w:cs="Times New Roman"/>
                <w:sz w:val="24"/>
                <w:szCs w:val="24"/>
                <w:lang w:eastAsia="ru-RU"/>
              </w:rPr>
              <w:t> </w:t>
            </w:r>
            <w:r w:rsidR="00E8278B">
              <w:rPr>
                <w:rFonts w:ascii="Times New Roman" w:eastAsia="Times New Roman" w:hAnsi="Times New Roman" w:cs="Times New Roman"/>
                <w:sz w:val="24"/>
                <w:szCs w:val="24"/>
                <w:lang w:eastAsia="ru-RU"/>
              </w:rPr>
              <w:t>01</w:t>
            </w:r>
            <w:r w:rsidR="00C5176B" w:rsidRPr="00C75986">
              <w:rPr>
                <w:rFonts w:ascii="Times New Roman" w:eastAsia="Times New Roman" w:hAnsi="Times New Roman" w:cs="Times New Roman"/>
                <w:sz w:val="24"/>
                <w:szCs w:val="24"/>
                <w:lang w:eastAsia="ru-RU"/>
              </w:rPr>
              <w:t>8,</w:t>
            </w:r>
            <w:r w:rsidR="00E8278B">
              <w:rPr>
                <w:rFonts w:ascii="Times New Roman" w:eastAsia="Times New Roman" w:hAnsi="Times New Roman" w:cs="Times New Roman"/>
                <w:sz w:val="24"/>
                <w:szCs w:val="24"/>
                <w:lang w:eastAsia="ru-RU"/>
              </w:rPr>
              <w:t>2</w:t>
            </w:r>
          </w:p>
        </w:tc>
      </w:tr>
      <w:tr w:rsidR="00C5176B" w:rsidRPr="00C75986" w:rsidTr="00E6717F">
        <w:trPr>
          <w:trHeight w:val="551"/>
        </w:trPr>
        <w:tc>
          <w:tcPr>
            <w:tcW w:w="7103" w:type="dxa"/>
            <w:tcBorders>
              <w:top w:val="nil"/>
              <w:left w:val="single" w:sz="8" w:space="0" w:color="auto"/>
              <w:bottom w:val="single" w:sz="8" w:space="0" w:color="auto"/>
              <w:right w:val="single" w:sz="8" w:space="0" w:color="auto"/>
            </w:tcBorders>
            <w:shd w:val="clear" w:color="auto" w:fill="auto"/>
            <w:hideMark/>
          </w:tcPr>
          <w:p w:rsidR="00C5176B" w:rsidRPr="00C75986" w:rsidRDefault="00C5176B"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«Обеспечение безопасности населения»</w:t>
            </w:r>
          </w:p>
        </w:tc>
        <w:tc>
          <w:tcPr>
            <w:tcW w:w="992"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1559"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0400000000</w:t>
            </w:r>
          </w:p>
        </w:tc>
        <w:tc>
          <w:tcPr>
            <w:tcW w:w="850"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5176B" w:rsidRPr="00C75986" w:rsidRDefault="00C5176B" w:rsidP="00E8278B">
            <w:pPr>
              <w:jc w:val="center"/>
            </w:pPr>
            <w:r w:rsidRPr="00C75986">
              <w:rPr>
                <w:rFonts w:ascii="Times New Roman" w:eastAsia="Times New Roman" w:hAnsi="Times New Roman" w:cs="Times New Roman"/>
                <w:sz w:val="24"/>
                <w:szCs w:val="24"/>
                <w:lang w:eastAsia="ru-RU"/>
              </w:rPr>
              <w:t>1</w:t>
            </w:r>
            <w:r w:rsidR="00E8278B">
              <w:rPr>
                <w:rFonts w:ascii="Times New Roman" w:eastAsia="Times New Roman" w:hAnsi="Times New Roman" w:cs="Times New Roman"/>
                <w:sz w:val="24"/>
                <w:szCs w:val="24"/>
                <w:lang w:eastAsia="ru-RU"/>
              </w:rPr>
              <w:t>4 018</w:t>
            </w:r>
            <w:r w:rsidRPr="00C75986">
              <w:rPr>
                <w:rFonts w:ascii="Times New Roman" w:eastAsia="Times New Roman" w:hAnsi="Times New Roman" w:cs="Times New Roman"/>
                <w:sz w:val="24"/>
                <w:szCs w:val="24"/>
                <w:lang w:eastAsia="ru-RU"/>
              </w:rPr>
              <w:t>,</w:t>
            </w:r>
            <w:r w:rsidR="00E8278B">
              <w:rPr>
                <w:rFonts w:ascii="Times New Roman" w:eastAsia="Times New Roman" w:hAnsi="Times New Roman" w:cs="Times New Roman"/>
                <w:sz w:val="24"/>
                <w:szCs w:val="24"/>
                <w:lang w:eastAsia="ru-RU"/>
              </w:rPr>
              <w:t>2</w:t>
            </w:r>
          </w:p>
        </w:tc>
      </w:tr>
      <w:tr w:rsidR="00C5176B" w:rsidRPr="00C75986" w:rsidTr="00E6717F">
        <w:trPr>
          <w:trHeight w:val="447"/>
        </w:trPr>
        <w:tc>
          <w:tcPr>
            <w:tcW w:w="7103" w:type="dxa"/>
            <w:tcBorders>
              <w:top w:val="nil"/>
              <w:left w:val="single" w:sz="8" w:space="0" w:color="auto"/>
              <w:bottom w:val="single" w:sz="8" w:space="0" w:color="auto"/>
              <w:right w:val="single" w:sz="8" w:space="0" w:color="auto"/>
            </w:tcBorders>
            <w:shd w:val="clear" w:color="auto" w:fill="auto"/>
            <w:hideMark/>
          </w:tcPr>
          <w:p w:rsidR="00C5176B" w:rsidRPr="00C75986" w:rsidRDefault="00C5176B"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безопасности населения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1559"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0410000000</w:t>
            </w:r>
          </w:p>
        </w:tc>
        <w:tc>
          <w:tcPr>
            <w:tcW w:w="850"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5176B" w:rsidRPr="00C75986" w:rsidRDefault="00E8278B" w:rsidP="00C5176B">
            <w:pPr>
              <w:jc w:val="center"/>
            </w:pPr>
            <w:r>
              <w:rPr>
                <w:rFonts w:ascii="Times New Roman" w:eastAsia="Times New Roman" w:hAnsi="Times New Roman" w:cs="Times New Roman"/>
                <w:sz w:val="24"/>
                <w:szCs w:val="24"/>
                <w:lang w:eastAsia="ru-RU"/>
              </w:rPr>
              <w:t>14 018,2</w:t>
            </w:r>
          </w:p>
        </w:tc>
      </w:tr>
      <w:tr w:rsidR="00C5176B" w:rsidRPr="00C75986" w:rsidTr="00E6717F">
        <w:trPr>
          <w:trHeight w:val="1715"/>
        </w:trPr>
        <w:tc>
          <w:tcPr>
            <w:tcW w:w="7103" w:type="dxa"/>
            <w:tcBorders>
              <w:top w:val="nil"/>
              <w:left w:val="single" w:sz="8" w:space="0" w:color="auto"/>
              <w:bottom w:val="single" w:sz="8" w:space="0" w:color="auto"/>
              <w:right w:val="single" w:sz="8" w:space="0" w:color="auto"/>
            </w:tcBorders>
            <w:shd w:val="clear" w:color="auto" w:fill="auto"/>
            <w:hideMark/>
          </w:tcPr>
          <w:p w:rsidR="00C5176B" w:rsidRPr="00C75986" w:rsidRDefault="00C5176B"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Повышение эффективности мер, принимаемых для охраны общественного порядка и обеспечения общественной безопасности, предупреждение и ликвидация чрезвычайных ситуаций, стихийных бедствий, организация и осуществление мероприятий по гражданской обороне, профилактика террористических и экстремистских проявлений</w:t>
            </w:r>
          </w:p>
        </w:tc>
        <w:tc>
          <w:tcPr>
            <w:tcW w:w="992"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1559"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0410100000</w:t>
            </w:r>
          </w:p>
        </w:tc>
        <w:tc>
          <w:tcPr>
            <w:tcW w:w="850"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5176B" w:rsidRPr="00C75986" w:rsidRDefault="00E8278B" w:rsidP="00C5176B">
            <w:pPr>
              <w:jc w:val="center"/>
            </w:pPr>
            <w:r>
              <w:rPr>
                <w:rFonts w:ascii="Times New Roman" w:eastAsia="Times New Roman" w:hAnsi="Times New Roman" w:cs="Times New Roman"/>
                <w:sz w:val="24"/>
                <w:szCs w:val="24"/>
                <w:lang w:eastAsia="ru-RU"/>
              </w:rPr>
              <w:t>14 018,2</w:t>
            </w:r>
          </w:p>
        </w:tc>
      </w:tr>
      <w:tr w:rsidR="00C75986" w:rsidRPr="00C75986" w:rsidTr="00E6717F">
        <w:trPr>
          <w:trHeight w:val="513"/>
        </w:trPr>
        <w:tc>
          <w:tcPr>
            <w:tcW w:w="7103" w:type="dxa"/>
            <w:tcBorders>
              <w:top w:val="nil"/>
              <w:left w:val="single" w:sz="8" w:space="0" w:color="auto"/>
              <w:bottom w:val="single" w:sz="8" w:space="0" w:color="auto"/>
              <w:right w:val="single" w:sz="8" w:space="0" w:color="auto"/>
            </w:tcBorders>
            <w:shd w:val="clear" w:color="auto" w:fill="auto"/>
            <w:hideMark/>
          </w:tcPr>
          <w:p w:rsidR="00C5176B" w:rsidRPr="00C75986" w:rsidRDefault="00C5176B"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1559"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0410100590</w:t>
            </w:r>
          </w:p>
        </w:tc>
        <w:tc>
          <w:tcPr>
            <w:tcW w:w="850"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5176B" w:rsidRPr="00C75986" w:rsidRDefault="00E8278B" w:rsidP="00C5176B">
            <w:pPr>
              <w:jc w:val="center"/>
            </w:pPr>
            <w:r>
              <w:rPr>
                <w:rFonts w:ascii="Times New Roman" w:eastAsia="Times New Roman" w:hAnsi="Times New Roman" w:cs="Times New Roman"/>
                <w:sz w:val="24"/>
                <w:szCs w:val="24"/>
                <w:lang w:eastAsia="ru-RU"/>
              </w:rPr>
              <w:t>14 018,2</w:t>
            </w:r>
          </w:p>
        </w:tc>
      </w:tr>
      <w:tr w:rsidR="00CD0520" w:rsidRPr="00C75986" w:rsidTr="00E6717F">
        <w:trPr>
          <w:trHeight w:val="849"/>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EB455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410100590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1C4CA8" w:rsidRPr="00C75986" w:rsidRDefault="00C5176B" w:rsidP="00E8278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r w:rsidR="00E8278B">
              <w:rPr>
                <w:rFonts w:ascii="Times New Roman" w:eastAsia="Times New Roman" w:hAnsi="Times New Roman" w:cs="Times New Roman"/>
                <w:sz w:val="24"/>
                <w:szCs w:val="24"/>
                <w:lang w:eastAsia="ru-RU"/>
              </w:rPr>
              <w:t>73</w:t>
            </w:r>
            <w:r w:rsidRPr="00C75986">
              <w:rPr>
                <w:rFonts w:ascii="Times New Roman" w:eastAsia="Times New Roman" w:hAnsi="Times New Roman" w:cs="Times New Roman"/>
                <w:sz w:val="24"/>
                <w:szCs w:val="24"/>
                <w:lang w:eastAsia="ru-RU"/>
              </w:rPr>
              <w:t>7,</w:t>
            </w:r>
            <w:r w:rsidR="00E8278B">
              <w:rPr>
                <w:rFonts w:ascii="Times New Roman" w:eastAsia="Times New Roman" w:hAnsi="Times New Roman" w:cs="Times New Roman"/>
                <w:sz w:val="24"/>
                <w:szCs w:val="24"/>
                <w:lang w:eastAsia="ru-RU"/>
              </w:rPr>
              <w:t>7</w:t>
            </w:r>
          </w:p>
        </w:tc>
      </w:tr>
      <w:tr w:rsidR="00CD0520" w:rsidRPr="00C75986" w:rsidTr="00E6717F">
        <w:trPr>
          <w:trHeight w:val="399"/>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EB455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410100590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821E48" w:rsidP="00C5176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1 2</w:t>
            </w:r>
            <w:r w:rsidR="00C5176B" w:rsidRPr="00C75986">
              <w:rPr>
                <w:rFonts w:ascii="Times New Roman" w:eastAsia="Times New Roman" w:hAnsi="Times New Roman" w:cs="Times New Roman"/>
                <w:sz w:val="24"/>
                <w:szCs w:val="24"/>
                <w:lang w:eastAsia="ru-RU"/>
              </w:rPr>
              <w:t>5</w:t>
            </w:r>
            <w:r w:rsidRPr="00C75986">
              <w:rPr>
                <w:rFonts w:ascii="Times New Roman" w:eastAsia="Times New Roman" w:hAnsi="Times New Roman" w:cs="Times New Roman"/>
                <w:sz w:val="24"/>
                <w:szCs w:val="24"/>
                <w:lang w:eastAsia="ru-RU"/>
              </w:rPr>
              <w:t>7,5</w:t>
            </w:r>
          </w:p>
        </w:tc>
      </w:tr>
      <w:tr w:rsidR="00CD0520" w:rsidRPr="00C75986" w:rsidTr="00E6717F">
        <w:trPr>
          <w:trHeight w:val="126"/>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EB455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410100590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821E4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w:t>
            </w:r>
            <w:r w:rsidR="00FA52CC" w:rsidRPr="00C75986">
              <w:rPr>
                <w:rFonts w:ascii="Times New Roman" w:eastAsia="Times New Roman" w:hAnsi="Times New Roman" w:cs="Times New Roman"/>
                <w:sz w:val="24"/>
                <w:szCs w:val="24"/>
                <w:lang w:eastAsia="ru-RU"/>
              </w:rPr>
              <w:t>3,0</w:t>
            </w:r>
          </w:p>
        </w:tc>
      </w:tr>
      <w:tr w:rsidR="00E662D6" w:rsidRPr="00C75986" w:rsidTr="00E6717F">
        <w:trPr>
          <w:trHeight w:val="268"/>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Другие вопросы в области национальной экономики</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E17E22" w:rsidRPr="00C75986" w:rsidRDefault="00292B31" w:rsidP="00EF108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w:t>
            </w:r>
            <w:r w:rsidR="00E8278B">
              <w:rPr>
                <w:rFonts w:ascii="Times New Roman" w:eastAsia="Times New Roman" w:hAnsi="Times New Roman" w:cs="Times New Roman"/>
                <w:sz w:val="24"/>
                <w:szCs w:val="24"/>
                <w:lang w:eastAsia="ru-RU"/>
              </w:rPr>
              <w:t>1 </w:t>
            </w:r>
            <w:r w:rsidR="00EF108D">
              <w:rPr>
                <w:rFonts w:ascii="Times New Roman" w:eastAsia="Times New Roman" w:hAnsi="Times New Roman" w:cs="Times New Roman"/>
                <w:sz w:val="24"/>
                <w:szCs w:val="24"/>
                <w:lang w:eastAsia="ru-RU"/>
              </w:rPr>
              <w:t>241</w:t>
            </w:r>
            <w:r w:rsidR="00E8278B">
              <w:rPr>
                <w:rFonts w:ascii="Times New Roman" w:eastAsia="Times New Roman" w:hAnsi="Times New Roman" w:cs="Times New Roman"/>
                <w:sz w:val="24"/>
                <w:szCs w:val="24"/>
                <w:lang w:eastAsia="ru-RU"/>
              </w:rPr>
              <w:t>,</w:t>
            </w:r>
            <w:r w:rsidR="00EF108D">
              <w:rPr>
                <w:rFonts w:ascii="Times New Roman" w:eastAsia="Times New Roman" w:hAnsi="Times New Roman" w:cs="Times New Roman"/>
                <w:sz w:val="24"/>
                <w:szCs w:val="24"/>
                <w:lang w:eastAsia="ru-RU"/>
              </w:rPr>
              <w:t>3</w:t>
            </w:r>
          </w:p>
        </w:tc>
      </w:tr>
      <w:tr w:rsidR="00CD0520" w:rsidRPr="00C75986" w:rsidTr="00E6717F">
        <w:trPr>
          <w:trHeight w:val="1081"/>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«Экономическое развитие и инновационная экономика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EB455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800000000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9322E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1 050,0</w:t>
            </w:r>
          </w:p>
        </w:tc>
      </w:tr>
      <w:tr w:rsidR="00CD0520" w:rsidRPr="00C75986" w:rsidTr="00E6717F">
        <w:trPr>
          <w:trHeight w:val="476"/>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Создание условий для развития субъектов малого и среднего предпринимательства </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EB455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810000000</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D0520" w:rsidRPr="00C75986" w:rsidRDefault="00E274B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00B41F67" w:rsidRPr="00C75986">
              <w:rPr>
                <w:rFonts w:ascii="Times New Roman" w:eastAsia="Times New Roman" w:hAnsi="Times New Roman" w:cs="Times New Roman"/>
                <w:sz w:val="24"/>
                <w:szCs w:val="24"/>
                <w:lang w:eastAsia="ru-RU"/>
              </w:rPr>
              <w:t>0,</w:t>
            </w:r>
            <w:r w:rsidR="003F162B" w:rsidRPr="00C75986">
              <w:rPr>
                <w:rFonts w:ascii="Times New Roman" w:eastAsia="Times New Roman" w:hAnsi="Times New Roman" w:cs="Times New Roman"/>
                <w:sz w:val="24"/>
                <w:szCs w:val="24"/>
                <w:lang w:eastAsia="ru-RU"/>
              </w:rPr>
              <w:t>0</w:t>
            </w:r>
          </w:p>
        </w:tc>
      </w:tr>
      <w:tr w:rsidR="00CD0520" w:rsidRPr="00C75986" w:rsidTr="00E6717F">
        <w:trPr>
          <w:trHeight w:val="570"/>
        </w:trPr>
        <w:tc>
          <w:tcPr>
            <w:tcW w:w="7103" w:type="dxa"/>
            <w:tcBorders>
              <w:top w:val="nil"/>
              <w:left w:val="single" w:sz="8" w:space="0" w:color="auto"/>
              <w:bottom w:val="nil"/>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Развитие малого и среднего предпринимательства</w:t>
            </w:r>
          </w:p>
        </w:tc>
        <w:tc>
          <w:tcPr>
            <w:tcW w:w="992" w:type="dxa"/>
            <w:tcBorders>
              <w:top w:val="nil"/>
              <w:left w:val="nil"/>
              <w:bottom w:val="nil"/>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nil"/>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nil"/>
              <w:right w:val="single" w:sz="8" w:space="0" w:color="auto"/>
            </w:tcBorders>
            <w:shd w:val="clear" w:color="auto" w:fill="FFFFFF" w:themeFill="background1"/>
            <w:hideMark/>
          </w:tcPr>
          <w:p w:rsidR="00CD0520" w:rsidRPr="00C75986" w:rsidRDefault="00EB455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810100000</w:t>
            </w:r>
          </w:p>
        </w:tc>
        <w:tc>
          <w:tcPr>
            <w:tcW w:w="850" w:type="dxa"/>
            <w:tcBorders>
              <w:top w:val="nil"/>
              <w:left w:val="nil"/>
              <w:bottom w:val="nil"/>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nil"/>
              <w:right w:val="single" w:sz="8" w:space="0" w:color="auto"/>
            </w:tcBorders>
            <w:shd w:val="clear" w:color="auto" w:fill="FFFFFF" w:themeFill="background1"/>
          </w:tcPr>
          <w:p w:rsidR="00CD0520" w:rsidRPr="00C75986" w:rsidRDefault="00E274B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003F162B" w:rsidRPr="00C75986">
              <w:rPr>
                <w:rFonts w:ascii="Times New Roman" w:eastAsia="Times New Roman" w:hAnsi="Times New Roman" w:cs="Times New Roman"/>
                <w:sz w:val="24"/>
                <w:szCs w:val="24"/>
                <w:lang w:eastAsia="ru-RU"/>
              </w:rPr>
              <w:t>0,0</w:t>
            </w:r>
          </w:p>
        </w:tc>
      </w:tr>
      <w:tr w:rsidR="00CD0520" w:rsidRPr="00C75986" w:rsidTr="00E6717F">
        <w:trPr>
          <w:trHeight w:val="973"/>
        </w:trPr>
        <w:tc>
          <w:tcPr>
            <w:tcW w:w="7103" w:type="dxa"/>
            <w:tcBorders>
              <w:top w:val="single" w:sz="8" w:space="0" w:color="auto"/>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Обеспечение благоприятных условий для развития субъектов малого и среднего предпринимательства:-консультационные услуги по вопросам маркетингового сопровождения деятельности бизнес-планированию субъектов малого и среднего предпринимательства (разработка маркетинговой стратегии и планов, рекламной кампании, дизайна, разработка и продвижение бренда, организация системы сбыта продукции); -консультационные услуги по вопросам патентно-лицензионного сопровождения деятельности субъектов малого и среднего предпринимательства (формирование патентно-лицензионной политики, патентование, разработка лицензионных договоров, определение цены лицензий);-консультационные услуги по вопросам правового обеспечения деятельности субъектов малого и среднего предпринимательства (в том числе составление и экспертиза договоров, соглашений, учредительных документов, должностных регламентов и инструкций, обеспечение представительства в судах общей юрисдикции, арбитражном и третейском судах, составление направляемых в суд документов); -консультационные услуги по подбору персонала, по вопросам применения трудового законодательства Российской Федерации (в том числе по оформлению необходимых документов для </w:t>
            </w:r>
            <w:r w:rsidRPr="00C75986">
              <w:rPr>
                <w:rFonts w:ascii="Times New Roman" w:eastAsia="Times New Roman" w:hAnsi="Times New Roman" w:cs="Times New Roman"/>
                <w:sz w:val="24"/>
                <w:szCs w:val="24"/>
                <w:lang w:eastAsia="ru-RU"/>
              </w:rPr>
              <w:lastRenderedPageBreak/>
              <w:t>приема на работу, а также разрешений на право привлечения иностранной рабочей силы);-услуги по бухгалтерскому учету, заполнения деклараций;-иные консультационные услуги субъектов малого и среднего предпринимательства;-проведение для субъектов малого и среднего предпринимательства семинаров, конференций, форумов, круглых столов, тренингов, мастер-классов</w:t>
            </w:r>
          </w:p>
        </w:tc>
        <w:tc>
          <w:tcPr>
            <w:tcW w:w="992" w:type="dxa"/>
            <w:tcBorders>
              <w:top w:val="single" w:sz="8" w:space="0" w:color="auto"/>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single" w:sz="8" w:space="0" w:color="auto"/>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single" w:sz="8" w:space="0" w:color="auto"/>
              <w:left w:val="nil"/>
              <w:bottom w:val="single" w:sz="8" w:space="0" w:color="auto"/>
              <w:right w:val="single" w:sz="8" w:space="0" w:color="auto"/>
            </w:tcBorders>
            <w:shd w:val="clear" w:color="auto" w:fill="FFFFFF" w:themeFill="background1"/>
            <w:hideMark/>
          </w:tcPr>
          <w:p w:rsidR="00CD0520" w:rsidRPr="00C75986" w:rsidRDefault="00EB455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810100093</w:t>
            </w: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CD0520" w:rsidRPr="00C75986" w:rsidRDefault="00E274B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00821E48" w:rsidRPr="00C75986">
              <w:rPr>
                <w:rFonts w:ascii="Times New Roman" w:eastAsia="Times New Roman" w:hAnsi="Times New Roman" w:cs="Times New Roman"/>
                <w:sz w:val="24"/>
                <w:szCs w:val="24"/>
                <w:lang w:eastAsia="ru-RU"/>
              </w:rPr>
              <w:t>0</w:t>
            </w:r>
            <w:r w:rsidR="003F162B" w:rsidRPr="00C75986">
              <w:rPr>
                <w:rFonts w:ascii="Times New Roman" w:eastAsia="Times New Roman" w:hAnsi="Times New Roman" w:cs="Times New Roman"/>
                <w:sz w:val="24"/>
                <w:szCs w:val="24"/>
                <w:lang w:eastAsia="ru-RU"/>
              </w:rPr>
              <w:t>,0</w:t>
            </w:r>
          </w:p>
        </w:tc>
      </w:tr>
      <w:tr w:rsidR="00CD0520" w:rsidRPr="00C75986" w:rsidTr="00E6717F">
        <w:trPr>
          <w:trHeight w:val="285"/>
        </w:trPr>
        <w:tc>
          <w:tcPr>
            <w:tcW w:w="7103" w:type="dxa"/>
            <w:tcBorders>
              <w:top w:val="nil"/>
              <w:left w:val="single" w:sz="8" w:space="0" w:color="auto"/>
              <w:bottom w:val="single" w:sz="8" w:space="0" w:color="auto"/>
              <w:right w:val="single" w:sz="8" w:space="0" w:color="auto"/>
            </w:tcBorders>
            <w:shd w:val="clear" w:color="auto" w:fill="auto"/>
            <w:hideMark/>
          </w:tcPr>
          <w:p w:rsidR="00CD0520" w:rsidRPr="00C75986" w:rsidRDefault="00CD052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hideMark/>
          </w:tcPr>
          <w:p w:rsidR="00CD0520" w:rsidRPr="00C75986" w:rsidRDefault="00EB455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w:t>
            </w:r>
            <w:r w:rsidR="00CD0520" w:rsidRPr="00C75986">
              <w:rPr>
                <w:rFonts w:ascii="Times New Roman" w:eastAsia="Times New Roman" w:hAnsi="Times New Roman" w:cs="Times New Roman"/>
                <w:sz w:val="24"/>
                <w:szCs w:val="24"/>
                <w:lang w:eastAsia="ru-RU"/>
              </w:rPr>
              <w:t>810100093</w:t>
            </w:r>
          </w:p>
        </w:tc>
        <w:tc>
          <w:tcPr>
            <w:tcW w:w="850" w:type="dxa"/>
            <w:tcBorders>
              <w:top w:val="nil"/>
              <w:left w:val="nil"/>
              <w:bottom w:val="single" w:sz="8" w:space="0" w:color="auto"/>
              <w:right w:val="single" w:sz="8" w:space="0" w:color="auto"/>
            </w:tcBorders>
            <w:shd w:val="clear" w:color="auto" w:fill="FFFFFF" w:themeFill="background1"/>
            <w:hideMark/>
          </w:tcPr>
          <w:p w:rsidR="00CD0520" w:rsidRPr="00C75986" w:rsidRDefault="00CD052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CD0520" w:rsidRPr="00C75986" w:rsidRDefault="00E274B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003F162B" w:rsidRPr="00C75986">
              <w:rPr>
                <w:rFonts w:ascii="Times New Roman" w:eastAsia="Times New Roman" w:hAnsi="Times New Roman" w:cs="Times New Roman"/>
                <w:sz w:val="24"/>
                <w:szCs w:val="24"/>
                <w:lang w:eastAsia="ru-RU"/>
              </w:rPr>
              <w:t>0,0</w:t>
            </w:r>
          </w:p>
        </w:tc>
      </w:tr>
      <w:tr w:rsidR="003D5495" w:rsidRPr="00C75986" w:rsidTr="003D5495">
        <w:trPr>
          <w:trHeight w:val="679"/>
        </w:trPr>
        <w:tc>
          <w:tcPr>
            <w:tcW w:w="7103" w:type="dxa"/>
            <w:tcBorders>
              <w:top w:val="nil"/>
              <w:left w:val="single" w:sz="8" w:space="0" w:color="auto"/>
              <w:bottom w:val="single" w:sz="8" w:space="0" w:color="auto"/>
              <w:right w:val="single" w:sz="8" w:space="0" w:color="auto"/>
            </w:tcBorders>
            <w:shd w:val="clear" w:color="auto" w:fill="auto"/>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Позиционирование инвестиционного потенциала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3D5495" w:rsidRPr="00C75986" w:rsidRDefault="003D5495"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3D5495" w:rsidRPr="00C75986" w:rsidRDefault="003D5495"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tcPr>
          <w:p w:rsidR="003D5495" w:rsidRPr="00C75986" w:rsidRDefault="003D5495"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tcPr>
          <w:p w:rsidR="003D5495" w:rsidRPr="00C75986" w:rsidRDefault="003D5495" w:rsidP="003D5495">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0820000000</w:t>
            </w:r>
          </w:p>
        </w:tc>
        <w:tc>
          <w:tcPr>
            <w:tcW w:w="850"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D5495" w:rsidRPr="00C75986" w:rsidRDefault="00E274B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3D5495" w:rsidRPr="00C75986">
              <w:rPr>
                <w:rFonts w:ascii="Times New Roman" w:eastAsia="Times New Roman" w:hAnsi="Times New Roman" w:cs="Times New Roman"/>
                <w:sz w:val="24"/>
                <w:szCs w:val="24"/>
                <w:lang w:eastAsia="ru-RU"/>
              </w:rPr>
              <w:t>0,0</w:t>
            </w:r>
          </w:p>
        </w:tc>
      </w:tr>
      <w:tr w:rsidR="003D5495" w:rsidRPr="00C75986" w:rsidTr="00E6717F">
        <w:trPr>
          <w:trHeight w:val="1086"/>
        </w:trPr>
        <w:tc>
          <w:tcPr>
            <w:tcW w:w="7103" w:type="dxa"/>
            <w:tcBorders>
              <w:top w:val="nil"/>
              <w:left w:val="single" w:sz="8" w:space="0" w:color="auto"/>
              <w:bottom w:val="single" w:sz="8" w:space="0" w:color="auto"/>
              <w:right w:val="single" w:sz="8" w:space="0" w:color="auto"/>
            </w:tcBorders>
            <w:shd w:val="clear" w:color="auto" w:fill="auto"/>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участия  муниципального образования  Гулькевичский район в международных, национальных и иных конгрессно-выставочных мероприятиях</w:t>
            </w:r>
          </w:p>
        </w:tc>
        <w:tc>
          <w:tcPr>
            <w:tcW w:w="992" w:type="dxa"/>
            <w:tcBorders>
              <w:top w:val="nil"/>
              <w:left w:val="nil"/>
              <w:bottom w:val="single" w:sz="8" w:space="0" w:color="auto"/>
              <w:right w:val="single" w:sz="8" w:space="0" w:color="auto"/>
            </w:tcBorders>
            <w:shd w:val="clear" w:color="auto" w:fill="FFFFFF" w:themeFill="background1"/>
          </w:tcPr>
          <w:p w:rsidR="003D5495" w:rsidRPr="00C75986" w:rsidRDefault="003D5495"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3D5495" w:rsidRPr="00C75986" w:rsidRDefault="003D5495"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tcPr>
          <w:p w:rsidR="003D5495" w:rsidRPr="00C75986" w:rsidRDefault="003D5495"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tcPr>
          <w:p w:rsidR="003D5495" w:rsidRPr="00C75986" w:rsidRDefault="003D5495" w:rsidP="003D5495">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0820100000</w:t>
            </w:r>
          </w:p>
        </w:tc>
        <w:tc>
          <w:tcPr>
            <w:tcW w:w="850"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D5495" w:rsidRPr="00C75986" w:rsidRDefault="00E274B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3D5495" w:rsidRPr="00C75986">
              <w:rPr>
                <w:rFonts w:ascii="Times New Roman" w:eastAsia="Times New Roman" w:hAnsi="Times New Roman" w:cs="Times New Roman"/>
                <w:sz w:val="24"/>
                <w:szCs w:val="24"/>
                <w:lang w:eastAsia="ru-RU"/>
              </w:rPr>
              <w:t>0,0</w:t>
            </w:r>
          </w:p>
        </w:tc>
      </w:tr>
      <w:tr w:rsidR="003D5495" w:rsidRPr="00C75986" w:rsidTr="00E6717F">
        <w:trPr>
          <w:trHeight w:val="1086"/>
        </w:trPr>
        <w:tc>
          <w:tcPr>
            <w:tcW w:w="7103" w:type="dxa"/>
            <w:tcBorders>
              <w:top w:val="nil"/>
              <w:left w:val="single" w:sz="8" w:space="0" w:color="auto"/>
              <w:bottom w:val="single" w:sz="8" w:space="0" w:color="auto"/>
              <w:right w:val="single" w:sz="8" w:space="0" w:color="auto"/>
            </w:tcBorders>
            <w:shd w:val="clear" w:color="auto" w:fill="auto"/>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Мероприятия по обеспечению участия  муниципального образования  Гулькевичский район в международных, национальных и иных конгрессно-выставочных мероприятиях</w:t>
            </w:r>
          </w:p>
        </w:tc>
        <w:tc>
          <w:tcPr>
            <w:tcW w:w="992" w:type="dxa"/>
            <w:tcBorders>
              <w:top w:val="nil"/>
              <w:left w:val="nil"/>
              <w:bottom w:val="single" w:sz="8" w:space="0" w:color="auto"/>
              <w:right w:val="single" w:sz="8" w:space="0" w:color="auto"/>
            </w:tcBorders>
            <w:shd w:val="clear" w:color="auto" w:fill="FFFFFF" w:themeFill="background1"/>
          </w:tcPr>
          <w:p w:rsidR="003D5495" w:rsidRPr="00C75986" w:rsidRDefault="003D5495"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3D5495" w:rsidRPr="00C75986" w:rsidRDefault="003D5495"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tcPr>
          <w:p w:rsidR="003D5495" w:rsidRPr="00C75986" w:rsidRDefault="003D5495"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tcPr>
          <w:p w:rsidR="003D5495" w:rsidRPr="00C75986" w:rsidRDefault="003D5495" w:rsidP="003D5495">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0820100095</w:t>
            </w:r>
          </w:p>
        </w:tc>
        <w:tc>
          <w:tcPr>
            <w:tcW w:w="850"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D5495" w:rsidRPr="00C75986" w:rsidRDefault="00E274B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3D5495" w:rsidRPr="00C75986">
              <w:rPr>
                <w:rFonts w:ascii="Times New Roman" w:eastAsia="Times New Roman" w:hAnsi="Times New Roman" w:cs="Times New Roman"/>
                <w:sz w:val="24"/>
                <w:szCs w:val="24"/>
                <w:lang w:eastAsia="ru-RU"/>
              </w:rPr>
              <w:t>0,0</w:t>
            </w:r>
          </w:p>
        </w:tc>
      </w:tr>
      <w:tr w:rsidR="003D5495" w:rsidRPr="00C75986" w:rsidTr="003D5495">
        <w:trPr>
          <w:trHeight w:val="430"/>
        </w:trPr>
        <w:tc>
          <w:tcPr>
            <w:tcW w:w="7103" w:type="dxa"/>
            <w:tcBorders>
              <w:top w:val="nil"/>
              <w:left w:val="single" w:sz="8" w:space="0" w:color="auto"/>
              <w:bottom w:val="single" w:sz="8" w:space="0" w:color="auto"/>
              <w:right w:val="single" w:sz="8" w:space="0" w:color="auto"/>
            </w:tcBorders>
            <w:shd w:val="clear" w:color="auto" w:fill="auto"/>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3D5495" w:rsidRPr="00C75986" w:rsidRDefault="003D5495"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3D5495" w:rsidRPr="00C75986" w:rsidRDefault="003D5495"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tcPr>
          <w:p w:rsidR="003D5495" w:rsidRPr="00C75986" w:rsidRDefault="003D5495"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tcPr>
          <w:p w:rsidR="003D5495" w:rsidRPr="00C75986" w:rsidRDefault="003D5495" w:rsidP="003D5495">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0820100095</w:t>
            </w:r>
          </w:p>
        </w:tc>
        <w:tc>
          <w:tcPr>
            <w:tcW w:w="850"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nil"/>
              <w:bottom w:val="single" w:sz="8" w:space="0" w:color="auto"/>
              <w:right w:val="single" w:sz="8" w:space="0" w:color="auto"/>
            </w:tcBorders>
            <w:shd w:val="clear" w:color="auto" w:fill="FFFFFF" w:themeFill="background1"/>
          </w:tcPr>
          <w:p w:rsidR="003D5495" w:rsidRPr="00C75986" w:rsidRDefault="00E274B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3D5495" w:rsidRPr="00C75986">
              <w:rPr>
                <w:rFonts w:ascii="Times New Roman" w:eastAsia="Times New Roman" w:hAnsi="Times New Roman" w:cs="Times New Roman"/>
                <w:sz w:val="24"/>
                <w:szCs w:val="24"/>
                <w:lang w:eastAsia="ru-RU"/>
              </w:rPr>
              <w:t>0,0</w:t>
            </w:r>
          </w:p>
        </w:tc>
      </w:tr>
      <w:tr w:rsidR="003D5495" w:rsidRPr="00C75986" w:rsidTr="00E6717F">
        <w:trPr>
          <w:trHeight w:val="1086"/>
        </w:trPr>
        <w:tc>
          <w:tcPr>
            <w:tcW w:w="7103" w:type="dxa"/>
            <w:tcBorders>
              <w:top w:val="nil"/>
              <w:left w:val="single" w:sz="8" w:space="0" w:color="auto"/>
              <w:bottom w:val="single" w:sz="8" w:space="0" w:color="auto"/>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«Подготовка градостроительной   документации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2600000000</w:t>
            </w:r>
          </w:p>
        </w:tc>
        <w:tc>
          <w:tcPr>
            <w:tcW w:w="850"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D5495" w:rsidRPr="00C75986" w:rsidRDefault="00EF108D" w:rsidP="00EF108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3 120</w:t>
            </w:r>
            <w:r w:rsidR="003D5495" w:rsidRPr="00C759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p>
        </w:tc>
      </w:tr>
      <w:tr w:rsidR="003D5495" w:rsidRPr="00C75986" w:rsidTr="00E6717F">
        <w:trPr>
          <w:trHeight w:val="1402"/>
        </w:trPr>
        <w:tc>
          <w:tcPr>
            <w:tcW w:w="7103" w:type="dxa"/>
            <w:tcBorders>
              <w:top w:val="nil"/>
              <w:left w:val="single" w:sz="8" w:space="0" w:color="auto"/>
              <w:bottom w:val="single" w:sz="8" w:space="0" w:color="auto"/>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устойчивого территориального и инвестиционного развития муниципального  образования  Гулькевичский район посредством совершенствования градостроительной  документации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2610000000</w:t>
            </w:r>
          </w:p>
        </w:tc>
        <w:tc>
          <w:tcPr>
            <w:tcW w:w="850"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D5495" w:rsidRPr="00C75986" w:rsidRDefault="00EF108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3 120,2</w:t>
            </w:r>
          </w:p>
        </w:tc>
      </w:tr>
      <w:tr w:rsidR="003D5495" w:rsidRPr="00C75986" w:rsidTr="00E6717F">
        <w:trPr>
          <w:trHeight w:val="693"/>
        </w:trPr>
        <w:tc>
          <w:tcPr>
            <w:tcW w:w="7103" w:type="dxa"/>
            <w:tcBorders>
              <w:top w:val="nil"/>
              <w:left w:val="single" w:sz="8" w:space="0" w:color="auto"/>
              <w:bottom w:val="single" w:sz="8" w:space="0" w:color="auto"/>
              <w:right w:val="single" w:sz="8" w:space="0" w:color="auto"/>
            </w:tcBorders>
            <w:shd w:val="clear" w:color="auto" w:fill="auto"/>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Организация внесения изменений в документы территориального планирования муниципального образования Гулькевичский район и сельских поселений Гулькевичского района и </w:t>
            </w:r>
            <w:r w:rsidRPr="00C75986">
              <w:rPr>
                <w:rFonts w:ascii="Times New Roman" w:eastAsia="Times New Roman" w:hAnsi="Times New Roman" w:cs="Times New Roman"/>
                <w:sz w:val="24"/>
                <w:szCs w:val="24"/>
                <w:lang w:eastAsia="ru-RU"/>
              </w:rPr>
              <w:lastRenderedPageBreak/>
              <w:t>градостроительного зонирования сельских поселений Гулькевичского района</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902</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2610100000</w:t>
            </w:r>
          </w:p>
        </w:tc>
        <w:tc>
          <w:tcPr>
            <w:tcW w:w="850"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D5495" w:rsidRPr="00C75986" w:rsidRDefault="00EF108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3 120,2</w:t>
            </w:r>
          </w:p>
        </w:tc>
      </w:tr>
      <w:tr w:rsidR="003D5495" w:rsidRPr="00C75986" w:rsidTr="00E6717F">
        <w:trPr>
          <w:trHeight w:val="693"/>
        </w:trPr>
        <w:tc>
          <w:tcPr>
            <w:tcW w:w="7103" w:type="dxa"/>
            <w:tcBorders>
              <w:top w:val="nil"/>
              <w:left w:val="single" w:sz="8" w:space="0" w:color="auto"/>
              <w:bottom w:val="single" w:sz="8" w:space="0" w:color="auto"/>
              <w:right w:val="single" w:sz="8" w:space="0" w:color="auto"/>
            </w:tcBorders>
            <w:shd w:val="clear" w:color="auto" w:fill="auto"/>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Оказание услуг по участию в смотре-конкурсе на лучшее архитектурное произведение (проект/постройку) 2023-2026 г.г. публикации в каталоге работ участников смотра-конкурса, поставка планшета для участия в смотре-конкурсе на лучшее архитектурное произведение (проект/конкурс) 2023-2026 г.г.</w:t>
            </w:r>
          </w:p>
        </w:tc>
        <w:tc>
          <w:tcPr>
            <w:tcW w:w="992"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2610100204</w:t>
            </w:r>
          </w:p>
        </w:tc>
        <w:tc>
          <w:tcPr>
            <w:tcW w:w="850"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D5495" w:rsidRPr="00C75986" w:rsidRDefault="00EF108D" w:rsidP="00EF108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D5495" w:rsidRPr="00C75986">
              <w:rPr>
                <w:rFonts w:ascii="Times New Roman" w:eastAsia="Times New Roman" w:hAnsi="Times New Roman" w:cs="Times New Roman"/>
                <w:sz w:val="24"/>
                <w:szCs w:val="24"/>
                <w:lang w:eastAsia="ru-RU"/>
              </w:rPr>
              <w:t>,0</w:t>
            </w:r>
          </w:p>
        </w:tc>
      </w:tr>
      <w:tr w:rsidR="003D5495" w:rsidRPr="00C75986" w:rsidTr="00E6717F">
        <w:trPr>
          <w:trHeight w:val="320"/>
        </w:trPr>
        <w:tc>
          <w:tcPr>
            <w:tcW w:w="7103" w:type="dxa"/>
            <w:tcBorders>
              <w:top w:val="nil"/>
              <w:left w:val="single" w:sz="8" w:space="0" w:color="auto"/>
              <w:bottom w:val="single" w:sz="8" w:space="0" w:color="auto"/>
              <w:right w:val="single" w:sz="8" w:space="0" w:color="auto"/>
            </w:tcBorders>
            <w:shd w:val="clear" w:color="auto" w:fill="auto"/>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2610100204</w:t>
            </w:r>
          </w:p>
        </w:tc>
        <w:tc>
          <w:tcPr>
            <w:tcW w:w="850"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nil"/>
              <w:bottom w:val="single" w:sz="8" w:space="0" w:color="auto"/>
              <w:right w:val="single" w:sz="8" w:space="0" w:color="auto"/>
            </w:tcBorders>
            <w:shd w:val="clear" w:color="auto" w:fill="FFFFFF" w:themeFill="background1"/>
          </w:tcPr>
          <w:p w:rsidR="003D5495" w:rsidRPr="00C75986" w:rsidRDefault="00EF108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D5495" w:rsidRPr="00C75986">
              <w:rPr>
                <w:rFonts w:ascii="Times New Roman" w:eastAsia="Times New Roman" w:hAnsi="Times New Roman" w:cs="Times New Roman"/>
                <w:sz w:val="24"/>
                <w:szCs w:val="24"/>
                <w:lang w:eastAsia="ru-RU"/>
              </w:rPr>
              <w:t>,0</w:t>
            </w:r>
          </w:p>
        </w:tc>
      </w:tr>
      <w:tr w:rsidR="003D5495" w:rsidRPr="00C75986" w:rsidTr="00E6717F">
        <w:trPr>
          <w:trHeight w:val="693"/>
        </w:trPr>
        <w:tc>
          <w:tcPr>
            <w:tcW w:w="7103" w:type="dxa"/>
            <w:tcBorders>
              <w:top w:val="nil"/>
              <w:left w:val="single" w:sz="8" w:space="0" w:color="auto"/>
              <w:bottom w:val="single" w:sz="8" w:space="0" w:color="auto"/>
              <w:right w:val="single" w:sz="8" w:space="0" w:color="auto"/>
            </w:tcBorders>
            <w:shd w:val="clear" w:color="auto" w:fill="auto"/>
          </w:tcPr>
          <w:p w:rsidR="003D5495" w:rsidRPr="00C75986" w:rsidRDefault="003D5495" w:rsidP="00754065">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hAnsi="Times New Roman" w:cs="Times New Roman"/>
                <w:sz w:val="24"/>
                <w:szCs w:val="24"/>
              </w:rPr>
              <w:t xml:space="preserve">Внесение изменений в генеральные планы и правила землепользования и застройки сельских поселений Гулькевичского района </w:t>
            </w:r>
          </w:p>
        </w:tc>
        <w:tc>
          <w:tcPr>
            <w:tcW w:w="992"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2610100206</w:t>
            </w:r>
          </w:p>
        </w:tc>
        <w:tc>
          <w:tcPr>
            <w:tcW w:w="850"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D5495" w:rsidRPr="00C75986" w:rsidRDefault="00EF108D" w:rsidP="005E579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868,2</w:t>
            </w:r>
          </w:p>
        </w:tc>
      </w:tr>
      <w:tr w:rsidR="003D5495" w:rsidRPr="00C75986" w:rsidTr="00E6717F">
        <w:trPr>
          <w:trHeight w:val="482"/>
        </w:trPr>
        <w:tc>
          <w:tcPr>
            <w:tcW w:w="7103" w:type="dxa"/>
            <w:tcBorders>
              <w:top w:val="nil"/>
              <w:left w:val="single" w:sz="8" w:space="0" w:color="auto"/>
              <w:bottom w:val="single" w:sz="8" w:space="0" w:color="auto"/>
              <w:right w:val="single" w:sz="8" w:space="0" w:color="auto"/>
            </w:tcBorders>
            <w:shd w:val="clear" w:color="auto" w:fill="auto"/>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2610100206</w:t>
            </w:r>
          </w:p>
        </w:tc>
        <w:tc>
          <w:tcPr>
            <w:tcW w:w="850"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nil"/>
              <w:bottom w:val="single" w:sz="8" w:space="0" w:color="auto"/>
              <w:right w:val="single" w:sz="8" w:space="0" w:color="auto"/>
            </w:tcBorders>
            <w:shd w:val="clear" w:color="auto" w:fill="FFFFFF" w:themeFill="background1"/>
          </w:tcPr>
          <w:p w:rsidR="003D5495" w:rsidRPr="00C75986" w:rsidRDefault="00EF108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868,2</w:t>
            </w:r>
          </w:p>
        </w:tc>
      </w:tr>
      <w:tr w:rsidR="005E579B" w:rsidRPr="00C75986" w:rsidTr="00E6717F">
        <w:trPr>
          <w:trHeight w:val="399"/>
        </w:trPr>
        <w:tc>
          <w:tcPr>
            <w:tcW w:w="7103" w:type="dxa"/>
            <w:tcBorders>
              <w:top w:val="nil"/>
              <w:left w:val="single" w:sz="8" w:space="0" w:color="auto"/>
              <w:bottom w:val="single" w:sz="8" w:space="0" w:color="auto"/>
              <w:right w:val="single" w:sz="8" w:space="0" w:color="auto"/>
            </w:tcBorders>
            <w:shd w:val="clear" w:color="auto" w:fill="auto"/>
          </w:tcPr>
          <w:p w:rsidR="005E579B" w:rsidRPr="00C75986" w:rsidRDefault="005E579B"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bCs/>
                <w:sz w:val="24"/>
                <w:szCs w:val="24"/>
                <w:lang w:eastAsia="ru-RU"/>
              </w:rPr>
              <w:t>Софинансирование по внесению изменений в правила землепользования и застройки сельских поселений Гулькевичского района</w:t>
            </w:r>
          </w:p>
        </w:tc>
        <w:tc>
          <w:tcPr>
            <w:tcW w:w="992" w:type="dxa"/>
            <w:tcBorders>
              <w:top w:val="nil"/>
              <w:left w:val="nil"/>
              <w:bottom w:val="single" w:sz="8" w:space="0" w:color="auto"/>
              <w:right w:val="single" w:sz="8" w:space="0" w:color="auto"/>
            </w:tcBorders>
            <w:shd w:val="clear" w:color="auto" w:fill="FFFFFF" w:themeFill="background1"/>
          </w:tcPr>
          <w:p w:rsidR="005E579B" w:rsidRPr="00C75986" w:rsidRDefault="005E579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E579B" w:rsidRPr="00C75986" w:rsidRDefault="005E579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tcPr>
          <w:p w:rsidR="005E579B" w:rsidRPr="00C75986" w:rsidRDefault="005E579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tcPr>
          <w:p w:rsidR="005E579B" w:rsidRPr="00C75986" w:rsidRDefault="005E579B"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eastAsia="ru-RU"/>
              </w:rPr>
              <w:t>26101</w:t>
            </w:r>
            <w:r w:rsidRPr="00C75986">
              <w:rPr>
                <w:rFonts w:ascii="Times New Roman" w:eastAsia="Times New Roman" w:hAnsi="Times New Roman" w:cs="Times New Roman"/>
                <w:sz w:val="24"/>
                <w:szCs w:val="24"/>
                <w:lang w:val="en-US" w:eastAsia="ru-RU"/>
              </w:rPr>
              <w:t>S2570</w:t>
            </w:r>
          </w:p>
        </w:tc>
        <w:tc>
          <w:tcPr>
            <w:tcW w:w="850" w:type="dxa"/>
            <w:tcBorders>
              <w:top w:val="nil"/>
              <w:left w:val="nil"/>
              <w:bottom w:val="single" w:sz="8" w:space="0" w:color="auto"/>
              <w:right w:val="single" w:sz="8" w:space="0" w:color="auto"/>
            </w:tcBorders>
            <w:shd w:val="clear" w:color="auto" w:fill="FFFFFF" w:themeFill="background1"/>
          </w:tcPr>
          <w:p w:rsidR="005E579B" w:rsidRPr="00C75986" w:rsidRDefault="005E579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E579B" w:rsidRPr="00C75986" w:rsidRDefault="005E579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2 250,0</w:t>
            </w:r>
          </w:p>
        </w:tc>
      </w:tr>
      <w:tr w:rsidR="005E579B" w:rsidRPr="00C75986" w:rsidTr="00E6717F">
        <w:trPr>
          <w:trHeight w:val="399"/>
        </w:trPr>
        <w:tc>
          <w:tcPr>
            <w:tcW w:w="7103" w:type="dxa"/>
            <w:tcBorders>
              <w:top w:val="nil"/>
              <w:left w:val="single" w:sz="8" w:space="0" w:color="auto"/>
              <w:bottom w:val="single" w:sz="8" w:space="0" w:color="auto"/>
              <w:right w:val="single" w:sz="8" w:space="0" w:color="auto"/>
            </w:tcBorders>
            <w:shd w:val="clear" w:color="auto" w:fill="auto"/>
          </w:tcPr>
          <w:p w:rsidR="005E579B" w:rsidRPr="00C75986" w:rsidRDefault="005E579B"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E579B" w:rsidRPr="00C75986" w:rsidRDefault="005E579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E579B" w:rsidRPr="00C75986" w:rsidRDefault="005E579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tcPr>
          <w:p w:rsidR="005E579B" w:rsidRPr="00C75986" w:rsidRDefault="005E579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tcPr>
          <w:p w:rsidR="005E579B" w:rsidRPr="00C75986" w:rsidRDefault="005E579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val="en-US" w:eastAsia="ru-RU"/>
              </w:rPr>
              <w:t>26101S</w:t>
            </w:r>
            <w:r w:rsidRPr="00C75986">
              <w:rPr>
                <w:rFonts w:ascii="Times New Roman" w:eastAsia="Times New Roman" w:hAnsi="Times New Roman" w:cs="Times New Roman"/>
                <w:sz w:val="24"/>
                <w:szCs w:val="24"/>
                <w:lang w:eastAsia="ru-RU"/>
              </w:rPr>
              <w:t>2570</w:t>
            </w:r>
          </w:p>
        </w:tc>
        <w:tc>
          <w:tcPr>
            <w:tcW w:w="850" w:type="dxa"/>
            <w:tcBorders>
              <w:top w:val="nil"/>
              <w:left w:val="nil"/>
              <w:bottom w:val="single" w:sz="8" w:space="0" w:color="auto"/>
              <w:right w:val="single" w:sz="8" w:space="0" w:color="auto"/>
            </w:tcBorders>
            <w:shd w:val="clear" w:color="auto" w:fill="FFFFFF" w:themeFill="background1"/>
          </w:tcPr>
          <w:p w:rsidR="005E579B" w:rsidRPr="00C75986" w:rsidRDefault="005E579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E579B" w:rsidRPr="00C75986" w:rsidRDefault="005E579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2 250,0</w:t>
            </w:r>
          </w:p>
        </w:tc>
      </w:tr>
      <w:tr w:rsidR="00C75986" w:rsidRPr="00C75986" w:rsidTr="00E6717F">
        <w:trPr>
          <w:trHeight w:val="126"/>
        </w:trPr>
        <w:tc>
          <w:tcPr>
            <w:tcW w:w="7103" w:type="dxa"/>
            <w:tcBorders>
              <w:top w:val="nil"/>
              <w:left w:val="single" w:sz="8" w:space="0" w:color="auto"/>
              <w:bottom w:val="single" w:sz="8" w:space="0" w:color="auto"/>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Обеспечение деятельности  (оказание услуг) муниципальных учреждений </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5600000000</w:t>
            </w:r>
          </w:p>
        </w:tc>
        <w:tc>
          <w:tcPr>
            <w:tcW w:w="850"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D5495" w:rsidRPr="00C75986" w:rsidRDefault="003D5495" w:rsidP="00EF108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EF108D">
              <w:rPr>
                <w:rFonts w:ascii="Times New Roman" w:eastAsia="Times New Roman" w:hAnsi="Times New Roman" w:cs="Times New Roman"/>
                <w:sz w:val="24"/>
                <w:szCs w:val="24"/>
                <w:lang w:eastAsia="ru-RU"/>
              </w:rPr>
              <w:t>6</w:t>
            </w:r>
            <w:r w:rsidR="00C5176B" w:rsidRPr="00C75986">
              <w:rPr>
                <w:rFonts w:ascii="Times New Roman" w:eastAsia="Times New Roman" w:hAnsi="Times New Roman" w:cs="Times New Roman"/>
                <w:sz w:val="24"/>
                <w:szCs w:val="24"/>
                <w:lang w:eastAsia="ru-RU"/>
              </w:rPr>
              <w:t> </w:t>
            </w:r>
            <w:r w:rsidR="00EF108D">
              <w:rPr>
                <w:rFonts w:ascii="Times New Roman" w:eastAsia="Times New Roman" w:hAnsi="Times New Roman" w:cs="Times New Roman"/>
                <w:sz w:val="24"/>
                <w:szCs w:val="24"/>
                <w:lang w:eastAsia="ru-RU"/>
              </w:rPr>
              <w:t>761</w:t>
            </w:r>
            <w:r w:rsidR="00C5176B" w:rsidRPr="00C75986">
              <w:rPr>
                <w:rFonts w:ascii="Times New Roman" w:eastAsia="Times New Roman" w:hAnsi="Times New Roman" w:cs="Times New Roman"/>
                <w:sz w:val="24"/>
                <w:szCs w:val="24"/>
                <w:lang w:eastAsia="ru-RU"/>
              </w:rPr>
              <w:t>,</w:t>
            </w:r>
            <w:r w:rsidR="00EF108D">
              <w:rPr>
                <w:rFonts w:ascii="Times New Roman" w:eastAsia="Times New Roman" w:hAnsi="Times New Roman" w:cs="Times New Roman"/>
                <w:sz w:val="24"/>
                <w:szCs w:val="24"/>
                <w:lang w:eastAsia="ru-RU"/>
              </w:rPr>
              <w:t>1</w:t>
            </w:r>
          </w:p>
        </w:tc>
      </w:tr>
      <w:tr w:rsidR="00C5176B" w:rsidRPr="00C75986" w:rsidTr="00E6717F">
        <w:trPr>
          <w:trHeight w:val="558"/>
        </w:trPr>
        <w:tc>
          <w:tcPr>
            <w:tcW w:w="7103" w:type="dxa"/>
            <w:tcBorders>
              <w:top w:val="nil"/>
              <w:left w:val="single" w:sz="8" w:space="0" w:color="auto"/>
              <w:bottom w:val="single" w:sz="8" w:space="0" w:color="auto"/>
              <w:right w:val="single" w:sz="8" w:space="0" w:color="auto"/>
            </w:tcBorders>
            <w:shd w:val="clear" w:color="auto" w:fill="auto"/>
            <w:hideMark/>
          </w:tcPr>
          <w:p w:rsidR="00C5176B" w:rsidRPr="00C75986" w:rsidRDefault="00C5176B"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Муниципальное  учреждение «Управление капитального строительства Гулькевичского района»</w:t>
            </w:r>
          </w:p>
        </w:tc>
        <w:tc>
          <w:tcPr>
            <w:tcW w:w="992"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5610000000</w:t>
            </w:r>
          </w:p>
        </w:tc>
        <w:tc>
          <w:tcPr>
            <w:tcW w:w="850"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5176B" w:rsidRPr="00EF108D" w:rsidRDefault="00EF108D" w:rsidP="00C5176B">
            <w:pPr>
              <w:jc w:val="center"/>
              <w:rPr>
                <w:rFonts w:ascii="Times New Roman" w:hAnsi="Times New Roman" w:cs="Times New Roman"/>
                <w:sz w:val="24"/>
                <w:szCs w:val="24"/>
              </w:rPr>
            </w:pPr>
            <w:r w:rsidRPr="00EF108D">
              <w:rPr>
                <w:rFonts w:ascii="Times New Roman" w:hAnsi="Times New Roman" w:cs="Times New Roman"/>
                <w:sz w:val="24"/>
                <w:szCs w:val="24"/>
              </w:rPr>
              <w:t>16 761,1</w:t>
            </w:r>
          </w:p>
        </w:tc>
      </w:tr>
      <w:tr w:rsidR="00C75986" w:rsidRPr="00C75986" w:rsidTr="00E6717F">
        <w:trPr>
          <w:trHeight w:val="268"/>
        </w:trPr>
        <w:tc>
          <w:tcPr>
            <w:tcW w:w="7103" w:type="dxa"/>
            <w:tcBorders>
              <w:top w:val="nil"/>
              <w:left w:val="single" w:sz="8" w:space="0" w:color="auto"/>
              <w:bottom w:val="single" w:sz="8" w:space="0" w:color="auto"/>
              <w:right w:val="single" w:sz="8" w:space="0" w:color="auto"/>
            </w:tcBorders>
            <w:shd w:val="clear" w:color="auto" w:fill="auto"/>
            <w:hideMark/>
          </w:tcPr>
          <w:p w:rsidR="00C5176B" w:rsidRPr="00C75986" w:rsidRDefault="00C5176B"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5610000590</w:t>
            </w:r>
          </w:p>
        </w:tc>
        <w:tc>
          <w:tcPr>
            <w:tcW w:w="850" w:type="dxa"/>
            <w:tcBorders>
              <w:top w:val="nil"/>
              <w:left w:val="nil"/>
              <w:bottom w:val="single" w:sz="8"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C5176B" w:rsidRPr="00EF108D" w:rsidRDefault="00EF108D" w:rsidP="00C5176B">
            <w:pPr>
              <w:jc w:val="center"/>
              <w:rPr>
                <w:rFonts w:ascii="Times New Roman" w:hAnsi="Times New Roman" w:cs="Times New Roman"/>
                <w:sz w:val="24"/>
                <w:szCs w:val="24"/>
              </w:rPr>
            </w:pPr>
            <w:r w:rsidRPr="00EF108D">
              <w:rPr>
                <w:rFonts w:ascii="Times New Roman" w:hAnsi="Times New Roman" w:cs="Times New Roman"/>
                <w:sz w:val="24"/>
                <w:szCs w:val="24"/>
              </w:rPr>
              <w:t>16 761,1</w:t>
            </w:r>
          </w:p>
        </w:tc>
      </w:tr>
      <w:tr w:rsidR="003D5495" w:rsidRPr="00C75986" w:rsidTr="00E6717F">
        <w:trPr>
          <w:trHeight w:val="864"/>
        </w:trPr>
        <w:tc>
          <w:tcPr>
            <w:tcW w:w="7103" w:type="dxa"/>
            <w:tcBorders>
              <w:top w:val="nil"/>
              <w:left w:val="single" w:sz="8" w:space="0" w:color="auto"/>
              <w:bottom w:val="single" w:sz="8" w:space="0" w:color="auto"/>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5610000590</w:t>
            </w:r>
          </w:p>
        </w:tc>
        <w:tc>
          <w:tcPr>
            <w:tcW w:w="850"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3D5495" w:rsidRPr="00C75986" w:rsidRDefault="00E8278B" w:rsidP="00EF108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3D5495" w:rsidRPr="00C75986">
              <w:rPr>
                <w:rFonts w:ascii="Times New Roman" w:eastAsia="Times New Roman" w:hAnsi="Times New Roman" w:cs="Times New Roman"/>
                <w:sz w:val="24"/>
                <w:szCs w:val="24"/>
                <w:lang w:eastAsia="ru-RU"/>
              </w:rPr>
              <w:t> </w:t>
            </w:r>
            <w:r w:rsidR="00EF108D">
              <w:rPr>
                <w:rFonts w:ascii="Times New Roman" w:eastAsia="Times New Roman" w:hAnsi="Times New Roman" w:cs="Times New Roman"/>
                <w:sz w:val="24"/>
                <w:szCs w:val="24"/>
                <w:lang w:eastAsia="ru-RU"/>
              </w:rPr>
              <w:t>884</w:t>
            </w:r>
            <w:r w:rsidR="003D5495" w:rsidRPr="00C75986">
              <w:rPr>
                <w:rFonts w:ascii="Times New Roman" w:eastAsia="Times New Roman" w:hAnsi="Times New Roman" w:cs="Times New Roman"/>
                <w:sz w:val="24"/>
                <w:szCs w:val="24"/>
                <w:lang w:eastAsia="ru-RU"/>
              </w:rPr>
              <w:t>,</w:t>
            </w:r>
            <w:r w:rsidR="00EF108D">
              <w:rPr>
                <w:rFonts w:ascii="Times New Roman" w:eastAsia="Times New Roman" w:hAnsi="Times New Roman" w:cs="Times New Roman"/>
                <w:sz w:val="24"/>
                <w:szCs w:val="24"/>
                <w:lang w:eastAsia="ru-RU"/>
              </w:rPr>
              <w:t>9</w:t>
            </w:r>
          </w:p>
        </w:tc>
      </w:tr>
      <w:tr w:rsidR="003D5495"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5610000590</w:t>
            </w:r>
          </w:p>
        </w:tc>
        <w:tc>
          <w:tcPr>
            <w:tcW w:w="850"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3D5495" w:rsidRPr="00C75986" w:rsidRDefault="003D5495" w:rsidP="00E274B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w:t>
            </w:r>
            <w:r w:rsidR="00E274B8">
              <w:rPr>
                <w:rFonts w:ascii="Times New Roman" w:eastAsia="Times New Roman" w:hAnsi="Times New Roman" w:cs="Times New Roman"/>
                <w:sz w:val="24"/>
                <w:szCs w:val="24"/>
                <w:lang w:eastAsia="ru-RU"/>
              </w:rPr>
              <w:t> 650,8</w:t>
            </w:r>
          </w:p>
        </w:tc>
      </w:tr>
      <w:tr w:rsidR="003D5495" w:rsidRPr="00C75986" w:rsidTr="00E6717F">
        <w:trPr>
          <w:trHeight w:val="87"/>
        </w:trPr>
        <w:tc>
          <w:tcPr>
            <w:tcW w:w="7103" w:type="dxa"/>
            <w:tcBorders>
              <w:top w:val="nil"/>
              <w:left w:val="single" w:sz="8" w:space="0" w:color="auto"/>
              <w:bottom w:val="single" w:sz="8" w:space="0" w:color="auto"/>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5610000590</w:t>
            </w:r>
          </w:p>
        </w:tc>
        <w:tc>
          <w:tcPr>
            <w:tcW w:w="850"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800</w:t>
            </w:r>
          </w:p>
        </w:tc>
        <w:tc>
          <w:tcPr>
            <w:tcW w:w="2127" w:type="dxa"/>
            <w:tcBorders>
              <w:top w:val="nil"/>
              <w:left w:val="nil"/>
              <w:bottom w:val="single" w:sz="8" w:space="0" w:color="auto"/>
              <w:right w:val="single" w:sz="8" w:space="0" w:color="auto"/>
            </w:tcBorders>
            <w:shd w:val="clear" w:color="auto" w:fill="FFFFFF" w:themeFill="background1"/>
            <w:noWrap/>
          </w:tcPr>
          <w:p w:rsidR="003D5495" w:rsidRPr="00C75986" w:rsidRDefault="00E274B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225,4</w:t>
            </w:r>
          </w:p>
        </w:tc>
      </w:tr>
      <w:tr w:rsidR="003D5495" w:rsidRPr="00C75986" w:rsidTr="00E6717F">
        <w:trPr>
          <w:trHeight w:val="447"/>
        </w:trPr>
        <w:tc>
          <w:tcPr>
            <w:tcW w:w="7103" w:type="dxa"/>
            <w:tcBorders>
              <w:top w:val="nil"/>
              <w:left w:val="single" w:sz="8" w:space="0" w:color="auto"/>
              <w:bottom w:val="single" w:sz="8" w:space="0" w:color="auto"/>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Мероприятия по подготовке градостроительной и землеустроительной документации</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5700000000</w:t>
            </w:r>
          </w:p>
        </w:tc>
        <w:tc>
          <w:tcPr>
            <w:tcW w:w="850"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310,0</w:t>
            </w:r>
          </w:p>
        </w:tc>
      </w:tr>
      <w:tr w:rsidR="003D5495" w:rsidRPr="00C75986" w:rsidTr="00E6717F">
        <w:trPr>
          <w:trHeight w:val="215"/>
        </w:trPr>
        <w:tc>
          <w:tcPr>
            <w:tcW w:w="7103" w:type="dxa"/>
            <w:tcBorders>
              <w:top w:val="nil"/>
              <w:left w:val="single" w:sz="8" w:space="0" w:color="auto"/>
              <w:bottom w:val="single" w:sz="8" w:space="0" w:color="auto"/>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Мероприятия по подготовке землеустроительной документации</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5710000000</w:t>
            </w:r>
          </w:p>
        </w:tc>
        <w:tc>
          <w:tcPr>
            <w:tcW w:w="850"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310,0</w:t>
            </w:r>
          </w:p>
        </w:tc>
      </w:tr>
      <w:tr w:rsidR="003D5495" w:rsidRPr="00C75986" w:rsidTr="00E6717F">
        <w:trPr>
          <w:trHeight w:val="292"/>
        </w:trPr>
        <w:tc>
          <w:tcPr>
            <w:tcW w:w="7103" w:type="dxa"/>
            <w:tcBorders>
              <w:top w:val="nil"/>
              <w:left w:val="single" w:sz="8" w:space="0" w:color="auto"/>
              <w:bottom w:val="single" w:sz="8" w:space="0" w:color="auto"/>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Мероприятия по подготовке землеустроительной документации</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5710000204</w:t>
            </w:r>
          </w:p>
        </w:tc>
        <w:tc>
          <w:tcPr>
            <w:tcW w:w="850"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310,0</w:t>
            </w:r>
          </w:p>
        </w:tc>
      </w:tr>
      <w:tr w:rsidR="003D5495" w:rsidRPr="00C75986" w:rsidTr="00E6717F">
        <w:trPr>
          <w:trHeight w:val="381"/>
        </w:trPr>
        <w:tc>
          <w:tcPr>
            <w:tcW w:w="7103" w:type="dxa"/>
            <w:tcBorders>
              <w:top w:val="nil"/>
              <w:left w:val="single" w:sz="8" w:space="0" w:color="auto"/>
              <w:bottom w:val="single" w:sz="8" w:space="0" w:color="auto"/>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993"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p>
        </w:tc>
        <w:tc>
          <w:tcPr>
            <w:tcW w:w="1559"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5710000204</w:t>
            </w:r>
          </w:p>
        </w:tc>
        <w:tc>
          <w:tcPr>
            <w:tcW w:w="850"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310,0</w:t>
            </w:r>
          </w:p>
        </w:tc>
      </w:tr>
      <w:tr w:rsidR="003D5495" w:rsidRPr="00C75986" w:rsidTr="00E6717F">
        <w:trPr>
          <w:trHeight w:val="259"/>
        </w:trPr>
        <w:tc>
          <w:tcPr>
            <w:tcW w:w="7103" w:type="dxa"/>
            <w:tcBorders>
              <w:top w:val="nil"/>
              <w:left w:val="single" w:sz="8" w:space="0" w:color="auto"/>
              <w:bottom w:val="single" w:sz="8" w:space="0" w:color="auto"/>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Жилищно-коммунальное хозяйство</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05</w:t>
            </w:r>
          </w:p>
        </w:tc>
        <w:tc>
          <w:tcPr>
            <w:tcW w:w="993"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00</w:t>
            </w:r>
          </w:p>
        </w:tc>
        <w:tc>
          <w:tcPr>
            <w:tcW w:w="1559"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D5495" w:rsidRPr="00C75986" w:rsidRDefault="00C5176B" w:rsidP="00E274B8">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w:t>
            </w:r>
            <w:r w:rsidR="00EF108D">
              <w:rPr>
                <w:rFonts w:ascii="Times New Roman" w:eastAsia="Times New Roman" w:hAnsi="Times New Roman" w:cs="Times New Roman"/>
                <w:bCs/>
                <w:sz w:val="24"/>
                <w:szCs w:val="24"/>
                <w:lang w:eastAsia="ru-RU"/>
              </w:rPr>
              <w:t>4 </w:t>
            </w:r>
            <w:r w:rsidR="00E274B8">
              <w:rPr>
                <w:rFonts w:ascii="Times New Roman" w:eastAsia="Times New Roman" w:hAnsi="Times New Roman" w:cs="Times New Roman"/>
                <w:bCs/>
                <w:sz w:val="24"/>
                <w:szCs w:val="24"/>
                <w:lang w:eastAsia="ru-RU"/>
              </w:rPr>
              <w:t>420</w:t>
            </w:r>
            <w:r w:rsidR="00EF108D">
              <w:rPr>
                <w:rFonts w:ascii="Times New Roman" w:eastAsia="Times New Roman" w:hAnsi="Times New Roman" w:cs="Times New Roman"/>
                <w:bCs/>
                <w:sz w:val="24"/>
                <w:szCs w:val="24"/>
                <w:lang w:eastAsia="ru-RU"/>
              </w:rPr>
              <w:t>,</w:t>
            </w:r>
            <w:r w:rsidR="00E274B8">
              <w:rPr>
                <w:rFonts w:ascii="Times New Roman" w:eastAsia="Times New Roman" w:hAnsi="Times New Roman" w:cs="Times New Roman"/>
                <w:bCs/>
                <w:sz w:val="24"/>
                <w:szCs w:val="24"/>
                <w:lang w:eastAsia="ru-RU"/>
              </w:rPr>
              <w:t>3</w:t>
            </w:r>
          </w:p>
        </w:tc>
      </w:tr>
      <w:tr w:rsidR="003D5495"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Жилищное хозяйство</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D5495" w:rsidRPr="00C75986" w:rsidRDefault="00E8278B" w:rsidP="00E8278B">
            <w:pPr>
              <w:shd w:val="clear" w:color="auto" w:fill="FFFFFF" w:themeFill="background1"/>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3 52</w:t>
            </w:r>
            <w:r w:rsidR="003D5495" w:rsidRPr="00C75986">
              <w:rPr>
                <w:rFonts w:ascii="Times New Roman" w:eastAsia="Times New Roman" w:hAnsi="Times New Roman" w:cs="Times New Roman"/>
                <w:sz w:val="24"/>
                <w:szCs w:val="24"/>
                <w:lang w:eastAsia="ru-RU"/>
              </w:rPr>
              <w:t>0,0</w:t>
            </w:r>
          </w:p>
        </w:tc>
      </w:tr>
      <w:tr w:rsidR="003D5495" w:rsidRPr="00C75986" w:rsidTr="00E6717F">
        <w:trPr>
          <w:trHeight w:val="785"/>
        </w:trPr>
        <w:tc>
          <w:tcPr>
            <w:tcW w:w="7103" w:type="dxa"/>
            <w:tcBorders>
              <w:top w:val="nil"/>
              <w:left w:val="single" w:sz="8" w:space="0" w:color="auto"/>
              <w:bottom w:val="nil"/>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жилищно-коммунального хозяйства в муниципальном образовании Гулькевичский район»</w:t>
            </w:r>
          </w:p>
        </w:tc>
        <w:tc>
          <w:tcPr>
            <w:tcW w:w="992" w:type="dxa"/>
            <w:tcBorders>
              <w:top w:val="nil"/>
              <w:left w:val="nil"/>
              <w:bottom w:val="nil"/>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nil"/>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nil"/>
              <w:left w:val="nil"/>
              <w:bottom w:val="nil"/>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nil"/>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0700000000</w:t>
            </w:r>
          </w:p>
        </w:tc>
        <w:tc>
          <w:tcPr>
            <w:tcW w:w="850" w:type="dxa"/>
            <w:tcBorders>
              <w:top w:val="nil"/>
              <w:left w:val="nil"/>
              <w:bottom w:val="nil"/>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nil"/>
              <w:right w:val="single" w:sz="8" w:space="0" w:color="auto"/>
            </w:tcBorders>
            <w:shd w:val="clear" w:color="auto" w:fill="FFFFFF" w:themeFill="background1"/>
          </w:tcPr>
          <w:p w:rsidR="003D5495" w:rsidRPr="00C75986" w:rsidRDefault="003D5495" w:rsidP="00E6717F">
            <w:pPr>
              <w:jc w:val="center"/>
              <w:rPr>
                <w:rFonts w:ascii="Times New Roman" w:hAnsi="Times New Roman" w:cs="Times New Roman"/>
                <w:sz w:val="24"/>
                <w:szCs w:val="24"/>
              </w:rPr>
            </w:pPr>
          </w:p>
          <w:p w:rsidR="003D5495" w:rsidRPr="00C75986" w:rsidRDefault="003D5495" w:rsidP="00E6717F">
            <w:pPr>
              <w:jc w:val="center"/>
              <w:rPr>
                <w:rFonts w:ascii="Times New Roman" w:hAnsi="Times New Roman" w:cs="Times New Roman"/>
                <w:sz w:val="24"/>
                <w:szCs w:val="24"/>
              </w:rPr>
            </w:pPr>
            <w:r w:rsidRPr="00C75986">
              <w:rPr>
                <w:rFonts w:ascii="Times New Roman" w:eastAsia="Times New Roman" w:hAnsi="Times New Roman" w:cs="Times New Roman"/>
                <w:sz w:val="24"/>
                <w:szCs w:val="24"/>
                <w:lang w:eastAsia="ru-RU"/>
              </w:rPr>
              <w:t>840,0</w:t>
            </w:r>
          </w:p>
        </w:tc>
      </w:tr>
      <w:tr w:rsidR="003D5495" w:rsidRPr="00C75986" w:rsidTr="00E6717F">
        <w:trPr>
          <w:trHeight w:val="268"/>
        </w:trPr>
        <w:tc>
          <w:tcPr>
            <w:tcW w:w="7103" w:type="dxa"/>
            <w:tcBorders>
              <w:top w:val="single" w:sz="8" w:space="0" w:color="auto"/>
              <w:left w:val="single" w:sz="8" w:space="0" w:color="auto"/>
              <w:bottom w:val="single" w:sz="8" w:space="0" w:color="auto"/>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Развитие жилищно-коммунального хозяйства и топливно-энергетического комплекса муниципального образования Гулькевичский район, улучшения качества предоставления коммунальных услуг, отопления, холодного и горячего водоснабжения, водоотведения</w:t>
            </w:r>
          </w:p>
        </w:tc>
        <w:tc>
          <w:tcPr>
            <w:tcW w:w="992" w:type="dxa"/>
            <w:tcBorders>
              <w:top w:val="single" w:sz="8" w:space="0" w:color="auto"/>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8" w:space="0" w:color="auto"/>
              <w:left w:val="nil"/>
              <w:bottom w:val="single" w:sz="4"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8" w:space="0" w:color="auto"/>
              <w:left w:val="nil"/>
              <w:bottom w:val="single" w:sz="4"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single" w:sz="8" w:space="0" w:color="auto"/>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0710000000</w:t>
            </w: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3D5495" w:rsidRPr="00C75986" w:rsidRDefault="003D5495" w:rsidP="00E6717F">
            <w:pPr>
              <w:jc w:val="center"/>
              <w:rPr>
                <w:rFonts w:ascii="Times New Roman" w:hAnsi="Times New Roman" w:cs="Times New Roman"/>
                <w:sz w:val="24"/>
                <w:szCs w:val="24"/>
              </w:rPr>
            </w:pPr>
            <w:r w:rsidRPr="00C75986">
              <w:rPr>
                <w:rFonts w:ascii="Times New Roman" w:eastAsia="Times New Roman" w:hAnsi="Times New Roman" w:cs="Times New Roman"/>
                <w:sz w:val="24"/>
                <w:szCs w:val="24"/>
                <w:lang w:eastAsia="ru-RU"/>
              </w:rPr>
              <w:t>840,0</w:t>
            </w:r>
          </w:p>
        </w:tc>
      </w:tr>
      <w:tr w:rsidR="003D5495" w:rsidRPr="00C75986" w:rsidTr="00E6717F">
        <w:trPr>
          <w:trHeight w:val="1119"/>
        </w:trPr>
        <w:tc>
          <w:tcPr>
            <w:tcW w:w="7103" w:type="dxa"/>
            <w:tcBorders>
              <w:top w:val="nil"/>
              <w:left w:val="single" w:sz="8" w:space="0" w:color="auto"/>
              <w:bottom w:val="single" w:sz="8" w:space="0" w:color="auto"/>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Содействие предприятиям жилищно-коммунального и топливно-энергетического комплекса в проведении технического перевооружения и подготовке объектов жизнеобеспечения, находящихся в муниципальной собственности муниципального образования Гулькевичский район, к осенне-зимнему периоду</w:t>
            </w:r>
          </w:p>
        </w:tc>
        <w:tc>
          <w:tcPr>
            <w:tcW w:w="992" w:type="dxa"/>
            <w:tcBorders>
              <w:top w:val="nil"/>
              <w:left w:val="nil"/>
              <w:bottom w:val="single" w:sz="8" w:space="0" w:color="auto"/>
              <w:right w:val="single" w:sz="4"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single" w:sz="4" w:space="0" w:color="auto"/>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0710100000</w:t>
            </w:r>
          </w:p>
        </w:tc>
        <w:tc>
          <w:tcPr>
            <w:tcW w:w="850"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840,0</w:t>
            </w:r>
          </w:p>
        </w:tc>
      </w:tr>
      <w:tr w:rsidR="003D5495" w:rsidRPr="00C75986" w:rsidTr="00E6717F">
        <w:trPr>
          <w:trHeight w:val="977"/>
        </w:trPr>
        <w:tc>
          <w:tcPr>
            <w:tcW w:w="7103" w:type="dxa"/>
            <w:tcBorders>
              <w:top w:val="nil"/>
              <w:left w:val="single" w:sz="8" w:space="0" w:color="auto"/>
              <w:bottom w:val="single" w:sz="8" w:space="0" w:color="auto"/>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Оплата коммунальных услуг теплоснабжающей организации за поставку тепловой энергии помещений, находящимся в собственности муниципального образования</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0710100078</w:t>
            </w:r>
          </w:p>
        </w:tc>
        <w:tc>
          <w:tcPr>
            <w:tcW w:w="850"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200,0</w:t>
            </w:r>
          </w:p>
        </w:tc>
      </w:tr>
      <w:tr w:rsidR="003D5495" w:rsidRPr="00C75986" w:rsidTr="00E6717F">
        <w:trPr>
          <w:trHeight w:val="466"/>
        </w:trPr>
        <w:tc>
          <w:tcPr>
            <w:tcW w:w="7103" w:type="dxa"/>
            <w:tcBorders>
              <w:top w:val="nil"/>
              <w:left w:val="single" w:sz="8" w:space="0" w:color="auto"/>
              <w:bottom w:val="single" w:sz="8" w:space="0" w:color="auto"/>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4"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nil"/>
              <w:left w:val="nil"/>
              <w:bottom w:val="single" w:sz="4"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0710100078</w:t>
            </w:r>
          </w:p>
        </w:tc>
        <w:tc>
          <w:tcPr>
            <w:tcW w:w="850"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200,0</w:t>
            </w:r>
          </w:p>
        </w:tc>
      </w:tr>
      <w:tr w:rsidR="003D5495" w:rsidRPr="00C75986" w:rsidTr="00E6717F">
        <w:trPr>
          <w:trHeight w:val="1532"/>
        </w:trPr>
        <w:tc>
          <w:tcPr>
            <w:tcW w:w="7103" w:type="dxa"/>
            <w:tcBorders>
              <w:top w:val="nil"/>
              <w:left w:val="single" w:sz="8" w:space="0" w:color="auto"/>
              <w:bottom w:val="single" w:sz="8" w:space="0" w:color="auto"/>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Оплата взносов в некоммерческую организацию «Фонд капитального ремонта многоквартирных домов, расположенных на территории Краснодарского края», согласно Закону Краснодарского края от 01 июля 2014 года №2735-КЗ «Об организации проведения капитального ремонта общего имущества собственников помещений, в многоквартирных домах», расположенных на территории Краснодарского края» </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nil"/>
              <w:bottom w:val="nil"/>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nil"/>
              <w:bottom w:val="nil"/>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0710100080</w:t>
            </w:r>
          </w:p>
        </w:tc>
        <w:tc>
          <w:tcPr>
            <w:tcW w:w="850"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600,0</w:t>
            </w:r>
          </w:p>
        </w:tc>
      </w:tr>
      <w:tr w:rsidR="003D5495" w:rsidRPr="00C75986" w:rsidTr="00E6717F">
        <w:trPr>
          <w:trHeight w:val="401"/>
        </w:trPr>
        <w:tc>
          <w:tcPr>
            <w:tcW w:w="7103" w:type="dxa"/>
            <w:tcBorders>
              <w:top w:val="nil"/>
              <w:left w:val="single" w:sz="8" w:space="0" w:color="auto"/>
              <w:bottom w:val="single" w:sz="8" w:space="0" w:color="auto"/>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8" w:space="0" w:color="auto"/>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8" w:space="0" w:color="auto"/>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0710100080</w:t>
            </w:r>
          </w:p>
        </w:tc>
        <w:tc>
          <w:tcPr>
            <w:tcW w:w="850"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600,0</w:t>
            </w:r>
          </w:p>
        </w:tc>
      </w:tr>
      <w:tr w:rsidR="003D5495" w:rsidRPr="00C75986" w:rsidTr="00E6717F">
        <w:trPr>
          <w:trHeight w:val="975"/>
        </w:trPr>
        <w:tc>
          <w:tcPr>
            <w:tcW w:w="7103" w:type="dxa"/>
            <w:tcBorders>
              <w:top w:val="nil"/>
              <w:left w:val="single" w:sz="8" w:space="0" w:color="auto"/>
              <w:bottom w:val="single" w:sz="8" w:space="0" w:color="auto"/>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Оплата услуг управляющей компании за содержание и ремонт общего имущества многоквартирных домов, находящихся в собственности муниципального образования Гулькевичский район </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nil"/>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nil"/>
              <w:left w:val="nil"/>
              <w:bottom w:val="nil"/>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0710100081</w:t>
            </w:r>
          </w:p>
        </w:tc>
        <w:tc>
          <w:tcPr>
            <w:tcW w:w="850"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40,0</w:t>
            </w:r>
          </w:p>
        </w:tc>
      </w:tr>
      <w:tr w:rsidR="003D5495" w:rsidRPr="00C75986" w:rsidTr="00E6717F">
        <w:trPr>
          <w:trHeight w:val="355"/>
        </w:trPr>
        <w:tc>
          <w:tcPr>
            <w:tcW w:w="7103" w:type="dxa"/>
            <w:tcBorders>
              <w:top w:val="nil"/>
              <w:left w:val="single" w:sz="8" w:space="0" w:color="auto"/>
              <w:bottom w:val="single" w:sz="8" w:space="0" w:color="auto"/>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8" w:space="0" w:color="auto"/>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8" w:space="0" w:color="auto"/>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0710100081</w:t>
            </w:r>
          </w:p>
        </w:tc>
        <w:tc>
          <w:tcPr>
            <w:tcW w:w="850"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3D5495" w:rsidRPr="00C75986" w:rsidRDefault="00E8278B" w:rsidP="00E8278B">
            <w:pPr>
              <w:shd w:val="clear" w:color="auto" w:fill="FFFFFF" w:themeFill="background1"/>
              <w:tabs>
                <w:tab w:val="center" w:pos="955"/>
                <w:tab w:val="right" w:pos="191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3D5495" w:rsidRPr="00C75986">
              <w:rPr>
                <w:rFonts w:ascii="Times New Roman" w:eastAsia="Times New Roman" w:hAnsi="Times New Roman" w:cs="Times New Roman"/>
                <w:sz w:val="24"/>
                <w:szCs w:val="24"/>
                <w:lang w:eastAsia="ru-RU"/>
              </w:rPr>
              <w:t>40,0</w:t>
            </w:r>
            <w:r>
              <w:rPr>
                <w:rFonts w:ascii="Times New Roman" w:eastAsia="Times New Roman" w:hAnsi="Times New Roman" w:cs="Times New Roman"/>
                <w:sz w:val="24"/>
                <w:szCs w:val="24"/>
                <w:lang w:eastAsia="ru-RU"/>
              </w:rPr>
              <w:tab/>
            </w:r>
          </w:p>
        </w:tc>
      </w:tr>
      <w:tr w:rsidR="00E8278B" w:rsidRPr="00C75986" w:rsidTr="00E6717F">
        <w:trPr>
          <w:trHeight w:val="355"/>
        </w:trPr>
        <w:tc>
          <w:tcPr>
            <w:tcW w:w="7103" w:type="dxa"/>
            <w:tcBorders>
              <w:top w:val="nil"/>
              <w:left w:val="single" w:sz="8" w:space="0" w:color="auto"/>
              <w:bottom w:val="single" w:sz="8" w:space="0" w:color="auto"/>
              <w:right w:val="single" w:sz="8" w:space="0" w:color="auto"/>
            </w:tcBorders>
            <w:shd w:val="clear" w:color="auto" w:fill="auto"/>
          </w:tcPr>
          <w:p w:rsidR="00E8278B" w:rsidRPr="00C75986" w:rsidRDefault="004A5B0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4A5B05">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"Жилище"</w:t>
            </w:r>
          </w:p>
        </w:tc>
        <w:tc>
          <w:tcPr>
            <w:tcW w:w="992" w:type="dxa"/>
            <w:tcBorders>
              <w:top w:val="nil"/>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single" w:sz="8" w:space="0" w:color="auto"/>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993" w:type="dxa"/>
            <w:tcBorders>
              <w:top w:val="single" w:sz="8" w:space="0" w:color="auto"/>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3100000000</w:t>
            </w:r>
          </w:p>
        </w:tc>
        <w:tc>
          <w:tcPr>
            <w:tcW w:w="850" w:type="dxa"/>
            <w:tcBorders>
              <w:top w:val="nil"/>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E8278B" w:rsidRDefault="00E8278B" w:rsidP="00E8278B">
            <w:pPr>
              <w:shd w:val="clear" w:color="auto" w:fill="FFFFFF" w:themeFill="background1"/>
              <w:tabs>
                <w:tab w:val="center" w:pos="955"/>
                <w:tab w:val="right" w:pos="1911"/>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2 680,0</w:t>
            </w:r>
          </w:p>
        </w:tc>
      </w:tr>
      <w:tr w:rsidR="00E8278B" w:rsidRPr="00C75986" w:rsidTr="00E6717F">
        <w:trPr>
          <w:trHeight w:val="355"/>
        </w:trPr>
        <w:tc>
          <w:tcPr>
            <w:tcW w:w="7103" w:type="dxa"/>
            <w:tcBorders>
              <w:top w:val="nil"/>
              <w:left w:val="single" w:sz="8" w:space="0" w:color="auto"/>
              <w:bottom w:val="single" w:sz="8" w:space="0" w:color="auto"/>
              <w:right w:val="single" w:sz="8" w:space="0" w:color="auto"/>
            </w:tcBorders>
            <w:shd w:val="clear" w:color="auto" w:fill="auto"/>
          </w:tcPr>
          <w:p w:rsidR="00E8278B" w:rsidRPr="00C75986" w:rsidRDefault="004A5B0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4A5B05">
              <w:rPr>
                <w:rFonts w:ascii="Times New Roman" w:eastAsia="Times New Roman" w:hAnsi="Times New Roman" w:cs="Times New Roman"/>
                <w:sz w:val="24"/>
                <w:szCs w:val="24"/>
                <w:lang w:eastAsia="ru-RU"/>
              </w:rPr>
              <w:t>Поддержка в решении жилищной проблемы сотрудников в целях обеспечения надлежащих бытовых условий на время выполнения трудовых обязанностей</w:t>
            </w:r>
          </w:p>
        </w:tc>
        <w:tc>
          <w:tcPr>
            <w:tcW w:w="992" w:type="dxa"/>
            <w:tcBorders>
              <w:top w:val="nil"/>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single" w:sz="8" w:space="0" w:color="auto"/>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993" w:type="dxa"/>
            <w:tcBorders>
              <w:top w:val="single" w:sz="8" w:space="0" w:color="auto"/>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3120000000</w:t>
            </w:r>
          </w:p>
        </w:tc>
        <w:tc>
          <w:tcPr>
            <w:tcW w:w="850" w:type="dxa"/>
            <w:tcBorders>
              <w:top w:val="nil"/>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E8278B" w:rsidRDefault="00E8278B" w:rsidP="00E8278B">
            <w:pPr>
              <w:shd w:val="clear" w:color="auto" w:fill="FFFFFF" w:themeFill="background1"/>
              <w:tabs>
                <w:tab w:val="center" w:pos="955"/>
                <w:tab w:val="right" w:pos="1911"/>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2 680,0</w:t>
            </w:r>
          </w:p>
        </w:tc>
      </w:tr>
      <w:tr w:rsidR="00E8278B" w:rsidRPr="00C75986" w:rsidTr="00E6717F">
        <w:trPr>
          <w:trHeight w:val="355"/>
        </w:trPr>
        <w:tc>
          <w:tcPr>
            <w:tcW w:w="7103" w:type="dxa"/>
            <w:tcBorders>
              <w:top w:val="nil"/>
              <w:left w:val="single" w:sz="8" w:space="0" w:color="auto"/>
              <w:bottom w:val="single" w:sz="8" w:space="0" w:color="auto"/>
              <w:right w:val="single" w:sz="8" w:space="0" w:color="auto"/>
            </w:tcBorders>
            <w:shd w:val="clear" w:color="auto" w:fill="auto"/>
          </w:tcPr>
          <w:p w:rsidR="00E8278B" w:rsidRPr="00C75986" w:rsidRDefault="004A5B0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4A5B05">
              <w:rPr>
                <w:rFonts w:ascii="Times New Roman" w:eastAsia="Times New Roman" w:hAnsi="Times New Roman" w:cs="Times New Roman"/>
                <w:sz w:val="24"/>
                <w:szCs w:val="24"/>
                <w:lang w:eastAsia="ru-RU"/>
              </w:rPr>
              <w:t>Приобретение жилых помещений для предоставления служебного жилья сотрудникам</w:t>
            </w:r>
          </w:p>
        </w:tc>
        <w:tc>
          <w:tcPr>
            <w:tcW w:w="992" w:type="dxa"/>
            <w:tcBorders>
              <w:top w:val="nil"/>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single" w:sz="8" w:space="0" w:color="auto"/>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993" w:type="dxa"/>
            <w:tcBorders>
              <w:top w:val="single" w:sz="8" w:space="0" w:color="auto"/>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3120100000</w:t>
            </w:r>
          </w:p>
        </w:tc>
        <w:tc>
          <w:tcPr>
            <w:tcW w:w="850" w:type="dxa"/>
            <w:tcBorders>
              <w:top w:val="nil"/>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E8278B" w:rsidRDefault="00E8278B" w:rsidP="00E8278B">
            <w:pPr>
              <w:shd w:val="clear" w:color="auto" w:fill="FFFFFF" w:themeFill="background1"/>
              <w:tabs>
                <w:tab w:val="center" w:pos="955"/>
                <w:tab w:val="right" w:pos="1911"/>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2 680,0</w:t>
            </w:r>
          </w:p>
        </w:tc>
      </w:tr>
      <w:tr w:rsidR="00E8278B" w:rsidRPr="00C75986" w:rsidTr="00E6717F">
        <w:trPr>
          <w:trHeight w:val="355"/>
        </w:trPr>
        <w:tc>
          <w:tcPr>
            <w:tcW w:w="7103" w:type="dxa"/>
            <w:tcBorders>
              <w:top w:val="nil"/>
              <w:left w:val="single" w:sz="8" w:space="0" w:color="auto"/>
              <w:bottom w:val="single" w:sz="8" w:space="0" w:color="auto"/>
              <w:right w:val="single" w:sz="8" w:space="0" w:color="auto"/>
            </w:tcBorders>
            <w:shd w:val="clear" w:color="auto" w:fill="auto"/>
          </w:tcPr>
          <w:p w:rsidR="00E8278B" w:rsidRPr="00C75986" w:rsidRDefault="004A5B0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4A5B05">
              <w:rPr>
                <w:rFonts w:ascii="Times New Roman" w:eastAsia="Times New Roman" w:hAnsi="Times New Roman" w:cs="Times New Roman"/>
                <w:sz w:val="24"/>
                <w:szCs w:val="24"/>
                <w:lang w:eastAsia="ru-RU"/>
              </w:rPr>
              <w:t>Приобретение жилых помещений для предоставления служебного жилья сотрудникам</w:t>
            </w:r>
          </w:p>
        </w:tc>
        <w:tc>
          <w:tcPr>
            <w:tcW w:w="992" w:type="dxa"/>
            <w:tcBorders>
              <w:top w:val="nil"/>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single" w:sz="8" w:space="0" w:color="auto"/>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993" w:type="dxa"/>
            <w:tcBorders>
              <w:top w:val="single" w:sz="8" w:space="0" w:color="auto"/>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3120100001</w:t>
            </w:r>
          </w:p>
        </w:tc>
        <w:tc>
          <w:tcPr>
            <w:tcW w:w="850" w:type="dxa"/>
            <w:tcBorders>
              <w:top w:val="nil"/>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E8278B" w:rsidRDefault="00E8278B" w:rsidP="00E8278B">
            <w:pPr>
              <w:shd w:val="clear" w:color="auto" w:fill="FFFFFF" w:themeFill="background1"/>
              <w:tabs>
                <w:tab w:val="center" w:pos="955"/>
                <w:tab w:val="right" w:pos="1911"/>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2 680,0</w:t>
            </w:r>
          </w:p>
        </w:tc>
      </w:tr>
      <w:tr w:rsidR="00E8278B" w:rsidRPr="00C75986" w:rsidTr="00E6717F">
        <w:trPr>
          <w:trHeight w:val="355"/>
        </w:trPr>
        <w:tc>
          <w:tcPr>
            <w:tcW w:w="7103" w:type="dxa"/>
            <w:tcBorders>
              <w:top w:val="nil"/>
              <w:left w:val="single" w:sz="8" w:space="0" w:color="auto"/>
              <w:bottom w:val="single" w:sz="8" w:space="0" w:color="auto"/>
              <w:right w:val="single" w:sz="8" w:space="0" w:color="auto"/>
            </w:tcBorders>
            <w:shd w:val="clear" w:color="auto" w:fill="auto"/>
          </w:tcPr>
          <w:p w:rsidR="00E8278B" w:rsidRPr="00C75986" w:rsidRDefault="00E8278B"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E8278B">
              <w:rPr>
                <w:rFonts w:ascii="Times New Roman" w:eastAsia="Times New Roman" w:hAnsi="Times New Roman" w:cs="Times New Roman"/>
                <w:sz w:val="24"/>
                <w:szCs w:val="24"/>
                <w:lang w:eastAsia="ru-RU"/>
              </w:rPr>
              <w:t>Капитальные вложения в объекты недвижимого имущества муниципальной собственности</w:t>
            </w:r>
          </w:p>
        </w:tc>
        <w:tc>
          <w:tcPr>
            <w:tcW w:w="992" w:type="dxa"/>
            <w:tcBorders>
              <w:top w:val="nil"/>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single" w:sz="8" w:space="0" w:color="auto"/>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993" w:type="dxa"/>
            <w:tcBorders>
              <w:top w:val="single" w:sz="8" w:space="0" w:color="auto"/>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3120100001</w:t>
            </w:r>
          </w:p>
        </w:tc>
        <w:tc>
          <w:tcPr>
            <w:tcW w:w="850" w:type="dxa"/>
            <w:tcBorders>
              <w:top w:val="nil"/>
              <w:left w:val="nil"/>
              <w:bottom w:val="single" w:sz="8" w:space="0" w:color="auto"/>
              <w:right w:val="single" w:sz="8" w:space="0" w:color="auto"/>
            </w:tcBorders>
            <w:shd w:val="clear" w:color="auto" w:fill="FFFFFF" w:themeFill="background1"/>
          </w:tcPr>
          <w:p w:rsidR="00E8278B" w:rsidRPr="00C75986" w:rsidRDefault="00E8278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E8278B" w:rsidRDefault="00E8278B" w:rsidP="00E8278B">
            <w:pPr>
              <w:shd w:val="clear" w:color="auto" w:fill="FFFFFF" w:themeFill="background1"/>
              <w:tabs>
                <w:tab w:val="center" w:pos="955"/>
                <w:tab w:val="right" w:pos="1911"/>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2 680,0</w:t>
            </w:r>
          </w:p>
        </w:tc>
      </w:tr>
      <w:tr w:rsidR="003D5495" w:rsidRPr="00C75986" w:rsidTr="00E6717F">
        <w:trPr>
          <w:trHeight w:val="275"/>
        </w:trPr>
        <w:tc>
          <w:tcPr>
            <w:tcW w:w="7103" w:type="dxa"/>
            <w:tcBorders>
              <w:top w:val="nil"/>
              <w:left w:val="single" w:sz="8" w:space="0" w:color="auto"/>
              <w:bottom w:val="single" w:sz="8" w:space="0" w:color="auto"/>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Коммунальное хозяйство</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D5495" w:rsidRPr="00C75986" w:rsidRDefault="00C5176B" w:rsidP="00E274B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w:t>
            </w:r>
            <w:r w:rsidR="00E274B8">
              <w:rPr>
                <w:rFonts w:ascii="Times New Roman" w:eastAsia="Times New Roman" w:hAnsi="Times New Roman" w:cs="Times New Roman"/>
                <w:sz w:val="24"/>
                <w:szCs w:val="24"/>
                <w:lang w:eastAsia="ru-RU"/>
              </w:rPr>
              <w:t>0900</w:t>
            </w:r>
            <w:r w:rsidRPr="00C75986">
              <w:rPr>
                <w:rFonts w:ascii="Times New Roman" w:eastAsia="Times New Roman" w:hAnsi="Times New Roman" w:cs="Times New Roman"/>
                <w:sz w:val="24"/>
                <w:szCs w:val="24"/>
                <w:lang w:eastAsia="ru-RU"/>
              </w:rPr>
              <w:t>,</w:t>
            </w:r>
            <w:r w:rsidR="00E274B8">
              <w:rPr>
                <w:rFonts w:ascii="Times New Roman" w:eastAsia="Times New Roman" w:hAnsi="Times New Roman" w:cs="Times New Roman"/>
                <w:sz w:val="24"/>
                <w:szCs w:val="24"/>
                <w:lang w:eastAsia="ru-RU"/>
              </w:rPr>
              <w:t>3</w:t>
            </w:r>
          </w:p>
        </w:tc>
      </w:tr>
      <w:tr w:rsidR="003D5495" w:rsidRPr="00C75986" w:rsidTr="00E6717F">
        <w:trPr>
          <w:trHeight w:val="428"/>
        </w:trPr>
        <w:tc>
          <w:tcPr>
            <w:tcW w:w="7103" w:type="dxa"/>
            <w:tcBorders>
              <w:top w:val="nil"/>
              <w:left w:val="single" w:sz="8" w:space="0" w:color="auto"/>
              <w:bottom w:val="nil"/>
              <w:right w:val="single" w:sz="8" w:space="0" w:color="auto"/>
            </w:tcBorders>
            <w:shd w:val="clear" w:color="auto" w:fill="auto"/>
            <w:hideMark/>
          </w:tcPr>
          <w:p w:rsidR="003D5495" w:rsidRPr="00C75986" w:rsidRDefault="003D549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жилищно-коммунального хозяйства в муниципальном образовании Гулькевичский район»</w:t>
            </w:r>
          </w:p>
        </w:tc>
        <w:tc>
          <w:tcPr>
            <w:tcW w:w="992" w:type="dxa"/>
            <w:tcBorders>
              <w:top w:val="nil"/>
              <w:left w:val="nil"/>
              <w:bottom w:val="nil"/>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nil"/>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nil"/>
              <w:left w:val="nil"/>
              <w:bottom w:val="nil"/>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nil"/>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0700000000</w:t>
            </w:r>
          </w:p>
        </w:tc>
        <w:tc>
          <w:tcPr>
            <w:tcW w:w="850" w:type="dxa"/>
            <w:tcBorders>
              <w:top w:val="nil"/>
              <w:left w:val="nil"/>
              <w:bottom w:val="nil"/>
              <w:right w:val="single" w:sz="8" w:space="0" w:color="auto"/>
            </w:tcBorders>
            <w:shd w:val="clear" w:color="auto" w:fill="FFFFFF" w:themeFill="background1"/>
            <w:hideMark/>
          </w:tcPr>
          <w:p w:rsidR="003D5495" w:rsidRPr="00C75986" w:rsidRDefault="003D5495"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nil"/>
              <w:right w:val="single" w:sz="8" w:space="0" w:color="auto"/>
            </w:tcBorders>
            <w:shd w:val="clear" w:color="auto" w:fill="FFFFFF" w:themeFill="background1"/>
          </w:tcPr>
          <w:p w:rsidR="003D5495" w:rsidRPr="00C75986" w:rsidRDefault="00C5176B" w:rsidP="003F759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75</w:t>
            </w:r>
            <w:r w:rsidR="003F759F">
              <w:rPr>
                <w:rFonts w:ascii="Times New Roman" w:eastAsia="Times New Roman" w:hAnsi="Times New Roman" w:cs="Times New Roman"/>
                <w:sz w:val="24"/>
                <w:szCs w:val="24"/>
                <w:lang w:eastAsia="ru-RU"/>
              </w:rPr>
              <w:t>305</w:t>
            </w:r>
            <w:r w:rsidRPr="00C75986">
              <w:rPr>
                <w:rFonts w:ascii="Times New Roman" w:eastAsia="Times New Roman" w:hAnsi="Times New Roman" w:cs="Times New Roman"/>
                <w:sz w:val="24"/>
                <w:szCs w:val="24"/>
                <w:lang w:eastAsia="ru-RU"/>
              </w:rPr>
              <w:t>,7</w:t>
            </w:r>
          </w:p>
        </w:tc>
      </w:tr>
      <w:tr w:rsidR="00C5176B" w:rsidRPr="00C75986" w:rsidTr="00E6717F">
        <w:trPr>
          <w:trHeight w:val="1393"/>
        </w:trPr>
        <w:tc>
          <w:tcPr>
            <w:tcW w:w="7103" w:type="dxa"/>
            <w:tcBorders>
              <w:top w:val="single" w:sz="8" w:space="0" w:color="auto"/>
              <w:left w:val="single" w:sz="8" w:space="0" w:color="auto"/>
              <w:bottom w:val="single" w:sz="4" w:space="0" w:color="auto"/>
              <w:right w:val="single" w:sz="8" w:space="0" w:color="auto"/>
            </w:tcBorders>
            <w:shd w:val="clear" w:color="auto" w:fill="auto"/>
            <w:hideMark/>
          </w:tcPr>
          <w:p w:rsidR="00C5176B" w:rsidRPr="00C75986" w:rsidRDefault="00C5176B"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Развитие жилищно-коммунального хозяйства и топливно-энергетического комплекса муниципального образования Гулькевичский район, улучшения качества предоставления коммунальных услуг: отопления, холодного и горячего водоснабжения, водоотведения</w:t>
            </w:r>
          </w:p>
        </w:tc>
        <w:tc>
          <w:tcPr>
            <w:tcW w:w="992" w:type="dxa"/>
            <w:tcBorders>
              <w:top w:val="single" w:sz="8" w:space="0" w:color="auto"/>
              <w:left w:val="nil"/>
              <w:bottom w:val="single" w:sz="4"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8" w:space="0" w:color="auto"/>
              <w:left w:val="nil"/>
              <w:bottom w:val="single" w:sz="4"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8" w:space="0" w:color="auto"/>
              <w:left w:val="nil"/>
              <w:bottom w:val="single" w:sz="4"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8" w:space="0" w:color="auto"/>
              <w:left w:val="nil"/>
              <w:bottom w:val="single" w:sz="4"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0710000000</w:t>
            </w:r>
          </w:p>
        </w:tc>
        <w:tc>
          <w:tcPr>
            <w:tcW w:w="850" w:type="dxa"/>
            <w:tcBorders>
              <w:top w:val="single" w:sz="8" w:space="0" w:color="auto"/>
              <w:left w:val="nil"/>
              <w:bottom w:val="single" w:sz="4" w:space="0" w:color="auto"/>
              <w:right w:val="single" w:sz="8"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4" w:space="0" w:color="auto"/>
              <w:right w:val="single" w:sz="8" w:space="0" w:color="auto"/>
            </w:tcBorders>
            <w:shd w:val="clear" w:color="auto" w:fill="FFFFFF" w:themeFill="background1"/>
          </w:tcPr>
          <w:p w:rsidR="00C5176B" w:rsidRPr="00C75986" w:rsidRDefault="00C5176B" w:rsidP="00C5176B">
            <w:pPr>
              <w:jc w:val="center"/>
            </w:pPr>
            <w:r w:rsidRPr="00C75986">
              <w:rPr>
                <w:rFonts w:ascii="Times New Roman" w:eastAsia="Times New Roman" w:hAnsi="Times New Roman" w:cs="Times New Roman"/>
                <w:sz w:val="24"/>
                <w:szCs w:val="24"/>
                <w:lang w:eastAsia="ru-RU"/>
              </w:rPr>
              <w:t>75</w:t>
            </w:r>
            <w:r w:rsidR="003F759F">
              <w:rPr>
                <w:rFonts w:ascii="Times New Roman" w:eastAsia="Times New Roman" w:hAnsi="Times New Roman" w:cs="Times New Roman"/>
                <w:sz w:val="24"/>
                <w:szCs w:val="24"/>
                <w:lang w:eastAsia="ru-RU"/>
              </w:rPr>
              <w:t>305</w:t>
            </w:r>
            <w:r w:rsidRPr="00C75986">
              <w:rPr>
                <w:rFonts w:ascii="Times New Roman" w:eastAsia="Times New Roman" w:hAnsi="Times New Roman" w:cs="Times New Roman"/>
                <w:sz w:val="24"/>
                <w:szCs w:val="24"/>
                <w:lang w:eastAsia="ru-RU"/>
              </w:rPr>
              <w:t>,7</w:t>
            </w:r>
          </w:p>
        </w:tc>
      </w:tr>
      <w:tr w:rsidR="00C75986"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hideMark/>
          </w:tcPr>
          <w:p w:rsidR="00C5176B" w:rsidRPr="00C75986" w:rsidRDefault="00C5176B"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Содействие предприятиям жилищно-коммунального и топливно-энергетического комплекса в проведении технического перевооружения и подготовке объектов жизнеобеспечения, находящихся в муниципальной собственности муниципального образования Гулькевичский район, к осенне-зимнему периоду</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176B" w:rsidRPr="00C75986" w:rsidRDefault="00C5176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C5176B" w:rsidRPr="00C75986" w:rsidRDefault="00C5176B" w:rsidP="00C5176B">
            <w:pPr>
              <w:jc w:val="center"/>
            </w:pPr>
            <w:r w:rsidRPr="00C75986">
              <w:rPr>
                <w:rFonts w:ascii="Times New Roman" w:eastAsia="Times New Roman" w:hAnsi="Times New Roman" w:cs="Times New Roman"/>
                <w:sz w:val="24"/>
                <w:szCs w:val="24"/>
                <w:lang w:eastAsia="ru-RU"/>
              </w:rPr>
              <w:t>75</w:t>
            </w:r>
            <w:r w:rsidR="003F759F">
              <w:rPr>
                <w:rFonts w:ascii="Times New Roman" w:eastAsia="Times New Roman" w:hAnsi="Times New Roman" w:cs="Times New Roman"/>
                <w:sz w:val="24"/>
                <w:szCs w:val="24"/>
                <w:lang w:eastAsia="ru-RU"/>
              </w:rPr>
              <w:t>305</w:t>
            </w:r>
            <w:r w:rsidRPr="00C75986">
              <w:rPr>
                <w:rFonts w:ascii="Times New Roman" w:eastAsia="Times New Roman" w:hAnsi="Times New Roman" w:cs="Times New Roman"/>
                <w:sz w:val="24"/>
                <w:szCs w:val="24"/>
                <w:lang w:eastAsia="ru-RU"/>
              </w:rPr>
              <w:t>,7</w:t>
            </w:r>
          </w:p>
        </w:tc>
      </w:tr>
      <w:tr w:rsidR="00C75986"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C75986">
            <w:pPr>
              <w:spacing w:after="0"/>
              <w:rPr>
                <w:rFonts w:ascii="Times New Roman" w:hAnsi="Times New Roman" w:cs="Times New Roman"/>
                <w:sz w:val="24"/>
                <w:szCs w:val="24"/>
              </w:rPr>
            </w:pPr>
            <w:r w:rsidRPr="00C75986">
              <w:rPr>
                <w:rFonts w:ascii="Times New Roman" w:hAnsi="Times New Roman" w:cs="Times New Roman"/>
                <w:sz w:val="24"/>
                <w:szCs w:val="24"/>
              </w:rPr>
              <w:lastRenderedPageBreak/>
              <w:t>Осуществление экологического просвещения, а также организация экологического воспитания и формирование экологической культуры в области обращения с твердыми коммунальными отходами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75986">
            <w:pPr>
              <w:spacing w:after="0"/>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75986">
            <w:pPr>
              <w:spacing w:after="0"/>
              <w:jc w:val="center"/>
              <w:rPr>
                <w:rFonts w:ascii="Times New Roman" w:hAnsi="Times New Roman" w:cs="Times New Roman"/>
                <w:sz w:val="24"/>
                <w:szCs w:val="24"/>
              </w:rPr>
            </w:pPr>
            <w:r w:rsidRPr="00C75986">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75986">
            <w:pPr>
              <w:spacing w:after="0"/>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5B3891">
            <w:pPr>
              <w:spacing w:after="0"/>
              <w:jc w:val="center"/>
              <w:rPr>
                <w:rFonts w:ascii="Times New Roman" w:hAnsi="Times New Roman" w:cs="Times New Roman"/>
                <w:sz w:val="24"/>
                <w:szCs w:val="24"/>
              </w:rPr>
            </w:pPr>
            <w:r w:rsidRPr="00C75986">
              <w:rPr>
                <w:rFonts w:ascii="Times New Roman" w:hAnsi="Times New Roman" w:cs="Times New Roman"/>
                <w:sz w:val="24"/>
                <w:szCs w:val="24"/>
              </w:rPr>
              <w:t>0710100065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75986">
            <w:pPr>
              <w:spacing w:after="0"/>
              <w:jc w:val="cente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200,0</w:t>
            </w:r>
          </w:p>
        </w:tc>
      </w:tr>
      <w:tr w:rsidR="00C75986"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C75986">
            <w:pPr>
              <w:spacing w:after="0"/>
              <w:rPr>
                <w:rFonts w:ascii="Times New Roman" w:hAnsi="Times New Roman" w:cs="Times New Roman"/>
                <w:sz w:val="24"/>
                <w:szCs w:val="24"/>
              </w:rPr>
            </w:pPr>
            <w:r w:rsidRPr="00C75986">
              <w:rPr>
                <w:rFonts w:ascii="Times New Roman" w:hAnsi="Times New Roman" w:cs="Times New Roman"/>
                <w:sz w:val="24"/>
                <w:szCs w:val="24"/>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75986">
            <w:pPr>
              <w:spacing w:after="0"/>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75986">
            <w:pPr>
              <w:spacing w:after="0"/>
              <w:jc w:val="center"/>
              <w:rPr>
                <w:rFonts w:ascii="Times New Roman" w:hAnsi="Times New Roman" w:cs="Times New Roman"/>
                <w:sz w:val="24"/>
                <w:szCs w:val="24"/>
              </w:rPr>
            </w:pPr>
            <w:r w:rsidRPr="00C75986">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75986">
            <w:pPr>
              <w:spacing w:after="0"/>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5B3891">
            <w:pPr>
              <w:spacing w:after="0"/>
              <w:jc w:val="center"/>
              <w:rPr>
                <w:rFonts w:ascii="Times New Roman" w:hAnsi="Times New Roman" w:cs="Times New Roman"/>
                <w:sz w:val="24"/>
                <w:szCs w:val="24"/>
              </w:rPr>
            </w:pPr>
            <w:r w:rsidRPr="00C75986">
              <w:rPr>
                <w:rFonts w:ascii="Times New Roman" w:hAnsi="Times New Roman" w:cs="Times New Roman"/>
                <w:sz w:val="24"/>
                <w:szCs w:val="24"/>
              </w:rPr>
              <w:t>0710100065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75986">
            <w:pPr>
              <w:spacing w:after="0"/>
              <w:jc w:val="center"/>
              <w:rPr>
                <w:rFonts w:ascii="Times New Roman" w:hAnsi="Times New Roman" w:cs="Times New Roman"/>
                <w:sz w:val="24"/>
                <w:szCs w:val="24"/>
              </w:rPr>
            </w:pPr>
            <w:r w:rsidRPr="00C75986">
              <w:rPr>
                <w:rFonts w:ascii="Times New Roman" w:hAnsi="Times New Roman" w:cs="Times New Roman"/>
                <w:sz w:val="24"/>
                <w:szCs w:val="24"/>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200,0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265A50">
            <w:pPr>
              <w:spacing w:after="0"/>
              <w:rPr>
                <w:rFonts w:ascii="Times New Roman" w:hAnsi="Times New Roman" w:cs="Times New Roman"/>
                <w:sz w:val="24"/>
                <w:szCs w:val="24"/>
              </w:rPr>
            </w:pPr>
            <w:r w:rsidRPr="00C75986">
              <w:rPr>
                <w:rFonts w:ascii="Times New Roman" w:hAnsi="Times New Roman" w:cs="Times New Roman"/>
                <w:sz w:val="24"/>
                <w:szCs w:val="24"/>
              </w:rPr>
              <w:t>Технический надзор по объекту: Капитальный ремонт очистных сооружений канализации МП "Водоканал" муниципального образования Гулькевичский район</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0710100067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698,0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pacing w:after="0"/>
              <w:rPr>
                <w:rFonts w:ascii="Times New Roman" w:hAnsi="Times New Roman" w:cs="Times New Roman"/>
                <w:sz w:val="24"/>
                <w:szCs w:val="24"/>
              </w:rPr>
            </w:pPr>
            <w:r w:rsidRPr="00C75986">
              <w:rPr>
                <w:rFonts w:ascii="Times New Roman" w:hAnsi="Times New Roman" w:cs="Times New Roman"/>
                <w:sz w:val="24"/>
                <w:szCs w:val="24"/>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0710100067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698,0</w:t>
            </w:r>
          </w:p>
        </w:tc>
      </w:tr>
      <w:tr w:rsidR="003F759F"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3F759F" w:rsidRPr="00C75986" w:rsidRDefault="003F759F" w:rsidP="00E6717F">
            <w:pPr>
              <w:spacing w:after="0"/>
              <w:rPr>
                <w:rFonts w:ascii="Times New Roman" w:hAnsi="Times New Roman" w:cs="Times New Roman"/>
                <w:sz w:val="24"/>
                <w:szCs w:val="24"/>
              </w:rPr>
            </w:pPr>
            <w:r w:rsidRPr="003F759F">
              <w:rPr>
                <w:rFonts w:ascii="Times New Roman" w:hAnsi="Times New Roman" w:cs="Times New Roman"/>
                <w:sz w:val="24"/>
                <w:szCs w:val="24"/>
              </w:rPr>
              <w:t>Оплата коммунальных услуг организации за энергоснабжение помещений, находящимся в собственности муниципального образования Гулькевичский район</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pacing w:after="0"/>
              <w:jc w:val="center"/>
              <w:rPr>
                <w:rFonts w:ascii="Times New Roman" w:hAnsi="Times New Roman" w:cs="Times New Roman"/>
                <w:sz w:val="24"/>
                <w:szCs w:val="24"/>
              </w:rPr>
            </w:pPr>
            <w:r>
              <w:rPr>
                <w:rFonts w:ascii="Times New Roman" w:hAnsi="Times New Roman" w:cs="Times New Roman"/>
                <w:sz w:val="24"/>
                <w:szCs w:val="24"/>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pacing w:after="0"/>
              <w:jc w:val="center"/>
              <w:rPr>
                <w:rFonts w:ascii="Times New Roman" w:hAnsi="Times New Roman" w:cs="Times New Roman"/>
                <w:sz w:val="24"/>
                <w:szCs w:val="24"/>
              </w:rPr>
            </w:pPr>
            <w:r>
              <w:rPr>
                <w:rFonts w:ascii="Times New Roman" w:hAnsi="Times New Roman" w:cs="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pacing w:after="0"/>
              <w:jc w:val="center"/>
              <w:rPr>
                <w:rFonts w:ascii="Times New Roman" w:hAnsi="Times New Roman" w:cs="Times New Roman"/>
                <w:sz w:val="24"/>
                <w:szCs w:val="24"/>
              </w:rPr>
            </w:pPr>
            <w:r>
              <w:rPr>
                <w:rFonts w:ascii="Times New Roman" w:hAnsi="Times New Roman" w:cs="Times New Roman"/>
                <w:sz w:val="24"/>
                <w:szCs w:val="24"/>
              </w:rPr>
              <w:t>0710100068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pacing w:after="0"/>
              <w:jc w:val="cente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pacing w:after="0"/>
              <w:jc w:val="center"/>
              <w:rPr>
                <w:rFonts w:ascii="Times New Roman" w:hAnsi="Times New Roman" w:cs="Times New Roman"/>
                <w:sz w:val="24"/>
                <w:szCs w:val="24"/>
              </w:rPr>
            </w:pPr>
            <w:r>
              <w:rPr>
                <w:rFonts w:ascii="Times New Roman" w:hAnsi="Times New Roman" w:cs="Times New Roman"/>
                <w:sz w:val="24"/>
                <w:szCs w:val="24"/>
              </w:rPr>
              <w:t>40,0</w:t>
            </w:r>
          </w:p>
        </w:tc>
      </w:tr>
      <w:tr w:rsidR="003F759F"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3F759F" w:rsidRPr="00C75986" w:rsidRDefault="003F759F" w:rsidP="00E6717F">
            <w:pPr>
              <w:spacing w:after="0"/>
              <w:rPr>
                <w:rFonts w:ascii="Times New Roman" w:hAnsi="Times New Roman" w:cs="Times New Roman"/>
                <w:sz w:val="24"/>
                <w:szCs w:val="24"/>
              </w:rPr>
            </w:pPr>
            <w:r w:rsidRPr="003F759F">
              <w:rPr>
                <w:rFonts w:ascii="Times New Roman" w:hAnsi="Times New Roman" w:cs="Times New Roman"/>
                <w:sz w:val="24"/>
                <w:szCs w:val="24"/>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pacing w:after="0"/>
              <w:jc w:val="center"/>
              <w:rPr>
                <w:rFonts w:ascii="Times New Roman" w:hAnsi="Times New Roman" w:cs="Times New Roman"/>
                <w:sz w:val="24"/>
                <w:szCs w:val="24"/>
              </w:rPr>
            </w:pPr>
            <w:r>
              <w:rPr>
                <w:rFonts w:ascii="Times New Roman" w:hAnsi="Times New Roman" w:cs="Times New Roman"/>
                <w:sz w:val="24"/>
                <w:szCs w:val="24"/>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pacing w:after="0"/>
              <w:jc w:val="center"/>
              <w:rPr>
                <w:rFonts w:ascii="Times New Roman" w:hAnsi="Times New Roman" w:cs="Times New Roman"/>
                <w:sz w:val="24"/>
                <w:szCs w:val="24"/>
              </w:rPr>
            </w:pPr>
            <w:r>
              <w:rPr>
                <w:rFonts w:ascii="Times New Roman" w:hAnsi="Times New Roman" w:cs="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pacing w:after="0"/>
              <w:jc w:val="center"/>
              <w:rPr>
                <w:rFonts w:ascii="Times New Roman" w:hAnsi="Times New Roman" w:cs="Times New Roman"/>
                <w:sz w:val="24"/>
                <w:szCs w:val="24"/>
              </w:rPr>
            </w:pPr>
            <w:r>
              <w:rPr>
                <w:rFonts w:ascii="Times New Roman" w:hAnsi="Times New Roman" w:cs="Times New Roman"/>
                <w:sz w:val="24"/>
                <w:szCs w:val="24"/>
              </w:rPr>
              <w:t>0710100068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pacing w:after="0"/>
              <w:jc w:val="center"/>
              <w:rPr>
                <w:rFonts w:ascii="Times New Roman" w:hAnsi="Times New Roman" w:cs="Times New Roman"/>
                <w:sz w:val="24"/>
                <w:szCs w:val="24"/>
              </w:rPr>
            </w:pPr>
            <w:r>
              <w:rPr>
                <w:rFonts w:ascii="Times New Roman" w:hAnsi="Times New Roman" w:cs="Times New Roman"/>
                <w:sz w:val="24"/>
                <w:szCs w:val="24"/>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pacing w:after="0"/>
              <w:jc w:val="center"/>
              <w:rPr>
                <w:rFonts w:ascii="Times New Roman" w:hAnsi="Times New Roman" w:cs="Times New Roman"/>
                <w:sz w:val="24"/>
                <w:szCs w:val="24"/>
              </w:rPr>
            </w:pPr>
            <w:r>
              <w:rPr>
                <w:rFonts w:ascii="Times New Roman" w:hAnsi="Times New Roman" w:cs="Times New Roman"/>
                <w:sz w:val="24"/>
                <w:szCs w:val="24"/>
              </w:rPr>
              <w:t>40,0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pacing w:after="0"/>
              <w:rPr>
                <w:rFonts w:ascii="Times New Roman" w:hAnsi="Times New Roman" w:cs="Times New Roman"/>
                <w:sz w:val="24"/>
                <w:szCs w:val="24"/>
              </w:rPr>
            </w:pPr>
            <w:r w:rsidRPr="00C75986">
              <w:rPr>
                <w:rFonts w:ascii="Times New Roman" w:hAnsi="Times New Roman" w:cs="Times New Roman"/>
                <w:sz w:val="24"/>
                <w:szCs w:val="24"/>
              </w:rPr>
              <w:t>Приобретение материалов для формирования аварийного резерва материально-технических ресурсов для предупреждения ситуаций, которые могут привести к нарушению функционирования систем жизнеобеспечения населения и ликвидации их последствий на территории муниципального образования Гулькевичский район</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0710100069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3F759F">
            <w:pPr>
              <w:spacing w:after="0"/>
              <w:jc w:val="center"/>
              <w:rPr>
                <w:rFonts w:ascii="Times New Roman" w:hAnsi="Times New Roman" w:cs="Times New Roman"/>
                <w:sz w:val="24"/>
                <w:szCs w:val="24"/>
              </w:rPr>
            </w:pPr>
            <w:r w:rsidRPr="00C75986">
              <w:rPr>
                <w:rFonts w:ascii="Times New Roman" w:hAnsi="Times New Roman" w:cs="Times New Roman"/>
                <w:sz w:val="24"/>
                <w:szCs w:val="24"/>
              </w:rPr>
              <w:t xml:space="preserve">2 </w:t>
            </w:r>
            <w:r w:rsidR="003F759F">
              <w:rPr>
                <w:rFonts w:ascii="Times New Roman" w:hAnsi="Times New Roman" w:cs="Times New Roman"/>
                <w:sz w:val="24"/>
                <w:szCs w:val="24"/>
              </w:rPr>
              <w:t>713</w:t>
            </w:r>
            <w:r w:rsidRPr="00C75986">
              <w:rPr>
                <w:rFonts w:ascii="Times New Roman" w:hAnsi="Times New Roman" w:cs="Times New Roman"/>
                <w:sz w:val="24"/>
                <w:szCs w:val="24"/>
              </w:rPr>
              <w:t>,0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pacing w:after="0"/>
              <w:rPr>
                <w:rFonts w:ascii="Times New Roman" w:hAnsi="Times New Roman" w:cs="Times New Roman"/>
                <w:sz w:val="24"/>
                <w:szCs w:val="24"/>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0710100069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3F759F" w:rsidP="00E6717F">
            <w:pPr>
              <w:spacing w:after="0"/>
              <w:jc w:val="center"/>
              <w:rPr>
                <w:rFonts w:ascii="Times New Roman" w:hAnsi="Times New Roman" w:cs="Times New Roman"/>
                <w:sz w:val="24"/>
                <w:szCs w:val="24"/>
              </w:rPr>
            </w:pPr>
            <w:r>
              <w:rPr>
                <w:rFonts w:ascii="Times New Roman" w:hAnsi="Times New Roman" w:cs="Times New Roman"/>
                <w:sz w:val="24"/>
                <w:szCs w:val="24"/>
              </w:rPr>
              <w:t>2 713</w:t>
            </w:r>
            <w:r w:rsidR="005B3891" w:rsidRPr="00C75986">
              <w:rPr>
                <w:rFonts w:ascii="Times New Roman" w:hAnsi="Times New Roman" w:cs="Times New Roman"/>
                <w:sz w:val="24"/>
                <w:szCs w:val="24"/>
              </w:rPr>
              <w:t>,0</w:t>
            </w:r>
          </w:p>
        </w:tc>
      </w:tr>
      <w:tr w:rsidR="00DB03F7"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DB03F7" w:rsidRPr="00C75986" w:rsidRDefault="007115A4" w:rsidP="00E6717F">
            <w:pPr>
              <w:spacing w:after="0"/>
              <w:rPr>
                <w:rFonts w:ascii="Times New Roman" w:eastAsia="Times New Roman" w:hAnsi="Times New Roman" w:cs="Times New Roman"/>
                <w:sz w:val="24"/>
                <w:szCs w:val="24"/>
                <w:lang w:eastAsia="ru-RU"/>
              </w:rPr>
            </w:pPr>
            <w:r w:rsidRPr="007115A4">
              <w:rPr>
                <w:rFonts w:ascii="Times New Roman" w:eastAsia="Times New Roman" w:hAnsi="Times New Roman" w:cs="Times New Roman"/>
                <w:sz w:val="24"/>
                <w:szCs w:val="24"/>
                <w:lang w:eastAsia="ru-RU"/>
              </w:rPr>
              <w:t>Приобретение контейнеров для сбора твердых коммунальных отходов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B03F7" w:rsidRPr="00C75986" w:rsidRDefault="00CB6913" w:rsidP="00E6717F">
            <w:pPr>
              <w:spacing w:after="0"/>
              <w:jc w:val="center"/>
              <w:rPr>
                <w:rFonts w:ascii="Times New Roman" w:hAnsi="Times New Roman" w:cs="Times New Roman"/>
                <w:sz w:val="24"/>
                <w:szCs w:val="24"/>
              </w:rPr>
            </w:pPr>
            <w:r>
              <w:rPr>
                <w:rFonts w:ascii="Times New Roman" w:hAnsi="Times New Roman" w:cs="Times New Roman"/>
                <w:sz w:val="24"/>
                <w:szCs w:val="24"/>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B03F7" w:rsidRPr="00C75986" w:rsidRDefault="00CB6913" w:rsidP="00E6717F">
            <w:pPr>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B03F7" w:rsidRPr="00C75986" w:rsidRDefault="00CB6913" w:rsidP="00E6717F">
            <w:pPr>
              <w:spacing w:after="0"/>
              <w:jc w:val="center"/>
              <w:rPr>
                <w:rFonts w:ascii="Times New Roman" w:hAnsi="Times New Roman" w:cs="Times New Roman"/>
                <w:sz w:val="24"/>
                <w:szCs w:val="24"/>
              </w:rPr>
            </w:pPr>
            <w:r>
              <w:rPr>
                <w:rFonts w:ascii="Times New Roman" w:hAnsi="Times New Roman" w:cs="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B03F7" w:rsidRPr="00C75986" w:rsidRDefault="00DB03F7" w:rsidP="00E6717F">
            <w:pPr>
              <w:spacing w:after="0"/>
              <w:jc w:val="center"/>
              <w:rPr>
                <w:rFonts w:ascii="Times New Roman" w:hAnsi="Times New Roman" w:cs="Times New Roman"/>
                <w:sz w:val="24"/>
                <w:szCs w:val="24"/>
              </w:rPr>
            </w:pPr>
            <w:r>
              <w:rPr>
                <w:rFonts w:ascii="Times New Roman" w:hAnsi="Times New Roman" w:cs="Times New Roman"/>
                <w:sz w:val="24"/>
                <w:szCs w:val="24"/>
              </w:rPr>
              <w:t>0710100072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B03F7" w:rsidRPr="00C75986" w:rsidRDefault="00DB03F7" w:rsidP="00E6717F">
            <w:pPr>
              <w:spacing w:after="0"/>
              <w:jc w:val="cente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DB03F7" w:rsidRPr="00C75986" w:rsidRDefault="00DB03F7" w:rsidP="00E6717F">
            <w:pPr>
              <w:spacing w:after="0"/>
              <w:jc w:val="center"/>
              <w:rPr>
                <w:rFonts w:ascii="Times New Roman" w:hAnsi="Times New Roman" w:cs="Times New Roman"/>
                <w:sz w:val="24"/>
                <w:szCs w:val="24"/>
              </w:rPr>
            </w:pPr>
            <w:r>
              <w:rPr>
                <w:rFonts w:ascii="Times New Roman" w:hAnsi="Times New Roman" w:cs="Times New Roman"/>
                <w:sz w:val="24"/>
                <w:szCs w:val="24"/>
              </w:rPr>
              <w:t>650,0</w:t>
            </w:r>
          </w:p>
        </w:tc>
      </w:tr>
      <w:tr w:rsidR="00DB03F7"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DB03F7" w:rsidRPr="00C75986" w:rsidRDefault="00DB03F7" w:rsidP="00E6717F">
            <w:pPr>
              <w:spacing w:after="0"/>
              <w:rPr>
                <w:rFonts w:ascii="Times New Roman" w:eastAsia="Times New Roman" w:hAnsi="Times New Roman" w:cs="Times New Roman"/>
                <w:sz w:val="24"/>
                <w:szCs w:val="24"/>
                <w:lang w:eastAsia="ru-RU"/>
              </w:rPr>
            </w:pPr>
            <w:r w:rsidRPr="00DB03F7">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B03F7" w:rsidRPr="00C75986" w:rsidRDefault="00CB6913" w:rsidP="00E6717F">
            <w:pPr>
              <w:spacing w:after="0"/>
              <w:jc w:val="center"/>
              <w:rPr>
                <w:rFonts w:ascii="Times New Roman" w:hAnsi="Times New Roman" w:cs="Times New Roman"/>
                <w:sz w:val="24"/>
                <w:szCs w:val="24"/>
              </w:rPr>
            </w:pPr>
            <w:r>
              <w:rPr>
                <w:rFonts w:ascii="Times New Roman" w:hAnsi="Times New Roman" w:cs="Times New Roman"/>
                <w:sz w:val="24"/>
                <w:szCs w:val="24"/>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B03F7" w:rsidRPr="00C75986" w:rsidRDefault="00CB6913" w:rsidP="00E6717F">
            <w:pPr>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B03F7" w:rsidRPr="00C75986" w:rsidRDefault="00CB6913" w:rsidP="00E6717F">
            <w:pPr>
              <w:spacing w:after="0"/>
              <w:jc w:val="center"/>
              <w:rPr>
                <w:rFonts w:ascii="Times New Roman" w:hAnsi="Times New Roman" w:cs="Times New Roman"/>
                <w:sz w:val="24"/>
                <w:szCs w:val="24"/>
              </w:rPr>
            </w:pPr>
            <w:r>
              <w:rPr>
                <w:rFonts w:ascii="Times New Roman" w:hAnsi="Times New Roman" w:cs="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DB03F7" w:rsidRPr="00C75986" w:rsidRDefault="00DB03F7" w:rsidP="00E6717F">
            <w:pPr>
              <w:spacing w:after="0"/>
              <w:jc w:val="center"/>
              <w:rPr>
                <w:rFonts w:ascii="Times New Roman" w:hAnsi="Times New Roman" w:cs="Times New Roman"/>
                <w:sz w:val="24"/>
                <w:szCs w:val="24"/>
              </w:rPr>
            </w:pPr>
            <w:r>
              <w:rPr>
                <w:rFonts w:ascii="Times New Roman" w:hAnsi="Times New Roman" w:cs="Times New Roman"/>
                <w:sz w:val="24"/>
                <w:szCs w:val="24"/>
              </w:rPr>
              <w:t>0710100072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B03F7" w:rsidRPr="00C75986" w:rsidRDefault="00DB03F7" w:rsidP="00E6717F">
            <w:pPr>
              <w:spacing w:after="0"/>
              <w:jc w:val="center"/>
              <w:rPr>
                <w:rFonts w:ascii="Times New Roman" w:hAnsi="Times New Roman" w:cs="Times New Roman"/>
                <w:sz w:val="24"/>
                <w:szCs w:val="24"/>
              </w:rPr>
            </w:pPr>
            <w:r>
              <w:rPr>
                <w:rFonts w:ascii="Times New Roman" w:hAnsi="Times New Roman" w:cs="Times New Roman"/>
                <w:sz w:val="24"/>
                <w:szCs w:val="24"/>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DB03F7" w:rsidRPr="00C75986" w:rsidRDefault="00DB03F7" w:rsidP="00E6717F">
            <w:pPr>
              <w:spacing w:after="0"/>
              <w:jc w:val="center"/>
              <w:rPr>
                <w:rFonts w:ascii="Times New Roman" w:hAnsi="Times New Roman" w:cs="Times New Roman"/>
                <w:sz w:val="24"/>
                <w:szCs w:val="24"/>
              </w:rPr>
            </w:pPr>
            <w:r>
              <w:rPr>
                <w:rFonts w:ascii="Times New Roman" w:hAnsi="Times New Roman" w:cs="Times New Roman"/>
                <w:sz w:val="24"/>
                <w:szCs w:val="24"/>
              </w:rPr>
              <w:t>650,0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Проведение лабораторных испытаний  и технического обслуживания электросетевого оборудования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0710100073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0710100073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Оплата услуг по технической эксплуатации электроустановок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0710100074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0710100074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Обустройство мест (площадок) накопления твердых коммунальных отходов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0710100076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753C1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2 532,0</w:t>
            </w:r>
          </w:p>
        </w:tc>
      </w:tr>
      <w:tr w:rsidR="00C75986"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0710100076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2532,0</w:t>
            </w:r>
          </w:p>
        </w:tc>
      </w:tr>
      <w:tr w:rsidR="00C75986"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5641E8" w:rsidRDefault="0047602A"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5641E8">
              <w:rPr>
                <w:rFonts w:ascii="Times New Roman" w:eastAsia="Times New Roman" w:hAnsi="Times New Roman" w:cs="Times New Roman"/>
                <w:sz w:val="24"/>
                <w:szCs w:val="24"/>
                <w:lang w:eastAsia="ru-RU"/>
              </w:rPr>
              <w:t>Капитальный ремонт котлоагрегата № 4 в котельной, расположенной по адресу: Краснодарский край, Гулькевичский район, с. Соколовское, ул. Советская, 1 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50C8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0710100077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1000,0</w:t>
            </w:r>
          </w:p>
        </w:tc>
      </w:tr>
      <w:tr w:rsidR="00C75986"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E274B8"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E274B8">
              <w:rPr>
                <w:rFonts w:ascii="Times New Roman" w:eastAsia="Times New Roman" w:hAnsi="Times New Roman" w:cs="Times New Roman"/>
                <w:sz w:val="24"/>
                <w:szCs w:val="24"/>
                <w:lang w:eastAsia="ru-RU"/>
              </w:rPr>
              <w:t>Иные бюджетные ассигнования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50C8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0710100077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E274B8"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5B3891" w:rsidRPr="00C75986">
              <w:rPr>
                <w:rFonts w:ascii="Times New Roman" w:eastAsia="Times New Roman" w:hAnsi="Times New Roman" w:cs="Times New Roman"/>
                <w:sz w:val="24"/>
                <w:szCs w:val="24"/>
                <w:lang w:eastAsia="ru-RU"/>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1000,0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Ремонт муниципального имущества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0710100079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r w:rsidR="005B3891" w:rsidRPr="00C75986">
              <w:rPr>
                <w:rFonts w:ascii="Times New Roman" w:eastAsia="Times New Roman" w:hAnsi="Times New Roman" w:cs="Times New Roman"/>
                <w:sz w:val="24"/>
                <w:szCs w:val="24"/>
                <w:lang w:eastAsia="ru-RU"/>
              </w:rPr>
              <w:t>6,8</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0710100079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r w:rsidR="005B3891" w:rsidRPr="00C75986">
              <w:rPr>
                <w:rFonts w:ascii="Times New Roman" w:eastAsia="Times New Roman" w:hAnsi="Times New Roman" w:cs="Times New Roman"/>
                <w:sz w:val="24"/>
                <w:szCs w:val="24"/>
                <w:lang w:eastAsia="ru-RU"/>
              </w:rPr>
              <w:t>6,8</w:t>
            </w:r>
          </w:p>
        </w:tc>
      </w:tr>
      <w:tr w:rsidR="003F759F"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3F759F" w:rsidRPr="00C75986" w:rsidRDefault="003F759F"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3F759F">
              <w:rPr>
                <w:rFonts w:ascii="Times New Roman" w:eastAsia="Times New Roman" w:hAnsi="Times New Roman" w:cs="Times New Roman"/>
                <w:sz w:val="24"/>
                <w:szCs w:val="24"/>
                <w:lang w:eastAsia="ru-RU"/>
              </w:rPr>
              <w:t>Оплата взносов в некоммерческую организацию «Фонд капитального ремонта многоквартирных домов, расположенных на территории Краснодарского края», согласно Закону Краснодарского края от 1 июля 2014 года №2735-КЗ «Об организации проведения капитального ремонта общего имущества собственников помещений, в многоквартирных домах», расположенных на территории Краснодарского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0710100080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180,0</w:t>
            </w:r>
          </w:p>
        </w:tc>
      </w:tr>
      <w:tr w:rsidR="003F759F"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3F759F" w:rsidRPr="00C75986" w:rsidRDefault="003F759F"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3F759F">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0710100080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Изготовление технических планов и постановка на кадастровый учет объектов водоснабжения и водоотведения муниципального образования Гулькевичский район</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0710100085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5B3891" w:rsidRPr="00C75986">
              <w:rPr>
                <w:rFonts w:ascii="Times New Roman" w:eastAsia="Times New Roman" w:hAnsi="Times New Roman" w:cs="Times New Roman"/>
                <w:sz w:val="24"/>
                <w:szCs w:val="24"/>
                <w:lang w:eastAsia="ru-RU"/>
              </w:rPr>
              <w:t>0,0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0710100085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5B3891" w:rsidRPr="00C75986">
              <w:rPr>
                <w:rFonts w:ascii="Times New Roman" w:eastAsia="Times New Roman" w:hAnsi="Times New Roman" w:cs="Times New Roman"/>
                <w:sz w:val="24"/>
                <w:szCs w:val="24"/>
                <w:lang w:eastAsia="ru-RU"/>
              </w:rPr>
              <w:t>0,0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5641E8" w:rsidRDefault="005641E8"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5641E8">
              <w:rPr>
                <w:rFonts w:ascii="Times New Roman" w:eastAsia="Times New Roman" w:hAnsi="Times New Roman" w:cs="Times New Roman"/>
                <w:sz w:val="24"/>
                <w:szCs w:val="24"/>
                <w:lang w:eastAsia="ru-RU"/>
              </w:rPr>
              <w:t>Выполнение работ по подготовке проектной, сметной  документаций,  выполнение инженерных изысканий и проведение государственной экспертизы по объекту: «Строительство водозаборных сооружений и сетей водоснабжения в пос. КомсомольскийГулькевичского района Краснодарского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E22DF">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E22DF">
            <w:pPr>
              <w:jc w:val="center"/>
              <w:rPr>
                <w:rFonts w:ascii="Times New Roman" w:hAnsi="Times New Roman" w:cs="Times New Roman"/>
                <w:sz w:val="24"/>
                <w:szCs w:val="24"/>
              </w:rPr>
            </w:pPr>
            <w:r w:rsidRPr="00C75986">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E22DF">
            <w:pPr>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0710100086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753C1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3 961,2</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Капитальные вложения в объекты недвижимого имущества муниципальной собственности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E22DF">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E22DF">
            <w:pPr>
              <w:jc w:val="center"/>
              <w:rPr>
                <w:rFonts w:ascii="Times New Roman" w:hAnsi="Times New Roman" w:cs="Times New Roman"/>
                <w:sz w:val="24"/>
                <w:szCs w:val="24"/>
              </w:rPr>
            </w:pPr>
            <w:r w:rsidRPr="00C75986">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E22DF">
            <w:pPr>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0710100086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753C1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3 961,2</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265A50">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Строительный контроль по объекту: «Капитальный ремонт артезианской скважины № 6137, расположенной по адресу: Краснодарский край, Гулькевичский район, пгт. Красносельский»</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E22DF">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E22DF">
            <w:pPr>
              <w:jc w:val="center"/>
              <w:rPr>
                <w:rFonts w:ascii="Times New Roman" w:hAnsi="Times New Roman" w:cs="Times New Roman"/>
                <w:sz w:val="24"/>
                <w:szCs w:val="24"/>
              </w:rPr>
            </w:pPr>
            <w:r w:rsidRPr="00C75986">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E22DF">
            <w:pPr>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0710100088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3F759F" w:rsidP="003F759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B3891" w:rsidRPr="00C75986">
              <w:rPr>
                <w:rFonts w:ascii="Times New Roman" w:eastAsia="Times New Roman" w:hAnsi="Times New Roman" w:cs="Times New Roman"/>
                <w:sz w:val="24"/>
                <w:szCs w:val="24"/>
                <w:lang w:eastAsia="ru-RU"/>
              </w:rPr>
              <w:t>0,0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E22DF">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E22DF">
            <w:pPr>
              <w:jc w:val="center"/>
              <w:rPr>
                <w:rFonts w:ascii="Times New Roman" w:hAnsi="Times New Roman" w:cs="Times New Roman"/>
                <w:sz w:val="24"/>
                <w:szCs w:val="24"/>
              </w:rPr>
            </w:pPr>
            <w:r w:rsidRPr="00C75986">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CE22DF">
            <w:pPr>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0710100088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B3891" w:rsidRPr="00C75986">
              <w:rPr>
                <w:rFonts w:ascii="Times New Roman" w:eastAsia="Times New Roman" w:hAnsi="Times New Roman" w:cs="Times New Roman"/>
                <w:sz w:val="24"/>
                <w:szCs w:val="24"/>
                <w:lang w:eastAsia="ru-RU"/>
              </w:rPr>
              <w:t>0,0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Разработка проектной документации по ремонту объекта культурного наследия регионального значения-памятникВ.И.Ленину, по адресу: Краснодарский край,  с.Новоукраинское, ул.Красная 129, территория МБОУ СОШ №9 им. Н.С. Федоренко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3D5495">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0710100091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500,0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3D5495">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0710100091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500,0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highlight w:val="red"/>
                <w:lang w:eastAsia="ru-RU"/>
              </w:rPr>
            </w:pPr>
            <w:r w:rsidRPr="00C75986">
              <w:rPr>
                <w:rFonts w:ascii="Times New Roman" w:eastAsia="Times New Roman" w:hAnsi="Times New Roman" w:cs="Times New Roman"/>
                <w:sz w:val="24"/>
                <w:szCs w:val="24"/>
                <w:lang w:eastAsia="ru-RU"/>
              </w:rPr>
              <w:t>Строительство объекта: Водоснабжение перспективного объекта для  ИЖС на земельном участке 7,46 га в х. Тельман Гулькевичского района Краснодрского края, технологическое присоединение объекта : "Электроснабжение перспективного объекта для ИЖС на земельном участке 7,46 га в х. Тельман Гулькевичского района Краснодарского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3D5495">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0710100092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5B3891">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7 500,0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Капитальные вложения в объекты недвижимого имущества муниципальной собственности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3D5495">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0710100092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5B3891">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7 500,0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eastAsia="ru-RU"/>
              </w:rPr>
              <w:t>Ремонт участков тепловой сети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0710100093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1 773</w:t>
            </w:r>
            <w:r w:rsidR="005B3891" w:rsidRPr="00C75986">
              <w:rPr>
                <w:rFonts w:ascii="Times New Roman" w:eastAsia="Times New Roman" w:hAnsi="Times New Roman" w:cs="Times New Roman"/>
                <w:sz w:val="24"/>
                <w:szCs w:val="24"/>
                <w:lang w:eastAsia="ru-RU"/>
              </w:rPr>
              <w:t>,0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0710100093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3F759F" w:rsidP="00753C1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1 773</w:t>
            </w:r>
            <w:r w:rsidR="005B3891" w:rsidRPr="00C75986">
              <w:rPr>
                <w:rFonts w:ascii="Times New Roman" w:eastAsia="Times New Roman" w:hAnsi="Times New Roman" w:cs="Times New Roman"/>
                <w:sz w:val="24"/>
                <w:szCs w:val="24"/>
                <w:lang w:eastAsia="ru-RU"/>
              </w:rPr>
              <w:t>,0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субсидии юридическим лицам для финансового обеспечения  (возмещения) затрат, связанных с приобретением материалов для выполнения работ по замене сетей холодного водоснабжения, водоотведения, теплоснабжения на территории Гулькевичского района из бюджета муниципального образования Гулькевичский район</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44543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AD7AF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3 1</w:t>
            </w:r>
            <w:r w:rsidR="00AD7AFA">
              <w:rPr>
                <w:rFonts w:ascii="Times New Roman" w:eastAsia="Times New Roman" w:hAnsi="Times New Roman" w:cs="Times New Roman"/>
                <w:sz w:val="24"/>
                <w:szCs w:val="24"/>
                <w:lang w:eastAsia="ru-RU"/>
              </w:rPr>
              <w:t>7</w:t>
            </w:r>
            <w:r w:rsidRPr="00C75986">
              <w:rPr>
                <w:rFonts w:ascii="Times New Roman" w:eastAsia="Times New Roman" w:hAnsi="Times New Roman" w:cs="Times New Roman"/>
                <w:sz w:val="24"/>
                <w:szCs w:val="24"/>
                <w:lang w:eastAsia="ru-RU"/>
              </w:rPr>
              <w:t>0,0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Иные бюджетные ассигнования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44543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AD7AF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3 17</w:t>
            </w:r>
            <w:r w:rsidR="005B3891" w:rsidRPr="00C75986">
              <w:rPr>
                <w:rFonts w:ascii="Times New Roman" w:eastAsia="Times New Roman" w:hAnsi="Times New Roman" w:cs="Times New Roman"/>
                <w:sz w:val="24"/>
                <w:szCs w:val="24"/>
                <w:lang w:eastAsia="ru-RU"/>
              </w:rPr>
              <w:t>0,0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Капитальный ремонт очистных сооружений канализации муниципального предприятия «Водоканал» муниципального образования Гулькевичский район</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0710100310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E274B8" w:rsidP="00E274B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B3891" w:rsidRPr="00C75986">
              <w:rPr>
                <w:rFonts w:ascii="Times New Roman" w:eastAsia="Times New Roman" w:hAnsi="Times New Roman" w:cs="Times New Roman"/>
                <w:sz w:val="24"/>
                <w:szCs w:val="24"/>
                <w:lang w:eastAsia="ru-RU"/>
              </w:rPr>
              <w:t> 34</w:t>
            </w:r>
            <w:r>
              <w:rPr>
                <w:rFonts w:ascii="Times New Roman" w:eastAsia="Times New Roman" w:hAnsi="Times New Roman" w:cs="Times New Roman"/>
                <w:sz w:val="24"/>
                <w:szCs w:val="24"/>
                <w:lang w:eastAsia="ru-RU"/>
              </w:rPr>
              <w:t>3</w:t>
            </w:r>
            <w:r w:rsidR="005B3891" w:rsidRPr="00C759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0710100310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E274B8" w:rsidP="00E274B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B3891" w:rsidRPr="00C75986">
              <w:rPr>
                <w:rFonts w:ascii="Times New Roman" w:eastAsia="Times New Roman" w:hAnsi="Times New Roman" w:cs="Times New Roman"/>
                <w:sz w:val="24"/>
                <w:szCs w:val="24"/>
                <w:lang w:eastAsia="ru-RU"/>
              </w:rPr>
              <w:t> 34</w:t>
            </w:r>
            <w:r>
              <w:rPr>
                <w:rFonts w:ascii="Times New Roman" w:eastAsia="Times New Roman" w:hAnsi="Times New Roman" w:cs="Times New Roman"/>
                <w:sz w:val="24"/>
                <w:szCs w:val="24"/>
                <w:lang w:eastAsia="ru-RU"/>
              </w:rPr>
              <w:t>3</w:t>
            </w:r>
            <w:r w:rsidR="005B3891" w:rsidRPr="00C759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Капитальный ремонт очистных сооружений канализации муниципального предприятия «Водоканал» муниципального образования Гулькевичский район</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val="en-US" w:eastAsia="ru-RU"/>
              </w:rPr>
              <w:t>07101S0310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274B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w:t>
            </w:r>
            <w:r w:rsidR="00E274B8">
              <w:rPr>
                <w:rFonts w:ascii="Times New Roman" w:eastAsia="Times New Roman" w:hAnsi="Times New Roman" w:cs="Times New Roman"/>
                <w:sz w:val="24"/>
                <w:szCs w:val="24"/>
                <w:lang w:eastAsia="ru-RU"/>
              </w:rPr>
              <w:t>1</w:t>
            </w:r>
            <w:r w:rsidRPr="00C75986">
              <w:rPr>
                <w:rFonts w:ascii="Times New Roman" w:eastAsia="Times New Roman" w:hAnsi="Times New Roman" w:cs="Times New Roman"/>
                <w:sz w:val="24"/>
                <w:szCs w:val="24"/>
                <w:lang w:eastAsia="ru-RU"/>
              </w:rPr>
              <w:t> 49</w:t>
            </w:r>
            <w:r w:rsidR="00E274B8">
              <w:rPr>
                <w:rFonts w:ascii="Times New Roman" w:eastAsia="Times New Roman" w:hAnsi="Times New Roman" w:cs="Times New Roman"/>
                <w:sz w:val="24"/>
                <w:szCs w:val="24"/>
                <w:lang w:eastAsia="ru-RU"/>
              </w:rPr>
              <w:t>4</w:t>
            </w:r>
            <w:r w:rsidRPr="00C75986">
              <w:rPr>
                <w:rFonts w:ascii="Times New Roman" w:eastAsia="Times New Roman" w:hAnsi="Times New Roman" w:cs="Times New Roman"/>
                <w:sz w:val="24"/>
                <w:szCs w:val="24"/>
                <w:lang w:eastAsia="ru-RU"/>
              </w:rPr>
              <w:t>,</w:t>
            </w:r>
            <w:r w:rsidR="00E274B8">
              <w:rPr>
                <w:rFonts w:ascii="Times New Roman" w:eastAsia="Times New Roman" w:hAnsi="Times New Roman" w:cs="Times New Roman"/>
                <w:sz w:val="24"/>
                <w:szCs w:val="24"/>
                <w:lang w:eastAsia="ru-RU"/>
              </w:rPr>
              <w:t>1</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eastAsia="ru-RU"/>
              </w:rPr>
              <w:t>07101</w:t>
            </w:r>
            <w:r w:rsidRPr="00C75986">
              <w:rPr>
                <w:rFonts w:ascii="Times New Roman" w:eastAsia="Times New Roman" w:hAnsi="Times New Roman" w:cs="Times New Roman"/>
                <w:sz w:val="24"/>
                <w:szCs w:val="24"/>
                <w:lang w:val="en-US" w:eastAsia="ru-RU"/>
              </w:rPr>
              <w:t>S0310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eastAsia="ru-RU"/>
              </w:rPr>
              <w:t>2</w:t>
            </w:r>
            <w:r w:rsidRPr="00C75986">
              <w:rPr>
                <w:rFonts w:ascii="Times New Roman" w:eastAsia="Times New Roman" w:hAnsi="Times New Roman" w:cs="Times New Roman"/>
                <w:sz w:val="24"/>
                <w:szCs w:val="24"/>
                <w:lang w:val="en-US" w:eastAsia="ru-RU"/>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274B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w:t>
            </w:r>
            <w:r w:rsidR="00E274B8">
              <w:rPr>
                <w:rFonts w:ascii="Times New Roman" w:eastAsia="Times New Roman" w:hAnsi="Times New Roman" w:cs="Times New Roman"/>
                <w:sz w:val="24"/>
                <w:szCs w:val="24"/>
                <w:lang w:eastAsia="ru-RU"/>
              </w:rPr>
              <w:t>1</w:t>
            </w:r>
            <w:r w:rsidRPr="00C75986">
              <w:rPr>
                <w:rFonts w:ascii="Times New Roman" w:eastAsia="Times New Roman" w:hAnsi="Times New Roman" w:cs="Times New Roman"/>
                <w:sz w:val="24"/>
                <w:szCs w:val="24"/>
                <w:lang w:eastAsia="ru-RU"/>
              </w:rPr>
              <w:t> 49</w:t>
            </w:r>
            <w:r w:rsidR="00E274B8">
              <w:rPr>
                <w:rFonts w:ascii="Times New Roman" w:eastAsia="Times New Roman" w:hAnsi="Times New Roman" w:cs="Times New Roman"/>
                <w:sz w:val="24"/>
                <w:szCs w:val="24"/>
                <w:lang w:eastAsia="ru-RU"/>
              </w:rPr>
              <w:t>4</w:t>
            </w:r>
            <w:r w:rsidRPr="00C75986">
              <w:rPr>
                <w:rFonts w:ascii="Times New Roman" w:eastAsia="Times New Roman" w:hAnsi="Times New Roman" w:cs="Times New Roman"/>
                <w:sz w:val="24"/>
                <w:szCs w:val="24"/>
                <w:lang w:eastAsia="ru-RU"/>
              </w:rPr>
              <w:t>,</w:t>
            </w:r>
            <w:r w:rsidR="00E274B8">
              <w:rPr>
                <w:rFonts w:ascii="Times New Roman" w:eastAsia="Times New Roman" w:hAnsi="Times New Roman" w:cs="Times New Roman"/>
                <w:sz w:val="24"/>
                <w:szCs w:val="24"/>
                <w:lang w:eastAsia="ru-RU"/>
              </w:rPr>
              <w:t>1</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Капитальный ремонт артезианской скважины № 6137, расположенной по адресу: Краснодарский край, Гулькевичский район, пгт. Красносельский</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0710100330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0710100330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Капитальный ремонт артезианской скважины № 6137, расположенной по адресу: Краснодарский край, Гулькевичский район, пгт. Красносельский</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eastAsia="ru-RU"/>
              </w:rPr>
              <w:t>07101</w:t>
            </w:r>
            <w:r w:rsidRPr="00C75986">
              <w:rPr>
                <w:rFonts w:ascii="Times New Roman" w:eastAsia="Times New Roman" w:hAnsi="Times New Roman" w:cs="Times New Roman"/>
                <w:sz w:val="24"/>
                <w:szCs w:val="24"/>
                <w:lang w:val="en-US" w:eastAsia="ru-RU"/>
              </w:rPr>
              <w:t>S0330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3F759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23</w:t>
            </w:r>
            <w:r w:rsidR="003F759F">
              <w:rPr>
                <w:rFonts w:ascii="Times New Roman" w:eastAsia="Times New Roman" w:hAnsi="Times New Roman" w:cs="Times New Roman"/>
                <w:sz w:val="24"/>
                <w:szCs w:val="24"/>
                <w:lang w:eastAsia="ru-RU"/>
              </w:rPr>
              <w:t>33</w:t>
            </w:r>
            <w:r w:rsidRPr="00C75986">
              <w:rPr>
                <w:rFonts w:ascii="Times New Roman" w:eastAsia="Times New Roman" w:hAnsi="Times New Roman" w:cs="Times New Roman"/>
                <w:sz w:val="24"/>
                <w:szCs w:val="24"/>
                <w:lang w:eastAsia="ru-RU"/>
              </w:rPr>
              <w:t>,</w:t>
            </w:r>
            <w:r w:rsidR="003F759F">
              <w:rPr>
                <w:rFonts w:ascii="Times New Roman" w:eastAsia="Times New Roman" w:hAnsi="Times New Roman" w:cs="Times New Roman"/>
                <w:sz w:val="24"/>
                <w:szCs w:val="24"/>
                <w:lang w:eastAsia="ru-RU"/>
              </w:rPr>
              <w:t>6</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val="en-US" w:eastAsia="ru-RU"/>
              </w:rPr>
              <w:t>07101S</w:t>
            </w:r>
            <w:r w:rsidRPr="00C75986">
              <w:rPr>
                <w:rFonts w:ascii="Times New Roman" w:eastAsia="Times New Roman" w:hAnsi="Times New Roman" w:cs="Times New Roman"/>
                <w:sz w:val="24"/>
                <w:szCs w:val="24"/>
                <w:lang w:eastAsia="ru-RU"/>
              </w:rPr>
              <w:t>0330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w:t>
            </w:r>
            <w:r w:rsidR="003F759F">
              <w:rPr>
                <w:rFonts w:ascii="Times New Roman" w:eastAsia="Times New Roman" w:hAnsi="Times New Roman" w:cs="Times New Roman"/>
                <w:sz w:val="24"/>
                <w:szCs w:val="24"/>
                <w:lang w:eastAsia="ru-RU"/>
              </w:rPr>
              <w:t>333,6</w:t>
            </w:r>
          </w:p>
        </w:tc>
      </w:tr>
      <w:tr w:rsidR="005B3891" w:rsidRPr="00C75986" w:rsidTr="00F817BA">
        <w:trPr>
          <w:trHeight w:val="865"/>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6B38FC">
            <w:pPr>
              <w:rPr>
                <w:rFonts w:ascii="Times New Roman" w:hAnsi="Times New Roman" w:cs="Times New Roman"/>
                <w:sz w:val="24"/>
                <w:szCs w:val="24"/>
              </w:rPr>
            </w:pPr>
            <w:r w:rsidRPr="00C75986">
              <w:rPr>
                <w:rFonts w:ascii="Times New Roman" w:hAnsi="Times New Roman" w:cs="Times New Roman"/>
                <w:sz w:val="24"/>
                <w:szCs w:val="24"/>
              </w:rPr>
              <w:t>Муниципальная программа муниципального образования Гулькевичский район «Развитие общественной инфраструктуры муниципального значения»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1300000000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3F759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w:t>
            </w:r>
            <w:r w:rsidR="003F759F">
              <w:rPr>
                <w:rFonts w:ascii="Times New Roman" w:eastAsia="Times New Roman" w:hAnsi="Times New Roman" w:cs="Times New Roman"/>
                <w:sz w:val="24"/>
                <w:szCs w:val="24"/>
                <w:lang w:eastAsia="ru-RU"/>
              </w:rPr>
              <w:t>030</w:t>
            </w:r>
            <w:r w:rsidRPr="00C75986">
              <w:rPr>
                <w:rFonts w:ascii="Times New Roman" w:eastAsia="Times New Roman" w:hAnsi="Times New Roman" w:cs="Times New Roman"/>
                <w:sz w:val="24"/>
                <w:szCs w:val="24"/>
                <w:lang w:eastAsia="ru-RU"/>
              </w:rPr>
              <w:t>,</w:t>
            </w:r>
            <w:r w:rsidR="003F759F">
              <w:rPr>
                <w:rFonts w:ascii="Times New Roman" w:eastAsia="Times New Roman" w:hAnsi="Times New Roman" w:cs="Times New Roman"/>
                <w:sz w:val="24"/>
                <w:szCs w:val="24"/>
                <w:lang w:eastAsia="ru-RU"/>
              </w:rPr>
              <w:t>9</w:t>
            </w:r>
          </w:p>
        </w:tc>
      </w:tr>
      <w:tr w:rsidR="005B3891" w:rsidRPr="00C75986" w:rsidTr="00F817BA">
        <w:trPr>
          <w:trHeight w:val="1251"/>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6B38FC">
            <w:pPr>
              <w:rPr>
                <w:rFonts w:ascii="Times New Roman" w:hAnsi="Times New Roman" w:cs="Times New Roman"/>
                <w:sz w:val="24"/>
                <w:szCs w:val="24"/>
              </w:rPr>
            </w:pPr>
            <w:r w:rsidRPr="00C75986">
              <w:rPr>
                <w:rFonts w:ascii="Times New Roman" w:hAnsi="Times New Roman" w:cs="Times New Roman"/>
                <w:sz w:val="24"/>
                <w:szCs w:val="24"/>
              </w:rPr>
              <w:t>Мероприятия по повышению уровня жизни населения, проживающего на территории муниципального образования Гулькевичский район, посредством развития общественной инфраструктуры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1310000000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2 030,9</w:t>
            </w:r>
          </w:p>
        </w:tc>
      </w:tr>
      <w:tr w:rsidR="005B3891" w:rsidRPr="00C75986" w:rsidTr="00F817BA">
        <w:trPr>
          <w:trHeight w:val="3185"/>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6B38FC">
            <w:pPr>
              <w:rPr>
                <w:rFonts w:ascii="Times New Roman" w:hAnsi="Times New Roman" w:cs="Times New Roman"/>
                <w:sz w:val="24"/>
                <w:szCs w:val="24"/>
              </w:rPr>
            </w:pPr>
            <w:r w:rsidRPr="00C75986">
              <w:rPr>
                <w:rFonts w:ascii="Times New Roman" w:hAnsi="Times New Roman" w:cs="Times New Roman"/>
                <w:sz w:val="24"/>
                <w:szCs w:val="24"/>
              </w:rPr>
              <w:lastRenderedPageBreak/>
              <w:t>Строительство, капитальный ремонт, реконструкция, проектирование, модернизация и техническое перевооружение общественной инфраструктуры, приобретение объектов недвижимости, а также движимого имущества, необходимого для обеспечения функционирования объектов общественной инфраструктуры, предназначенных для решения вопросов местного значения, в том числе реализация комплекса мероприятий по модернизации муниципальной системы дошкольного образования  в муниципальном  образовании Гулькевичский район</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3F759F" w:rsidP="003F759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2 030</w:t>
            </w:r>
            <w:r w:rsidR="005B3891" w:rsidRPr="00C759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Calibri" w:hAnsi="Times New Roman" w:cs="Times New Roman"/>
                <w:bCs/>
                <w:sz w:val="24"/>
                <w:szCs w:val="24"/>
              </w:rPr>
              <w:t>«Элементы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 на участке придомовой территории, расположенном между многоквартирными домами №10 и №4 в мкр. Западный г. Гулькевичи» муниципальной программы «Развитие общественной инфраструктуры муниципального значения муниципального образования Гулькевичский район» для заключения контрактов на благоустройство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1310100123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3F759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w:t>
            </w:r>
            <w:r w:rsidR="003F759F">
              <w:rPr>
                <w:rFonts w:ascii="Times New Roman" w:eastAsia="Times New Roman" w:hAnsi="Times New Roman" w:cs="Times New Roman"/>
                <w:sz w:val="24"/>
                <w:szCs w:val="24"/>
                <w:lang w:eastAsia="ru-RU"/>
              </w:rPr>
              <w:t>030</w:t>
            </w:r>
            <w:r w:rsidRPr="00C75986">
              <w:rPr>
                <w:rFonts w:ascii="Times New Roman" w:eastAsia="Times New Roman" w:hAnsi="Times New Roman" w:cs="Times New Roman"/>
                <w:sz w:val="24"/>
                <w:szCs w:val="24"/>
                <w:lang w:eastAsia="ru-RU"/>
              </w:rPr>
              <w:t>,</w:t>
            </w:r>
            <w:r w:rsidR="003F759F">
              <w:rPr>
                <w:rFonts w:ascii="Times New Roman" w:eastAsia="Times New Roman" w:hAnsi="Times New Roman" w:cs="Times New Roman"/>
                <w:sz w:val="24"/>
                <w:szCs w:val="24"/>
                <w:lang w:eastAsia="ru-RU"/>
              </w:rPr>
              <w:t>9</w:t>
            </w:r>
          </w:p>
        </w:tc>
      </w:tr>
      <w:tr w:rsidR="005B3891" w:rsidRPr="00C75986" w:rsidTr="00E6717F">
        <w:trPr>
          <w:trHeight w:val="410"/>
        </w:trPr>
        <w:tc>
          <w:tcPr>
            <w:tcW w:w="7103" w:type="dxa"/>
            <w:tcBorders>
              <w:top w:val="single" w:sz="4" w:space="0" w:color="auto"/>
              <w:left w:val="single" w:sz="4" w:space="0" w:color="auto"/>
              <w:bottom w:val="single" w:sz="4" w:space="0" w:color="auto"/>
              <w:right w:val="single" w:sz="4"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1310100123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3F759F" w:rsidP="003F759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2 030</w:t>
            </w:r>
            <w:r w:rsidR="005B3891" w:rsidRPr="00C759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p>
        </w:tc>
      </w:tr>
      <w:tr w:rsidR="005B3891" w:rsidRPr="00C75986" w:rsidTr="00E6717F">
        <w:trPr>
          <w:trHeight w:val="210"/>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pacing w:after="0"/>
              <w:rPr>
                <w:rFonts w:ascii="Times New Roman" w:eastAsia="Calibri" w:hAnsi="Times New Roman" w:cs="Times New Roman"/>
                <w:bCs/>
                <w:sz w:val="24"/>
                <w:szCs w:val="24"/>
              </w:rPr>
            </w:pPr>
            <w:r w:rsidRPr="00C75986">
              <w:rPr>
                <w:rFonts w:ascii="Times New Roman" w:eastAsia="Calibri" w:hAnsi="Times New Roman" w:cs="Times New Roman"/>
                <w:bCs/>
                <w:sz w:val="24"/>
                <w:szCs w:val="24"/>
              </w:rPr>
              <w:t>Муниципальная программа муниципального образования Гулькевичский район « Газификация  муниципального образования Гулькевичский район»</w:t>
            </w:r>
          </w:p>
        </w:tc>
        <w:tc>
          <w:tcPr>
            <w:tcW w:w="992" w:type="dxa"/>
            <w:tcBorders>
              <w:top w:val="nil"/>
              <w:left w:val="nil"/>
              <w:bottom w:val="single" w:sz="8"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single" w:sz="4"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1400000000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274B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3F759F">
              <w:rPr>
                <w:rFonts w:ascii="Times New Roman" w:eastAsia="Times New Roman" w:hAnsi="Times New Roman" w:cs="Times New Roman"/>
                <w:sz w:val="24"/>
                <w:szCs w:val="24"/>
                <w:lang w:eastAsia="ru-RU"/>
              </w:rPr>
              <w:t>3</w:t>
            </w:r>
            <w:r w:rsidRPr="00C75986">
              <w:rPr>
                <w:rFonts w:ascii="Times New Roman" w:eastAsia="Times New Roman" w:hAnsi="Times New Roman" w:cs="Times New Roman"/>
                <w:sz w:val="24"/>
                <w:szCs w:val="24"/>
                <w:lang w:eastAsia="ru-RU"/>
              </w:rPr>
              <w:t> </w:t>
            </w:r>
            <w:r w:rsidR="00E274B8">
              <w:rPr>
                <w:rFonts w:ascii="Times New Roman" w:eastAsia="Times New Roman" w:hAnsi="Times New Roman" w:cs="Times New Roman"/>
                <w:sz w:val="24"/>
                <w:szCs w:val="24"/>
                <w:lang w:eastAsia="ru-RU"/>
              </w:rPr>
              <w:t>563</w:t>
            </w:r>
            <w:r w:rsidRPr="00C75986">
              <w:rPr>
                <w:rFonts w:ascii="Times New Roman" w:eastAsia="Times New Roman" w:hAnsi="Times New Roman" w:cs="Times New Roman"/>
                <w:sz w:val="24"/>
                <w:szCs w:val="24"/>
                <w:lang w:eastAsia="ru-RU"/>
              </w:rPr>
              <w:t>,</w:t>
            </w:r>
            <w:r w:rsidR="00E274B8">
              <w:rPr>
                <w:rFonts w:ascii="Times New Roman" w:eastAsia="Times New Roman" w:hAnsi="Times New Roman" w:cs="Times New Roman"/>
                <w:sz w:val="24"/>
                <w:szCs w:val="24"/>
                <w:lang w:eastAsia="ru-RU"/>
              </w:rPr>
              <w:t>7</w:t>
            </w:r>
          </w:p>
        </w:tc>
      </w:tr>
      <w:tr w:rsidR="005B3891" w:rsidRPr="00C75986" w:rsidTr="00E6717F">
        <w:trPr>
          <w:trHeight w:val="210"/>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pacing w:after="0"/>
              <w:rPr>
                <w:rFonts w:ascii="Times New Roman" w:eastAsia="Calibri" w:hAnsi="Times New Roman" w:cs="Times New Roman"/>
                <w:bCs/>
                <w:sz w:val="24"/>
                <w:szCs w:val="24"/>
              </w:rPr>
            </w:pPr>
            <w:r w:rsidRPr="00C75986">
              <w:rPr>
                <w:rFonts w:ascii="Times New Roman" w:eastAsia="Calibri" w:hAnsi="Times New Roman" w:cs="Times New Roman"/>
                <w:bCs/>
                <w:sz w:val="24"/>
                <w:szCs w:val="24"/>
              </w:rPr>
              <w:t xml:space="preserve">Комплексное развитие газификации населенных пунктов на территории муниципального образования  Гулькевичский район; формирование условий для стабильного экономического развития и повышения инвестиционной привлекательности муниципального образования Гулькевичский район посредством </w:t>
            </w:r>
            <w:r w:rsidRPr="00C75986">
              <w:rPr>
                <w:rFonts w:ascii="Times New Roman" w:eastAsia="Calibri" w:hAnsi="Times New Roman" w:cs="Times New Roman"/>
                <w:bCs/>
                <w:sz w:val="24"/>
                <w:szCs w:val="24"/>
              </w:rPr>
              <w:lastRenderedPageBreak/>
              <w:t>создания необходимой инфраструктуры, благоприятной среды для развития предпринимательской деятельности  и повышения жизненного уровня населения</w:t>
            </w:r>
          </w:p>
        </w:tc>
        <w:tc>
          <w:tcPr>
            <w:tcW w:w="992" w:type="dxa"/>
            <w:tcBorders>
              <w:top w:val="nil"/>
              <w:left w:val="nil"/>
              <w:bottom w:val="single" w:sz="8"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single" w:sz="4"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1410000000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274B8">
            <w:pPr>
              <w:jc w:val="center"/>
            </w:pPr>
            <w:r w:rsidRPr="00C75986">
              <w:rPr>
                <w:rFonts w:ascii="Times New Roman" w:eastAsia="Times New Roman" w:hAnsi="Times New Roman" w:cs="Times New Roman"/>
                <w:sz w:val="24"/>
                <w:szCs w:val="24"/>
                <w:lang w:eastAsia="ru-RU"/>
              </w:rPr>
              <w:t>1</w:t>
            </w:r>
            <w:r w:rsidR="003F759F">
              <w:rPr>
                <w:rFonts w:ascii="Times New Roman" w:eastAsia="Times New Roman" w:hAnsi="Times New Roman" w:cs="Times New Roman"/>
                <w:sz w:val="24"/>
                <w:szCs w:val="24"/>
                <w:lang w:eastAsia="ru-RU"/>
              </w:rPr>
              <w:t>3</w:t>
            </w:r>
            <w:r w:rsidR="00E274B8">
              <w:rPr>
                <w:rFonts w:ascii="Times New Roman" w:eastAsia="Times New Roman" w:hAnsi="Times New Roman" w:cs="Times New Roman"/>
                <w:sz w:val="24"/>
                <w:szCs w:val="24"/>
                <w:lang w:eastAsia="ru-RU"/>
              </w:rPr>
              <w:t> 563,7</w:t>
            </w:r>
          </w:p>
        </w:tc>
      </w:tr>
      <w:tr w:rsidR="005B3891" w:rsidRPr="00C75986" w:rsidTr="00E6717F">
        <w:trPr>
          <w:trHeight w:val="210"/>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hd w:val="clear" w:color="auto" w:fill="FFFFFF"/>
              <w:spacing w:after="0"/>
              <w:rPr>
                <w:rFonts w:ascii="Times New Roman" w:hAnsi="Times New Roman" w:cs="Times New Roman"/>
                <w:sz w:val="24"/>
                <w:szCs w:val="24"/>
              </w:rPr>
            </w:pPr>
            <w:r w:rsidRPr="00C75986">
              <w:rPr>
                <w:rFonts w:ascii="Times New Roman" w:eastAsia="Calibri" w:hAnsi="Times New Roman" w:cs="Times New Roman"/>
                <w:bCs/>
                <w:sz w:val="24"/>
                <w:szCs w:val="24"/>
              </w:rPr>
              <w:lastRenderedPageBreak/>
              <w:t>Достижение устойчивых  темпов газификации на территории муниципального образования Гулькевичский район,  наращивание темпов газификации с учетом максимальной загрузки действующих газопроводов-отводов, расширение газовых сетей и систем газоснабжения для создания основы по 100-процентной газификации населенных пунктов Гулькевичского района природным газом</w:t>
            </w:r>
          </w:p>
        </w:tc>
        <w:tc>
          <w:tcPr>
            <w:tcW w:w="992" w:type="dxa"/>
            <w:tcBorders>
              <w:top w:val="nil"/>
              <w:left w:val="nil"/>
              <w:bottom w:val="single" w:sz="8"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single" w:sz="4"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1410100000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274B8">
            <w:pPr>
              <w:jc w:val="center"/>
            </w:pPr>
            <w:r w:rsidRPr="00C75986">
              <w:rPr>
                <w:rFonts w:ascii="Times New Roman" w:eastAsia="Times New Roman" w:hAnsi="Times New Roman" w:cs="Times New Roman"/>
                <w:sz w:val="24"/>
                <w:szCs w:val="24"/>
                <w:lang w:eastAsia="ru-RU"/>
              </w:rPr>
              <w:t>1</w:t>
            </w:r>
            <w:r w:rsidR="003F759F">
              <w:rPr>
                <w:rFonts w:ascii="Times New Roman" w:eastAsia="Times New Roman" w:hAnsi="Times New Roman" w:cs="Times New Roman"/>
                <w:sz w:val="24"/>
                <w:szCs w:val="24"/>
                <w:lang w:eastAsia="ru-RU"/>
              </w:rPr>
              <w:t>3</w:t>
            </w:r>
            <w:r w:rsidR="00E274B8">
              <w:rPr>
                <w:rFonts w:ascii="Times New Roman" w:eastAsia="Times New Roman" w:hAnsi="Times New Roman" w:cs="Times New Roman"/>
                <w:sz w:val="24"/>
                <w:szCs w:val="24"/>
                <w:lang w:eastAsia="ru-RU"/>
              </w:rPr>
              <w:t> 563,7</w:t>
            </w:r>
          </w:p>
        </w:tc>
      </w:tr>
      <w:tr w:rsidR="005B3891" w:rsidRPr="00C75986" w:rsidTr="00E6717F">
        <w:trPr>
          <w:trHeight w:val="210"/>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pacing w:after="0"/>
              <w:rPr>
                <w:rFonts w:ascii="Times New Roman" w:eastAsia="Calibri" w:hAnsi="Times New Roman" w:cs="Times New Roman"/>
                <w:bCs/>
                <w:sz w:val="24"/>
                <w:szCs w:val="24"/>
              </w:rPr>
            </w:pPr>
            <w:r w:rsidRPr="00C75986">
              <w:rPr>
                <w:rFonts w:ascii="Times New Roman" w:hAnsi="Times New Roman" w:cs="Times New Roman"/>
                <w:sz w:val="24"/>
                <w:szCs w:val="24"/>
              </w:rPr>
              <w:t>Выполнение проектно-сметной документации, инженерных изысканий, предварительной разбивки трассы, выполнение технического плана по объекту «Межпоселковый газопровод высокого давления к пос. ЛесодачаГулькевичского района»</w:t>
            </w:r>
          </w:p>
        </w:tc>
        <w:tc>
          <w:tcPr>
            <w:tcW w:w="992" w:type="dxa"/>
            <w:tcBorders>
              <w:top w:val="nil"/>
              <w:left w:val="nil"/>
              <w:bottom w:val="single" w:sz="8"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single" w:sz="4"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eastAsia="ru-RU"/>
              </w:rPr>
              <w:t>14101</w:t>
            </w:r>
            <w:r w:rsidRPr="00C75986">
              <w:rPr>
                <w:rFonts w:ascii="Times New Roman" w:eastAsia="Times New Roman" w:hAnsi="Times New Roman" w:cs="Times New Roman"/>
                <w:sz w:val="24"/>
                <w:szCs w:val="24"/>
                <w:lang w:val="en-US" w:eastAsia="ru-RU"/>
              </w:rPr>
              <w:t>00153</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1 750,0</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hd w:val="clear" w:color="auto" w:fill="FFFFFF"/>
              <w:spacing w:after="0"/>
              <w:rPr>
                <w:rFonts w:ascii="Times New Roman" w:hAnsi="Times New Roman" w:cs="Times New Roman"/>
                <w:sz w:val="24"/>
                <w:szCs w:val="24"/>
              </w:rPr>
            </w:pPr>
            <w:r w:rsidRPr="00C75986">
              <w:rPr>
                <w:rFonts w:ascii="Times New Roman" w:hAnsi="Times New Roman" w:cs="Times New Roman"/>
                <w:sz w:val="24"/>
                <w:szCs w:val="24"/>
              </w:rPr>
              <w:t>Капитальные вложения в объекты недвижимого имущества муниципальной собственности</w:t>
            </w:r>
          </w:p>
        </w:tc>
        <w:tc>
          <w:tcPr>
            <w:tcW w:w="992" w:type="dxa"/>
            <w:tcBorders>
              <w:top w:val="nil"/>
              <w:left w:val="nil"/>
              <w:bottom w:val="single" w:sz="8"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single" w:sz="4"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eastAsia="ru-RU"/>
              </w:rPr>
              <w:t>14101</w:t>
            </w:r>
            <w:r w:rsidRPr="00C75986">
              <w:rPr>
                <w:rFonts w:ascii="Times New Roman" w:eastAsia="Times New Roman" w:hAnsi="Times New Roman" w:cs="Times New Roman"/>
                <w:sz w:val="24"/>
                <w:szCs w:val="24"/>
                <w:lang w:val="en-US" w:eastAsia="ru-RU"/>
              </w:rPr>
              <w:t>00153</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1 750,0</w:t>
            </w:r>
          </w:p>
        </w:tc>
      </w:tr>
      <w:tr w:rsidR="003F759F"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auto"/>
          </w:tcPr>
          <w:p w:rsidR="003F759F" w:rsidRPr="00C75986" w:rsidRDefault="003F759F" w:rsidP="00E6717F">
            <w:pPr>
              <w:shd w:val="clear" w:color="auto" w:fill="FFFFFF"/>
              <w:spacing w:after="0"/>
              <w:rPr>
                <w:rFonts w:ascii="Times New Roman" w:hAnsi="Times New Roman" w:cs="Times New Roman"/>
                <w:sz w:val="24"/>
                <w:szCs w:val="24"/>
              </w:rPr>
            </w:pPr>
            <w:r w:rsidRPr="003F759F">
              <w:rPr>
                <w:rFonts w:ascii="Times New Roman" w:hAnsi="Times New Roman" w:cs="Times New Roman"/>
                <w:sz w:val="24"/>
                <w:szCs w:val="24"/>
              </w:rPr>
              <w:t>Субсидии бюджетам поселений муниципального образования Гулькевичского район</w:t>
            </w:r>
            <w:r w:rsidR="00AE0755">
              <w:rPr>
                <w:rFonts w:ascii="Times New Roman" w:hAnsi="Times New Roman" w:cs="Times New Roman"/>
                <w:sz w:val="24"/>
                <w:szCs w:val="24"/>
              </w:rPr>
              <w:t>а на выполнение схем газоснабжения</w:t>
            </w:r>
          </w:p>
        </w:tc>
        <w:tc>
          <w:tcPr>
            <w:tcW w:w="992" w:type="dxa"/>
            <w:tcBorders>
              <w:top w:val="nil"/>
              <w:left w:val="nil"/>
              <w:bottom w:val="single" w:sz="8" w:space="0" w:color="auto"/>
              <w:right w:val="single" w:sz="4"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559" w:type="dxa"/>
            <w:tcBorders>
              <w:top w:val="nil"/>
              <w:left w:val="single" w:sz="4" w:space="0" w:color="auto"/>
              <w:bottom w:val="single" w:sz="8" w:space="0" w:color="auto"/>
              <w:right w:val="single" w:sz="8"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1410100154</w:t>
            </w:r>
          </w:p>
        </w:tc>
        <w:tc>
          <w:tcPr>
            <w:tcW w:w="850" w:type="dxa"/>
            <w:tcBorders>
              <w:top w:val="nil"/>
              <w:left w:val="nil"/>
              <w:bottom w:val="single" w:sz="8" w:space="0" w:color="auto"/>
              <w:right w:val="single" w:sz="8"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tc>
      </w:tr>
      <w:tr w:rsidR="003F759F"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auto"/>
          </w:tcPr>
          <w:p w:rsidR="003F759F" w:rsidRPr="00C75986" w:rsidRDefault="003F759F" w:rsidP="00E6717F">
            <w:pPr>
              <w:shd w:val="clear" w:color="auto" w:fill="FFFFFF"/>
              <w:spacing w:after="0"/>
              <w:rPr>
                <w:rFonts w:ascii="Times New Roman" w:hAnsi="Times New Roman" w:cs="Times New Roman"/>
                <w:sz w:val="24"/>
                <w:szCs w:val="24"/>
              </w:rPr>
            </w:pPr>
            <w:r w:rsidRPr="003F759F">
              <w:rPr>
                <w:rFonts w:ascii="Times New Roman" w:hAnsi="Times New Roman" w:cs="Times New Roman"/>
                <w:sz w:val="24"/>
                <w:szCs w:val="24"/>
              </w:rPr>
              <w:t>Межбюджетные трансферты</w:t>
            </w:r>
          </w:p>
        </w:tc>
        <w:tc>
          <w:tcPr>
            <w:tcW w:w="992" w:type="dxa"/>
            <w:tcBorders>
              <w:top w:val="nil"/>
              <w:left w:val="nil"/>
              <w:bottom w:val="single" w:sz="8" w:space="0" w:color="auto"/>
              <w:right w:val="single" w:sz="4"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559" w:type="dxa"/>
            <w:tcBorders>
              <w:top w:val="nil"/>
              <w:left w:val="single" w:sz="4" w:space="0" w:color="auto"/>
              <w:bottom w:val="single" w:sz="8" w:space="0" w:color="auto"/>
              <w:right w:val="single" w:sz="8"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1410100154</w:t>
            </w:r>
          </w:p>
        </w:tc>
        <w:tc>
          <w:tcPr>
            <w:tcW w:w="850" w:type="dxa"/>
            <w:tcBorders>
              <w:top w:val="nil"/>
              <w:left w:val="nil"/>
              <w:bottom w:val="single" w:sz="8" w:space="0" w:color="auto"/>
              <w:right w:val="single" w:sz="8"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200,0</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hd w:val="clear" w:color="auto" w:fill="FFFFFF"/>
              <w:spacing w:after="0"/>
              <w:rPr>
                <w:rFonts w:ascii="Times New Roman" w:hAnsi="Times New Roman" w:cs="Times New Roman"/>
                <w:sz w:val="24"/>
                <w:szCs w:val="24"/>
              </w:rPr>
            </w:pPr>
            <w:r w:rsidRPr="00C75986">
              <w:rPr>
                <w:rFonts w:ascii="Times New Roman" w:hAnsi="Times New Roman" w:cs="Times New Roman"/>
                <w:sz w:val="24"/>
                <w:szCs w:val="24"/>
              </w:rPr>
              <w:t>Строительный, авторский надзор по строительству межпоселкового газопровода высокого давления к х.Вербовый, х.Лебедев, х.ОрловГулькевичского района</w:t>
            </w:r>
          </w:p>
        </w:tc>
        <w:tc>
          <w:tcPr>
            <w:tcW w:w="992" w:type="dxa"/>
            <w:tcBorders>
              <w:top w:val="nil"/>
              <w:left w:val="nil"/>
              <w:bottom w:val="single" w:sz="8"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single" w:sz="4"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14101</w:t>
            </w:r>
            <w:r w:rsidRPr="00C75986">
              <w:rPr>
                <w:rFonts w:ascii="Times New Roman" w:eastAsia="Times New Roman" w:hAnsi="Times New Roman" w:cs="Times New Roman"/>
                <w:sz w:val="24"/>
                <w:szCs w:val="24"/>
                <w:lang w:val="en-US" w:eastAsia="ru-RU"/>
              </w:rPr>
              <w:t>001</w:t>
            </w:r>
            <w:r w:rsidRPr="00C75986">
              <w:rPr>
                <w:rFonts w:ascii="Times New Roman" w:eastAsia="Times New Roman" w:hAnsi="Times New Roman" w:cs="Times New Roman"/>
                <w:sz w:val="24"/>
                <w:szCs w:val="24"/>
                <w:lang w:eastAsia="ru-RU"/>
              </w:rPr>
              <w:t>6</w:t>
            </w:r>
            <w:r w:rsidRPr="00C75986">
              <w:rPr>
                <w:rFonts w:ascii="Times New Roman" w:eastAsia="Times New Roman" w:hAnsi="Times New Roman" w:cs="Times New Roman"/>
                <w:sz w:val="24"/>
                <w:szCs w:val="24"/>
                <w:lang w:val="en-US" w:eastAsia="ru-RU"/>
              </w:rPr>
              <w:t>5</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200,0</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hd w:val="clear" w:color="auto" w:fill="FFFFFF"/>
              <w:spacing w:after="0"/>
              <w:rPr>
                <w:rFonts w:ascii="Times New Roman" w:hAnsi="Times New Roman" w:cs="Times New Roman"/>
                <w:sz w:val="24"/>
                <w:szCs w:val="24"/>
              </w:rPr>
            </w:pPr>
            <w:r w:rsidRPr="00C75986">
              <w:rPr>
                <w:rFonts w:ascii="Times New Roman" w:hAnsi="Times New Roman" w:cs="Times New Roman"/>
                <w:sz w:val="24"/>
                <w:szCs w:val="24"/>
              </w:rPr>
              <w:t>Капитальные вложения в объекты недвижимого имущества</w:t>
            </w:r>
          </w:p>
        </w:tc>
        <w:tc>
          <w:tcPr>
            <w:tcW w:w="992" w:type="dxa"/>
            <w:tcBorders>
              <w:top w:val="nil"/>
              <w:left w:val="nil"/>
              <w:bottom w:val="single" w:sz="8"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single" w:sz="4"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14101</w:t>
            </w:r>
            <w:r w:rsidRPr="00C75986">
              <w:rPr>
                <w:rFonts w:ascii="Times New Roman" w:eastAsia="Times New Roman" w:hAnsi="Times New Roman" w:cs="Times New Roman"/>
                <w:sz w:val="24"/>
                <w:szCs w:val="24"/>
                <w:lang w:val="en-US" w:eastAsia="ru-RU"/>
              </w:rPr>
              <w:t>001</w:t>
            </w:r>
            <w:r w:rsidRPr="00C75986">
              <w:rPr>
                <w:rFonts w:ascii="Times New Roman" w:eastAsia="Times New Roman" w:hAnsi="Times New Roman" w:cs="Times New Roman"/>
                <w:sz w:val="24"/>
                <w:szCs w:val="24"/>
                <w:lang w:eastAsia="ru-RU"/>
              </w:rPr>
              <w:t>6</w:t>
            </w:r>
            <w:r w:rsidRPr="00C75986">
              <w:rPr>
                <w:rFonts w:ascii="Times New Roman" w:eastAsia="Times New Roman" w:hAnsi="Times New Roman" w:cs="Times New Roman"/>
                <w:sz w:val="24"/>
                <w:szCs w:val="24"/>
                <w:lang w:val="en-US" w:eastAsia="ru-RU"/>
              </w:rPr>
              <w:t>5</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200,0</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hd w:val="clear" w:color="auto" w:fill="FFFFFF"/>
              <w:spacing w:after="0"/>
              <w:rPr>
                <w:rFonts w:ascii="Times New Roman" w:hAnsi="Times New Roman" w:cs="Times New Roman"/>
                <w:sz w:val="24"/>
                <w:szCs w:val="24"/>
              </w:rPr>
            </w:pPr>
            <w:r w:rsidRPr="00C75986">
              <w:rPr>
                <w:rFonts w:ascii="Times New Roman" w:hAnsi="Times New Roman" w:cs="Times New Roman"/>
                <w:sz w:val="24"/>
                <w:szCs w:val="24"/>
              </w:rPr>
              <w:t>Осуществить подключение (технологическое присоединение)  сети газораспределения для газификации х. Вербовый, х. Лебедев, х.ОрловГулькевичского района</w:t>
            </w:r>
          </w:p>
        </w:tc>
        <w:tc>
          <w:tcPr>
            <w:tcW w:w="992" w:type="dxa"/>
            <w:tcBorders>
              <w:top w:val="nil"/>
              <w:left w:val="nil"/>
              <w:bottom w:val="single" w:sz="8"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single" w:sz="4"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14101</w:t>
            </w:r>
            <w:r w:rsidRPr="00C75986">
              <w:rPr>
                <w:rFonts w:ascii="Times New Roman" w:eastAsia="Times New Roman" w:hAnsi="Times New Roman" w:cs="Times New Roman"/>
                <w:sz w:val="24"/>
                <w:szCs w:val="24"/>
                <w:lang w:val="en-US" w:eastAsia="ru-RU"/>
              </w:rPr>
              <w:t>00</w:t>
            </w:r>
            <w:r w:rsidRPr="00C75986">
              <w:rPr>
                <w:rFonts w:ascii="Times New Roman" w:eastAsia="Times New Roman" w:hAnsi="Times New Roman" w:cs="Times New Roman"/>
                <w:sz w:val="24"/>
                <w:szCs w:val="24"/>
                <w:lang w:eastAsia="ru-RU"/>
              </w:rPr>
              <w:t>166</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100,0</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hd w:val="clear" w:color="auto" w:fill="FFFFFF"/>
              <w:spacing w:after="0"/>
              <w:rPr>
                <w:rFonts w:ascii="Times New Roman" w:hAnsi="Times New Roman" w:cs="Times New Roman"/>
                <w:sz w:val="24"/>
                <w:szCs w:val="24"/>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single" w:sz="4"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14101</w:t>
            </w:r>
            <w:r w:rsidRPr="00C75986">
              <w:rPr>
                <w:rFonts w:ascii="Times New Roman" w:eastAsia="Times New Roman" w:hAnsi="Times New Roman" w:cs="Times New Roman"/>
                <w:sz w:val="24"/>
                <w:szCs w:val="24"/>
                <w:lang w:val="en-US" w:eastAsia="ru-RU"/>
              </w:rPr>
              <w:t>001</w:t>
            </w:r>
            <w:r w:rsidRPr="00C75986">
              <w:rPr>
                <w:rFonts w:ascii="Times New Roman" w:eastAsia="Times New Roman" w:hAnsi="Times New Roman" w:cs="Times New Roman"/>
                <w:sz w:val="24"/>
                <w:szCs w:val="24"/>
                <w:lang w:eastAsia="ru-RU"/>
              </w:rPr>
              <w:t>66</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100,0</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hd w:val="clear" w:color="auto" w:fill="FFFFFF"/>
              <w:spacing w:after="0"/>
              <w:rPr>
                <w:rFonts w:ascii="Times New Roman" w:hAnsi="Times New Roman" w:cs="Times New Roman"/>
                <w:sz w:val="24"/>
                <w:szCs w:val="24"/>
              </w:rPr>
            </w:pPr>
            <w:r w:rsidRPr="00C75986">
              <w:rPr>
                <w:rFonts w:ascii="Times New Roman" w:hAnsi="Times New Roman" w:cs="Times New Roman"/>
                <w:sz w:val="24"/>
                <w:szCs w:val="24"/>
              </w:rPr>
              <w:lastRenderedPageBreak/>
              <w:t>Государственная  экспертиза результатов инженерных изысканий и проектной документации, включая смету на строительство по объекту: "Межпоселковый газопровод высокого давления к пос. ЛесодачаГулькевичского района"</w:t>
            </w:r>
          </w:p>
        </w:tc>
        <w:tc>
          <w:tcPr>
            <w:tcW w:w="992" w:type="dxa"/>
            <w:tcBorders>
              <w:top w:val="nil"/>
              <w:left w:val="nil"/>
              <w:bottom w:val="single" w:sz="8"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single" w:sz="4"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14101</w:t>
            </w:r>
            <w:r w:rsidRPr="00C75986">
              <w:rPr>
                <w:rFonts w:ascii="Times New Roman" w:eastAsia="Times New Roman" w:hAnsi="Times New Roman" w:cs="Times New Roman"/>
                <w:sz w:val="24"/>
                <w:szCs w:val="24"/>
                <w:lang w:val="en-US" w:eastAsia="ru-RU"/>
              </w:rPr>
              <w:t>001</w:t>
            </w:r>
            <w:r w:rsidRPr="00C75986">
              <w:rPr>
                <w:rFonts w:ascii="Times New Roman" w:eastAsia="Times New Roman" w:hAnsi="Times New Roman" w:cs="Times New Roman"/>
                <w:sz w:val="24"/>
                <w:szCs w:val="24"/>
                <w:lang w:eastAsia="ru-RU"/>
              </w:rPr>
              <w:t>67</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B3891" w:rsidRPr="00C75986">
              <w:rPr>
                <w:rFonts w:ascii="Times New Roman" w:eastAsia="Times New Roman" w:hAnsi="Times New Roman" w:cs="Times New Roman"/>
                <w:sz w:val="24"/>
                <w:szCs w:val="24"/>
                <w:lang w:eastAsia="ru-RU"/>
              </w:rPr>
              <w:t>57,4</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hd w:val="clear" w:color="auto" w:fill="FFFFFF"/>
              <w:spacing w:after="0"/>
              <w:rPr>
                <w:rFonts w:ascii="Times New Roman" w:hAnsi="Times New Roman" w:cs="Times New Roman"/>
                <w:sz w:val="24"/>
                <w:szCs w:val="24"/>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single" w:sz="4"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14101</w:t>
            </w:r>
            <w:r w:rsidRPr="00C75986">
              <w:rPr>
                <w:rFonts w:ascii="Times New Roman" w:eastAsia="Times New Roman" w:hAnsi="Times New Roman" w:cs="Times New Roman"/>
                <w:sz w:val="24"/>
                <w:szCs w:val="24"/>
                <w:lang w:val="en-US" w:eastAsia="ru-RU"/>
              </w:rPr>
              <w:t>001</w:t>
            </w:r>
            <w:r w:rsidRPr="00C75986">
              <w:rPr>
                <w:rFonts w:ascii="Times New Roman" w:eastAsia="Times New Roman" w:hAnsi="Times New Roman" w:cs="Times New Roman"/>
                <w:sz w:val="24"/>
                <w:szCs w:val="24"/>
                <w:lang w:eastAsia="ru-RU"/>
              </w:rPr>
              <w:t>67</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B3891" w:rsidRPr="00C75986">
              <w:rPr>
                <w:rFonts w:ascii="Times New Roman" w:eastAsia="Times New Roman" w:hAnsi="Times New Roman" w:cs="Times New Roman"/>
                <w:sz w:val="24"/>
                <w:szCs w:val="24"/>
                <w:lang w:eastAsia="ru-RU"/>
              </w:rPr>
              <w:t>57,4</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D802CB" w:rsidP="00D802CB">
            <w:pPr>
              <w:shd w:val="clear" w:color="auto" w:fill="FFFFFF"/>
              <w:spacing w:after="0" w:line="240" w:lineRule="auto"/>
              <w:rPr>
                <w:rFonts w:ascii="Times New Roman" w:eastAsia="Times New Roman" w:hAnsi="Times New Roman" w:cs="Times New Roman"/>
                <w:sz w:val="24"/>
                <w:szCs w:val="24"/>
                <w:lang w:eastAsia="ru-RU"/>
              </w:rPr>
            </w:pPr>
            <w:r w:rsidRPr="00D802CB">
              <w:rPr>
                <w:rFonts w:ascii="Times New Roman" w:eastAsia="Times New Roman" w:hAnsi="Times New Roman" w:cs="Times New Roman"/>
                <w:sz w:val="24"/>
                <w:szCs w:val="24"/>
                <w:lang w:eastAsia="ru-RU"/>
              </w:rPr>
              <w:t>Выполнение проектной документации, археологических, инженерных изысканий, предварительной разбивки трассы, выполнение технического плана по объекту "Межпоселковый газопровод высокого давления , устройство ШРП к хутору ЧерединовскийГулькевичского района</w:t>
            </w:r>
          </w:p>
        </w:tc>
        <w:tc>
          <w:tcPr>
            <w:tcW w:w="992" w:type="dxa"/>
            <w:tcBorders>
              <w:top w:val="nil"/>
              <w:left w:val="nil"/>
              <w:bottom w:val="single" w:sz="8"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single" w:sz="4"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1410100169</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val="en-US" w:eastAsia="ru-RU"/>
              </w:rPr>
              <w:t>500</w:t>
            </w:r>
            <w:r w:rsidRPr="00C75986">
              <w:rPr>
                <w:rFonts w:ascii="Times New Roman" w:eastAsia="Times New Roman" w:hAnsi="Times New Roman" w:cs="Times New Roman"/>
                <w:sz w:val="24"/>
                <w:szCs w:val="24"/>
                <w:lang w:eastAsia="ru-RU"/>
              </w:rPr>
              <w:t>,</w:t>
            </w:r>
            <w:r w:rsidRPr="00C75986">
              <w:rPr>
                <w:rFonts w:ascii="Times New Roman" w:eastAsia="Times New Roman" w:hAnsi="Times New Roman" w:cs="Times New Roman"/>
                <w:sz w:val="24"/>
                <w:szCs w:val="24"/>
                <w:lang w:val="en-US" w:eastAsia="ru-RU"/>
              </w:rPr>
              <w:t>0</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hd w:val="clear" w:color="auto" w:fill="FFFFFF"/>
              <w:spacing w:after="0"/>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single" w:sz="4"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eastAsia="ru-RU"/>
              </w:rPr>
              <w:t>14101</w:t>
            </w:r>
            <w:r w:rsidRPr="00C75986">
              <w:rPr>
                <w:rFonts w:ascii="Times New Roman" w:eastAsia="Times New Roman" w:hAnsi="Times New Roman" w:cs="Times New Roman"/>
                <w:sz w:val="24"/>
                <w:szCs w:val="24"/>
                <w:lang w:val="en-US" w:eastAsia="ru-RU"/>
              </w:rPr>
              <w:t>00169</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val="en-US"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val="en-US" w:eastAsia="ru-RU"/>
              </w:rPr>
              <w:t>500</w:t>
            </w:r>
            <w:r w:rsidRPr="00C75986">
              <w:rPr>
                <w:rFonts w:ascii="Times New Roman" w:eastAsia="Times New Roman" w:hAnsi="Times New Roman" w:cs="Times New Roman"/>
                <w:sz w:val="24"/>
                <w:szCs w:val="24"/>
                <w:lang w:eastAsia="ru-RU"/>
              </w:rPr>
              <w:t>,</w:t>
            </w:r>
            <w:r w:rsidRPr="00C75986">
              <w:rPr>
                <w:rFonts w:ascii="Times New Roman" w:eastAsia="Times New Roman" w:hAnsi="Times New Roman" w:cs="Times New Roman"/>
                <w:sz w:val="24"/>
                <w:szCs w:val="24"/>
                <w:lang w:val="en-US" w:eastAsia="ru-RU"/>
              </w:rPr>
              <w:t>0</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hd w:val="clear" w:color="auto" w:fill="FFFFFF"/>
              <w:spacing w:after="0"/>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Строительный, авторский надзор по объекту: «Строительство распределительного газопровода высокого давления по улице Приозерной от межпоселкового газопровода высокого давления до проектируемого ПРГ; установка ПРГ; строительство распределительного газопровода низкого давления по улице Приозерная от проектируемой ПРГ до жилого дома № 1; далее по улице Рабочая от улицы Приозерная до жилого дома № 14 в п. Венцы Гулькевичского района»</w:t>
            </w:r>
          </w:p>
        </w:tc>
        <w:tc>
          <w:tcPr>
            <w:tcW w:w="992" w:type="dxa"/>
            <w:tcBorders>
              <w:top w:val="nil"/>
              <w:left w:val="nil"/>
              <w:bottom w:val="single" w:sz="8"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single" w:sz="4"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1410100170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AD7AF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AD7AFA">
              <w:rPr>
                <w:rFonts w:ascii="Times New Roman" w:eastAsia="Times New Roman" w:hAnsi="Times New Roman" w:cs="Times New Roman"/>
                <w:sz w:val="24"/>
                <w:szCs w:val="24"/>
                <w:lang w:eastAsia="ru-RU"/>
              </w:rPr>
              <w:t>11</w:t>
            </w:r>
            <w:r w:rsidRPr="00C75986">
              <w:rPr>
                <w:rFonts w:ascii="Times New Roman" w:eastAsia="Times New Roman" w:hAnsi="Times New Roman" w:cs="Times New Roman"/>
                <w:sz w:val="24"/>
                <w:szCs w:val="24"/>
                <w:lang w:eastAsia="ru-RU"/>
              </w:rPr>
              <w:t>,0</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hd w:val="clear" w:color="auto" w:fill="FFFFFF"/>
              <w:spacing w:after="0"/>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Капитальные вложения в объекты недвижимого имущества</w:t>
            </w:r>
          </w:p>
        </w:tc>
        <w:tc>
          <w:tcPr>
            <w:tcW w:w="992" w:type="dxa"/>
            <w:tcBorders>
              <w:top w:val="nil"/>
              <w:left w:val="nil"/>
              <w:bottom w:val="single" w:sz="8"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single" w:sz="4"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1410100170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AD7AF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r w:rsidR="005B3891" w:rsidRPr="00C75986">
              <w:rPr>
                <w:rFonts w:ascii="Times New Roman" w:eastAsia="Times New Roman" w:hAnsi="Times New Roman" w:cs="Times New Roman"/>
                <w:sz w:val="24"/>
                <w:szCs w:val="24"/>
                <w:lang w:eastAsia="ru-RU"/>
              </w:rPr>
              <w:t>,0</w:t>
            </w:r>
          </w:p>
        </w:tc>
      </w:tr>
      <w:tr w:rsidR="003F759F"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auto"/>
          </w:tcPr>
          <w:p w:rsidR="003F759F" w:rsidRPr="00C75986" w:rsidRDefault="003F759F" w:rsidP="00E6717F">
            <w:pPr>
              <w:shd w:val="clear" w:color="auto" w:fill="FFFFFF"/>
              <w:spacing w:after="0"/>
              <w:rPr>
                <w:rFonts w:ascii="Times New Roman" w:eastAsia="Times New Roman" w:hAnsi="Times New Roman" w:cs="Times New Roman"/>
                <w:sz w:val="24"/>
                <w:szCs w:val="24"/>
                <w:lang w:eastAsia="ru-RU"/>
              </w:rPr>
            </w:pPr>
            <w:r w:rsidRPr="003F759F">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992" w:type="dxa"/>
            <w:tcBorders>
              <w:top w:val="nil"/>
              <w:left w:val="nil"/>
              <w:bottom w:val="single" w:sz="8" w:space="0" w:color="auto"/>
              <w:right w:val="single" w:sz="4"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559" w:type="dxa"/>
            <w:tcBorders>
              <w:top w:val="nil"/>
              <w:left w:val="single" w:sz="4" w:space="0" w:color="auto"/>
              <w:bottom w:val="single" w:sz="8" w:space="0" w:color="auto"/>
              <w:right w:val="single" w:sz="8"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1410100620</w:t>
            </w:r>
          </w:p>
        </w:tc>
        <w:tc>
          <w:tcPr>
            <w:tcW w:w="850" w:type="dxa"/>
            <w:tcBorders>
              <w:top w:val="nil"/>
              <w:left w:val="nil"/>
              <w:bottom w:val="single" w:sz="8" w:space="0" w:color="auto"/>
              <w:right w:val="single" w:sz="8"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3F759F" w:rsidRDefault="003F759F" w:rsidP="009F7DD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F7DD8">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,0</w:t>
            </w:r>
          </w:p>
        </w:tc>
      </w:tr>
      <w:tr w:rsidR="009F7DD8"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auto"/>
          </w:tcPr>
          <w:p w:rsidR="009F7DD8" w:rsidRPr="003F759F" w:rsidRDefault="009F7DD8" w:rsidP="00E6717F">
            <w:pPr>
              <w:shd w:val="clear" w:color="auto" w:fill="FFFFFF"/>
              <w:spacing w:after="0"/>
              <w:rPr>
                <w:rFonts w:ascii="Times New Roman" w:eastAsia="Times New Roman" w:hAnsi="Times New Roman" w:cs="Times New Roman"/>
                <w:sz w:val="24"/>
                <w:szCs w:val="24"/>
                <w:lang w:eastAsia="ru-RU"/>
              </w:rPr>
            </w:pPr>
            <w:r w:rsidRPr="009F7DD8">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4" w:space="0" w:color="auto"/>
            </w:tcBorders>
            <w:shd w:val="clear" w:color="auto" w:fill="FFFFFF" w:themeFill="background1"/>
          </w:tcPr>
          <w:p w:rsidR="009F7DD8" w:rsidRDefault="009F7DD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F7DD8" w:rsidRDefault="009F7DD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F7DD8" w:rsidRDefault="009F7DD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559" w:type="dxa"/>
            <w:tcBorders>
              <w:top w:val="nil"/>
              <w:left w:val="single" w:sz="4" w:space="0" w:color="auto"/>
              <w:bottom w:val="single" w:sz="8" w:space="0" w:color="auto"/>
              <w:right w:val="single" w:sz="8" w:space="0" w:color="auto"/>
            </w:tcBorders>
            <w:shd w:val="clear" w:color="auto" w:fill="FFFFFF" w:themeFill="background1"/>
          </w:tcPr>
          <w:p w:rsidR="009F7DD8" w:rsidRDefault="009F7DD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1410100620</w:t>
            </w:r>
          </w:p>
        </w:tc>
        <w:tc>
          <w:tcPr>
            <w:tcW w:w="850" w:type="dxa"/>
            <w:tcBorders>
              <w:top w:val="nil"/>
              <w:left w:val="nil"/>
              <w:bottom w:val="single" w:sz="8" w:space="0" w:color="auto"/>
              <w:right w:val="single" w:sz="8" w:space="0" w:color="auto"/>
            </w:tcBorders>
            <w:shd w:val="clear" w:color="auto" w:fill="FFFFFF" w:themeFill="background1"/>
          </w:tcPr>
          <w:p w:rsidR="009F7DD8" w:rsidRPr="00C75986" w:rsidRDefault="009F7DD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9F7DD8" w:rsidRDefault="009F7DD8" w:rsidP="009F7DD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p>
        </w:tc>
      </w:tr>
      <w:tr w:rsidR="003F759F"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auto"/>
          </w:tcPr>
          <w:p w:rsidR="003F759F" w:rsidRPr="00C75986" w:rsidRDefault="003F759F" w:rsidP="00E6717F">
            <w:pPr>
              <w:shd w:val="clear" w:color="auto" w:fill="FFFFFF"/>
              <w:spacing w:after="0"/>
              <w:rPr>
                <w:rFonts w:ascii="Times New Roman" w:eastAsia="Times New Roman" w:hAnsi="Times New Roman" w:cs="Times New Roman"/>
                <w:sz w:val="24"/>
                <w:szCs w:val="24"/>
                <w:lang w:eastAsia="ru-RU"/>
              </w:rPr>
            </w:pPr>
            <w:r w:rsidRPr="003F759F">
              <w:rPr>
                <w:rFonts w:ascii="Times New Roman" w:eastAsia="Times New Roman" w:hAnsi="Times New Roman" w:cs="Times New Roman"/>
                <w:sz w:val="24"/>
                <w:szCs w:val="24"/>
                <w:lang w:eastAsia="ru-RU"/>
              </w:rPr>
              <w:t>Капитальные вложения в объекты недвижимого имущества</w:t>
            </w:r>
          </w:p>
        </w:tc>
        <w:tc>
          <w:tcPr>
            <w:tcW w:w="992" w:type="dxa"/>
            <w:tcBorders>
              <w:top w:val="nil"/>
              <w:left w:val="nil"/>
              <w:bottom w:val="single" w:sz="8" w:space="0" w:color="auto"/>
              <w:right w:val="single" w:sz="4"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559" w:type="dxa"/>
            <w:tcBorders>
              <w:top w:val="nil"/>
              <w:left w:val="single" w:sz="4" w:space="0" w:color="auto"/>
              <w:bottom w:val="single" w:sz="8" w:space="0" w:color="auto"/>
              <w:right w:val="single" w:sz="8"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1410100620</w:t>
            </w:r>
          </w:p>
        </w:tc>
        <w:tc>
          <w:tcPr>
            <w:tcW w:w="850" w:type="dxa"/>
            <w:tcBorders>
              <w:top w:val="nil"/>
              <w:left w:val="nil"/>
              <w:bottom w:val="single" w:sz="8" w:space="0" w:color="auto"/>
              <w:right w:val="single" w:sz="8" w:space="0" w:color="auto"/>
            </w:tcBorders>
            <w:shd w:val="clear" w:color="auto" w:fill="FFFFFF" w:themeFill="background1"/>
          </w:tcPr>
          <w:p w:rsidR="003F759F" w:rsidRPr="00C75986"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3F759F" w:rsidRDefault="003F759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hd w:val="clear" w:color="auto" w:fill="FFFFFF"/>
              <w:spacing w:after="0"/>
              <w:rPr>
                <w:rFonts w:ascii="Times New Roman" w:hAnsi="Times New Roman" w:cs="Times New Roman"/>
                <w:sz w:val="24"/>
                <w:szCs w:val="24"/>
              </w:rPr>
            </w:pPr>
            <w:r w:rsidRPr="00C75986">
              <w:rPr>
                <w:rFonts w:ascii="Times New Roman" w:hAnsi="Times New Roman" w:cs="Times New Roman"/>
                <w:sz w:val="24"/>
                <w:szCs w:val="24"/>
              </w:rPr>
              <w:t xml:space="preserve">Организация газоснабжения населения (поселений) (строительство подводящих газопроводов, распределительных </w:t>
            </w:r>
            <w:r w:rsidRPr="00C75986">
              <w:rPr>
                <w:rFonts w:ascii="Times New Roman" w:hAnsi="Times New Roman" w:cs="Times New Roman"/>
                <w:sz w:val="24"/>
                <w:szCs w:val="24"/>
              </w:rPr>
              <w:lastRenderedPageBreak/>
              <w:t>газопроводов)</w:t>
            </w:r>
          </w:p>
        </w:tc>
        <w:tc>
          <w:tcPr>
            <w:tcW w:w="992" w:type="dxa"/>
            <w:tcBorders>
              <w:top w:val="nil"/>
              <w:left w:val="nil"/>
              <w:bottom w:val="single" w:sz="8"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single" w:sz="4"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14101</w:t>
            </w:r>
            <w:r w:rsidRPr="00C75986">
              <w:rPr>
                <w:rFonts w:ascii="Times New Roman" w:eastAsia="Times New Roman" w:hAnsi="Times New Roman" w:cs="Times New Roman"/>
                <w:sz w:val="24"/>
                <w:szCs w:val="24"/>
                <w:lang w:val="en-US" w:eastAsia="ru-RU"/>
              </w:rPr>
              <w:t>S0</w:t>
            </w:r>
            <w:r w:rsidRPr="00C75986">
              <w:rPr>
                <w:rFonts w:ascii="Times New Roman" w:eastAsia="Times New Roman" w:hAnsi="Times New Roman" w:cs="Times New Roman"/>
                <w:sz w:val="24"/>
                <w:szCs w:val="24"/>
                <w:lang w:eastAsia="ru-RU"/>
              </w:rPr>
              <w:t>620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3F759F" w:rsidP="009F7DD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009F7DD8">
              <w:rPr>
                <w:rFonts w:ascii="Times New Roman" w:eastAsia="Times New Roman" w:hAnsi="Times New Roman" w:cs="Times New Roman"/>
                <w:sz w:val="24"/>
                <w:szCs w:val="24"/>
                <w:lang w:eastAsia="ru-RU"/>
              </w:rPr>
              <w:t>034</w:t>
            </w:r>
            <w:r>
              <w:rPr>
                <w:rFonts w:ascii="Times New Roman" w:eastAsia="Times New Roman" w:hAnsi="Times New Roman" w:cs="Times New Roman"/>
                <w:sz w:val="24"/>
                <w:szCs w:val="24"/>
                <w:lang w:eastAsia="ru-RU"/>
              </w:rPr>
              <w:t>,</w:t>
            </w:r>
            <w:r w:rsidR="009F7DD8">
              <w:rPr>
                <w:rFonts w:ascii="Times New Roman" w:eastAsia="Times New Roman" w:hAnsi="Times New Roman" w:cs="Times New Roman"/>
                <w:sz w:val="24"/>
                <w:szCs w:val="24"/>
                <w:lang w:eastAsia="ru-RU"/>
              </w:rPr>
              <w:t>3</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hd w:val="clear" w:color="auto" w:fill="FFFFFF"/>
              <w:spacing w:after="0"/>
              <w:rPr>
                <w:rFonts w:ascii="Times New Roman" w:hAnsi="Times New Roman" w:cs="Times New Roman"/>
                <w:sz w:val="24"/>
                <w:szCs w:val="24"/>
              </w:rPr>
            </w:pPr>
            <w:r w:rsidRPr="00C75986">
              <w:rPr>
                <w:rFonts w:ascii="Times New Roman" w:hAnsi="Times New Roman" w:cs="Times New Roman"/>
                <w:sz w:val="24"/>
                <w:szCs w:val="24"/>
              </w:rPr>
              <w:lastRenderedPageBreak/>
              <w:t>Капитальные вложения в объекты недвижимого имущества</w:t>
            </w:r>
          </w:p>
        </w:tc>
        <w:tc>
          <w:tcPr>
            <w:tcW w:w="992" w:type="dxa"/>
            <w:tcBorders>
              <w:top w:val="nil"/>
              <w:left w:val="nil"/>
              <w:bottom w:val="single" w:sz="8"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single" w:sz="4"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14101</w:t>
            </w:r>
            <w:r w:rsidRPr="00C75986">
              <w:rPr>
                <w:rFonts w:ascii="Times New Roman" w:eastAsia="Times New Roman" w:hAnsi="Times New Roman" w:cs="Times New Roman"/>
                <w:sz w:val="24"/>
                <w:szCs w:val="24"/>
                <w:lang w:val="en-US" w:eastAsia="ru-RU"/>
              </w:rPr>
              <w:t>S0</w:t>
            </w:r>
            <w:r w:rsidRPr="00C75986">
              <w:rPr>
                <w:rFonts w:ascii="Times New Roman" w:eastAsia="Times New Roman" w:hAnsi="Times New Roman" w:cs="Times New Roman"/>
                <w:sz w:val="24"/>
                <w:szCs w:val="24"/>
                <w:lang w:eastAsia="ru-RU"/>
              </w:rPr>
              <w:t>620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AD7AFA" w:rsidP="009F7DD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F759F">
              <w:rPr>
                <w:rFonts w:ascii="Times New Roman" w:eastAsia="Times New Roman" w:hAnsi="Times New Roman" w:cs="Times New Roman"/>
                <w:sz w:val="24"/>
                <w:szCs w:val="24"/>
                <w:lang w:eastAsia="ru-RU"/>
              </w:rPr>
              <w:t>0</w:t>
            </w:r>
            <w:r w:rsidR="009F7DD8">
              <w:rPr>
                <w:rFonts w:ascii="Times New Roman" w:eastAsia="Times New Roman" w:hAnsi="Times New Roman" w:cs="Times New Roman"/>
                <w:sz w:val="24"/>
                <w:szCs w:val="24"/>
                <w:lang w:eastAsia="ru-RU"/>
              </w:rPr>
              <w:t> 034,3</w:t>
            </w:r>
          </w:p>
        </w:tc>
      </w:tr>
      <w:tr w:rsidR="005B3891" w:rsidRPr="00C75986" w:rsidTr="00E6717F">
        <w:trPr>
          <w:trHeight w:val="518"/>
        </w:trPr>
        <w:tc>
          <w:tcPr>
            <w:tcW w:w="7103" w:type="dxa"/>
            <w:tcBorders>
              <w:top w:val="single" w:sz="4" w:space="0" w:color="auto"/>
              <w:left w:val="single" w:sz="8" w:space="0" w:color="auto"/>
              <w:bottom w:val="single" w:sz="8" w:space="0" w:color="auto"/>
              <w:right w:val="single" w:sz="4" w:space="0" w:color="auto"/>
            </w:tcBorders>
            <w:shd w:val="clear" w:color="auto" w:fill="auto"/>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Образование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07</w:t>
            </w:r>
          </w:p>
        </w:tc>
        <w:tc>
          <w:tcPr>
            <w:tcW w:w="993" w:type="dxa"/>
            <w:tcBorders>
              <w:top w:val="nil"/>
              <w:left w:val="single" w:sz="4"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00</w:t>
            </w:r>
          </w:p>
        </w:tc>
        <w:tc>
          <w:tcPr>
            <w:tcW w:w="1559" w:type="dxa"/>
            <w:tcBorders>
              <w:top w:val="single" w:sz="8"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3F759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2</w:t>
            </w:r>
            <w:r w:rsidR="003F759F">
              <w:rPr>
                <w:rFonts w:ascii="Times New Roman" w:eastAsia="Times New Roman" w:hAnsi="Times New Roman" w:cs="Times New Roman"/>
                <w:bCs/>
                <w:sz w:val="24"/>
                <w:szCs w:val="24"/>
                <w:lang w:eastAsia="ru-RU"/>
              </w:rPr>
              <w:t>06 589,8</w:t>
            </w:r>
          </w:p>
        </w:tc>
      </w:tr>
      <w:tr w:rsidR="0092778E" w:rsidRPr="00C75986" w:rsidTr="00E6717F">
        <w:trPr>
          <w:trHeight w:val="367"/>
        </w:trPr>
        <w:tc>
          <w:tcPr>
            <w:tcW w:w="7103" w:type="dxa"/>
            <w:tcBorders>
              <w:top w:val="nil"/>
              <w:left w:val="single" w:sz="8" w:space="0" w:color="auto"/>
              <w:bottom w:val="single" w:sz="8" w:space="0" w:color="auto"/>
              <w:right w:val="single" w:sz="4" w:space="0" w:color="auto"/>
            </w:tcBorders>
            <w:shd w:val="clear" w:color="auto" w:fill="auto"/>
          </w:tcPr>
          <w:p w:rsidR="0092778E" w:rsidRPr="00C75986" w:rsidRDefault="0092778E"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92778E">
              <w:rPr>
                <w:rFonts w:ascii="Times New Roman" w:eastAsia="Times New Roman" w:hAnsi="Times New Roman" w:cs="Times New Roman"/>
                <w:sz w:val="24"/>
                <w:szCs w:val="24"/>
                <w:lang w:eastAsia="ru-RU"/>
              </w:rPr>
              <w:t>Дошкольное образование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2778E" w:rsidRPr="00C75986" w:rsidRDefault="009277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2778E" w:rsidRPr="00C75986" w:rsidRDefault="009277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p>
        </w:tc>
        <w:tc>
          <w:tcPr>
            <w:tcW w:w="993" w:type="dxa"/>
            <w:tcBorders>
              <w:top w:val="nil"/>
              <w:left w:val="single" w:sz="4" w:space="0" w:color="auto"/>
              <w:bottom w:val="single" w:sz="8" w:space="0" w:color="auto"/>
              <w:right w:val="single" w:sz="8" w:space="0" w:color="auto"/>
            </w:tcBorders>
            <w:shd w:val="clear" w:color="auto" w:fill="FFFFFF" w:themeFill="background1"/>
          </w:tcPr>
          <w:p w:rsidR="0092778E" w:rsidRPr="00C75986" w:rsidRDefault="009277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92778E" w:rsidRPr="00C75986" w:rsidRDefault="009277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tcPr>
          <w:p w:rsidR="0092778E" w:rsidRPr="00C75986" w:rsidRDefault="009277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92778E" w:rsidRPr="00C75986" w:rsidRDefault="00AD7AFA" w:rsidP="005E579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9 251,6</w:t>
            </w:r>
          </w:p>
        </w:tc>
      </w:tr>
      <w:tr w:rsidR="0092778E" w:rsidRPr="00C75986" w:rsidTr="00E6717F">
        <w:trPr>
          <w:trHeight w:val="367"/>
        </w:trPr>
        <w:tc>
          <w:tcPr>
            <w:tcW w:w="7103" w:type="dxa"/>
            <w:tcBorders>
              <w:top w:val="nil"/>
              <w:left w:val="single" w:sz="8" w:space="0" w:color="auto"/>
              <w:bottom w:val="single" w:sz="8" w:space="0" w:color="auto"/>
              <w:right w:val="single" w:sz="4" w:space="0" w:color="auto"/>
            </w:tcBorders>
            <w:shd w:val="clear" w:color="auto" w:fill="auto"/>
          </w:tcPr>
          <w:p w:rsidR="0092778E" w:rsidRPr="00C75986" w:rsidRDefault="0092778E"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92778E">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общественной инфраструктуры муниципального значения»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2778E" w:rsidRPr="00C75986" w:rsidRDefault="0092778E"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2778E" w:rsidRPr="00C75986" w:rsidRDefault="0092778E"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p>
        </w:tc>
        <w:tc>
          <w:tcPr>
            <w:tcW w:w="993" w:type="dxa"/>
            <w:tcBorders>
              <w:top w:val="nil"/>
              <w:left w:val="single" w:sz="4" w:space="0" w:color="auto"/>
              <w:bottom w:val="single" w:sz="8" w:space="0" w:color="auto"/>
              <w:right w:val="single" w:sz="8" w:space="0" w:color="auto"/>
            </w:tcBorders>
            <w:shd w:val="clear" w:color="auto" w:fill="FFFFFF" w:themeFill="background1"/>
          </w:tcPr>
          <w:p w:rsidR="0092778E" w:rsidRPr="00C75986" w:rsidRDefault="0092778E"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92778E" w:rsidRPr="00C75986" w:rsidRDefault="009277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1300000000</w:t>
            </w:r>
          </w:p>
        </w:tc>
        <w:tc>
          <w:tcPr>
            <w:tcW w:w="850" w:type="dxa"/>
            <w:tcBorders>
              <w:top w:val="nil"/>
              <w:left w:val="nil"/>
              <w:bottom w:val="single" w:sz="8" w:space="0" w:color="auto"/>
              <w:right w:val="single" w:sz="8" w:space="0" w:color="auto"/>
            </w:tcBorders>
            <w:shd w:val="clear" w:color="auto" w:fill="FFFFFF" w:themeFill="background1"/>
          </w:tcPr>
          <w:p w:rsidR="0092778E" w:rsidRPr="00C75986" w:rsidRDefault="009277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92778E" w:rsidRPr="00C75986" w:rsidRDefault="00AD7AFA" w:rsidP="005E579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9 251,6</w:t>
            </w:r>
          </w:p>
        </w:tc>
      </w:tr>
      <w:tr w:rsidR="0092778E" w:rsidRPr="00C75986" w:rsidTr="00E6717F">
        <w:trPr>
          <w:trHeight w:val="367"/>
        </w:trPr>
        <w:tc>
          <w:tcPr>
            <w:tcW w:w="7103" w:type="dxa"/>
            <w:tcBorders>
              <w:top w:val="nil"/>
              <w:left w:val="single" w:sz="8" w:space="0" w:color="auto"/>
              <w:bottom w:val="single" w:sz="8" w:space="0" w:color="auto"/>
              <w:right w:val="single" w:sz="4" w:space="0" w:color="auto"/>
            </w:tcBorders>
            <w:shd w:val="clear" w:color="auto" w:fill="auto"/>
          </w:tcPr>
          <w:p w:rsidR="0092778E" w:rsidRPr="00C75986" w:rsidRDefault="0092778E"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92778E">
              <w:rPr>
                <w:rFonts w:ascii="Times New Roman" w:eastAsia="Times New Roman" w:hAnsi="Times New Roman" w:cs="Times New Roman"/>
                <w:sz w:val="24"/>
                <w:szCs w:val="24"/>
                <w:lang w:eastAsia="ru-RU"/>
              </w:rPr>
              <w:t>Мероприятия по повышению уровня жизни населения, проживающего на территории муниципального образования Гулькевичский район, посредством развития общественной инфраструктуры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2778E" w:rsidRPr="00C75986" w:rsidRDefault="0092778E"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2778E" w:rsidRPr="00C75986" w:rsidRDefault="0092778E"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p>
        </w:tc>
        <w:tc>
          <w:tcPr>
            <w:tcW w:w="993" w:type="dxa"/>
            <w:tcBorders>
              <w:top w:val="nil"/>
              <w:left w:val="single" w:sz="4" w:space="0" w:color="auto"/>
              <w:bottom w:val="single" w:sz="8" w:space="0" w:color="auto"/>
              <w:right w:val="single" w:sz="8" w:space="0" w:color="auto"/>
            </w:tcBorders>
            <w:shd w:val="clear" w:color="auto" w:fill="FFFFFF" w:themeFill="background1"/>
          </w:tcPr>
          <w:p w:rsidR="0092778E" w:rsidRPr="00C75986" w:rsidRDefault="0092778E"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92778E" w:rsidRPr="00C75986" w:rsidRDefault="009277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1310000000</w:t>
            </w:r>
          </w:p>
        </w:tc>
        <w:tc>
          <w:tcPr>
            <w:tcW w:w="850" w:type="dxa"/>
            <w:tcBorders>
              <w:top w:val="nil"/>
              <w:left w:val="nil"/>
              <w:bottom w:val="single" w:sz="8" w:space="0" w:color="auto"/>
              <w:right w:val="single" w:sz="8" w:space="0" w:color="auto"/>
            </w:tcBorders>
            <w:shd w:val="clear" w:color="auto" w:fill="FFFFFF" w:themeFill="background1"/>
          </w:tcPr>
          <w:p w:rsidR="0092778E" w:rsidRPr="00C75986" w:rsidRDefault="009277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92778E" w:rsidRPr="00C75986" w:rsidRDefault="00AD7AFA" w:rsidP="005E579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9 251,6</w:t>
            </w:r>
          </w:p>
        </w:tc>
      </w:tr>
      <w:tr w:rsidR="0092778E" w:rsidRPr="00C75986" w:rsidTr="00E6717F">
        <w:trPr>
          <w:trHeight w:val="367"/>
        </w:trPr>
        <w:tc>
          <w:tcPr>
            <w:tcW w:w="7103" w:type="dxa"/>
            <w:tcBorders>
              <w:top w:val="nil"/>
              <w:left w:val="single" w:sz="8" w:space="0" w:color="auto"/>
              <w:bottom w:val="single" w:sz="8" w:space="0" w:color="auto"/>
              <w:right w:val="single" w:sz="4" w:space="0" w:color="auto"/>
            </w:tcBorders>
            <w:shd w:val="clear" w:color="auto" w:fill="auto"/>
          </w:tcPr>
          <w:p w:rsidR="0092778E" w:rsidRPr="00C75986" w:rsidRDefault="0092778E"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92778E">
              <w:rPr>
                <w:rFonts w:ascii="Times New Roman" w:eastAsia="Times New Roman" w:hAnsi="Times New Roman" w:cs="Times New Roman"/>
                <w:sz w:val="24"/>
                <w:szCs w:val="24"/>
                <w:lang w:eastAsia="ru-RU"/>
              </w:rPr>
              <w:t>Строительство, капитальный ремонт, реконструкция, проектирование, модернизация и техническое перевооружение общественной инфраструктуры, приобретение объектов недвижимости, а также движимого имущества, необходимого для обеспечения функционирования объектов общественной инфраструктуры, предназначенных для решения вопросов местного значения, в том числе реализация комплекса мероприятий по модернизации муниципальной системы дошкольного образования  в муниципальном  образовании Гулькевичский район</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2778E" w:rsidRPr="00C75986" w:rsidRDefault="0092778E"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2778E" w:rsidRPr="00C75986" w:rsidRDefault="0092778E"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p>
        </w:tc>
        <w:tc>
          <w:tcPr>
            <w:tcW w:w="993" w:type="dxa"/>
            <w:tcBorders>
              <w:top w:val="nil"/>
              <w:left w:val="single" w:sz="4" w:space="0" w:color="auto"/>
              <w:bottom w:val="single" w:sz="8" w:space="0" w:color="auto"/>
              <w:right w:val="single" w:sz="8" w:space="0" w:color="auto"/>
            </w:tcBorders>
            <w:shd w:val="clear" w:color="auto" w:fill="FFFFFF" w:themeFill="background1"/>
          </w:tcPr>
          <w:p w:rsidR="0092778E" w:rsidRPr="00C75986" w:rsidRDefault="0092778E"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92778E" w:rsidRPr="00C75986" w:rsidRDefault="009277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1310100000</w:t>
            </w:r>
          </w:p>
        </w:tc>
        <w:tc>
          <w:tcPr>
            <w:tcW w:w="850" w:type="dxa"/>
            <w:tcBorders>
              <w:top w:val="nil"/>
              <w:left w:val="nil"/>
              <w:bottom w:val="single" w:sz="8" w:space="0" w:color="auto"/>
              <w:right w:val="single" w:sz="8" w:space="0" w:color="auto"/>
            </w:tcBorders>
            <w:shd w:val="clear" w:color="auto" w:fill="FFFFFF" w:themeFill="background1"/>
          </w:tcPr>
          <w:p w:rsidR="0092778E" w:rsidRPr="00C75986" w:rsidRDefault="009277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92778E" w:rsidRPr="00C75986" w:rsidRDefault="00AD7AFA" w:rsidP="005E579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9 251,6</w:t>
            </w:r>
          </w:p>
        </w:tc>
      </w:tr>
      <w:tr w:rsidR="0092778E" w:rsidRPr="00C75986" w:rsidTr="00E6717F">
        <w:trPr>
          <w:trHeight w:val="367"/>
        </w:trPr>
        <w:tc>
          <w:tcPr>
            <w:tcW w:w="7103" w:type="dxa"/>
            <w:tcBorders>
              <w:top w:val="nil"/>
              <w:left w:val="single" w:sz="8" w:space="0" w:color="auto"/>
              <w:bottom w:val="single" w:sz="8" w:space="0" w:color="auto"/>
              <w:right w:val="single" w:sz="4" w:space="0" w:color="auto"/>
            </w:tcBorders>
            <w:shd w:val="clear" w:color="auto" w:fill="auto"/>
          </w:tcPr>
          <w:p w:rsidR="0092778E" w:rsidRPr="00C75986" w:rsidRDefault="0092778E"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92778E">
              <w:rPr>
                <w:rFonts w:ascii="Times New Roman" w:eastAsia="Times New Roman" w:hAnsi="Times New Roman" w:cs="Times New Roman"/>
                <w:sz w:val="24"/>
                <w:szCs w:val="24"/>
                <w:lang w:eastAsia="ru-RU"/>
              </w:rPr>
              <w:t>Аварийный ремонт внутренней системы канализации здания МБДОУ д/с №20, расположенного по адресу: п.Кубань, ул.Садовая, 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2778E" w:rsidRPr="00C75986" w:rsidRDefault="0092778E"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2778E" w:rsidRPr="00C75986" w:rsidRDefault="0092778E"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p>
        </w:tc>
        <w:tc>
          <w:tcPr>
            <w:tcW w:w="993" w:type="dxa"/>
            <w:tcBorders>
              <w:top w:val="nil"/>
              <w:left w:val="single" w:sz="4" w:space="0" w:color="auto"/>
              <w:bottom w:val="single" w:sz="8" w:space="0" w:color="auto"/>
              <w:right w:val="single" w:sz="8" w:space="0" w:color="auto"/>
            </w:tcBorders>
            <w:shd w:val="clear" w:color="auto" w:fill="FFFFFF" w:themeFill="background1"/>
          </w:tcPr>
          <w:p w:rsidR="0092778E" w:rsidRPr="00C75986" w:rsidRDefault="0092778E"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92778E" w:rsidRPr="00C75986" w:rsidRDefault="009277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1310100178</w:t>
            </w:r>
          </w:p>
        </w:tc>
        <w:tc>
          <w:tcPr>
            <w:tcW w:w="850" w:type="dxa"/>
            <w:tcBorders>
              <w:top w:val="nil"/>
              <w:left w:val="nil"/>
              <w:bottom w:val="single" w:sz="8" w:space="0" w:color="auto"/>
              <w:right w:val="single" w:sz="8" w:space="0" w:color="auto"/>
            </w:tcBorders>
            <w:shd w:val="clear" w:color="auto" w:fill="FFFFFF" w:themeFill="background1"/>
          </w:tcPr>
          <w:p w:rsidR="0092778E" w:rsidRPr="00C75986" w:rsidRDefault="009277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92778E" w:rsidRPr="00C75986" w:rsidRDefault="0092778E" w:rsidP="005E579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1 600,0</w:t>
            </w:r>
          </w:p>
        </w:tc>
      </w:tr>
      <w:tr w:rsidR="0092778E" w:rsidRPr="00C75986" w:rsidTr="00E6717F">
        <w:trPr>
          <w:trHeight w:val="367"/>
        </w:trPr>
        <w:tc>
          <w:tcPr>
            <w:tcW w:w="7103" w:type="dxa"/>
            <w:tcBorders>
              <w:top w:val="nil"/>
              <w:left w:val="single" w:sz="8" w:space="0" w:color="auto"/>
              <w:bottom w:val="single" w:sz="8" w:space="0" w:color="auto"/>
              <w:right w:val="single" w:sz="4" w:space="0" w:color="auto"/>
            </w:tcBorders>
            <w:shd w:val="clear" w:color="auto" w:fill="auto"/>
          </w:tcPr>
          <w:p w:rsidR="0092778E" w:rsidRPr="00C75986" w:rsidRDefault="0092778E"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92778E">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2778E" w:rsidRPr="00C75986" w:rsidRDefault="0092778E"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2778E" w:rsidRPr="00C75986" w:rsidRDefault="0092778E"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p>
        </w:tc>
        <w:tc>
          <w:tcPr>
            <w:tcW w:w="993" w:type="dxa"/>
            <w:tcBorders>
              <w:top w:val="nil"/>
              <w:left w:val="single" w:sz="4" w:space="0" w:color="auto"/>
              <w:bottom w:val="single" w:sz="8" w:space="0" w:color="auto"/>
              <w:right w:val="single" w:sz="8" w:space="0" w:color="auto"/>
            </w:tcBorders>
            <w:shd w:val="clear" w:color="auto" w:fill="FFFFFF" w:themeFill="background1"/>
          </w:tcPr>
          <w:p w:rsidR="0092778E" w:rsidRPr="00C75986" w:rsidRDefault="0092778E"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92778E" w:rsidRPr="00C75986" w:rsidRDefault="009277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1310100178</w:t>
            </w:r>
          </w:p>
        </w:tc>
        <w:tc>
          <w:tcPr>
            <w:tcW w:w="850" w:type="dxa"/>
            <w:tcBorders>
              <w:top w:val="nil"/>
              <w:left w:val="nil"/>
              <w:bottom w:val="single" w:sz="8" w:space="0" w:color="auto"/>
              <w:right w:val="single" w:sz="8" w:space="0" w:color="auto"/>
            </w:tcBorders>
            <w:shd w:val="clear" w:color="auto" w:fill="FFFFFF" w:themeFill="background1"/>
          </w:tcPr>
          <w:p w:rsidR="0092778E" w:rsidRPr="00C75986" w:rsidRDefault="0005501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2127" w:type="dxa"/>
            <w:tcBorders>
              <w:top w:val="nil"/>
              <w:left w:val="nil"/>
              <w:bottom w:val="single" w:sz="8" w:space="0" w:color="auto"/>
              <w:right w:val="single" w:sz="8" w:space="0" w:color="auto"/>
            </w:tcBorders>
            <w:shd w:val="clear" w:color="auto" w:fill="FFFFFF" w:themeFill="background1"/>
          </w:tcPr>
          <w:p w:rsidR="0092778E" w:rsidRPr="00C75986" w:rsidRDefault="0092778E" w:rsidP="005E579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1 600,0</w:t>
            </w:r>
          </w:p>
        </w:tc>
      </w:tr>
      <w:tr w:rsidR="0005501A" w:rsidRPr="00C75986" w:rsidTr="00E6717F">
        <w:trPr>
          <w:trHeight w:val="367"/>
        </w:trPr>
        <w:tc>
          <w:tcPr>
            <w:tcW w:w="7103" w:type="dxa"/>
            <w:tcBorders>
              <w:top w:val="nil"/>
              <w:left w:val="single" w:sz="8" w:space="0" w:color="auto"/>
              <w:bottom w:val="single" w:sz="8" w:space="0" w:color="auto"/>
              <w:right w:val="single" w:sz="4" w:space="0" w:color="auto"/>
            </w:tcBorders>
            <w:shd w:val="clear" w:color="auto" w:fill="auto"/>
          </w:tcPr>
          <w:p w:rsidR="00F23CD5" w:rsidRPr="0092778E" w:rsidRDefault="00F23CD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F23CD5">
              <w:rPr>
                <w:rFonts w:ascii="Times New Roman" w:eastAsia="Times New Roman" w:hAnsi="Times New Roman" w:cs="Times New Roman"/>
                <w:sz w:val="24"/>
                <w:szCs w:val="24"/>
                <w:lang w:eastAsia="ru-RU"/>
              </w:rPr>
              <w:t>Благоустройство внутреннего двора территории детского сада  № 52 расположенного по адресу: г.Гулькевичи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5501A" w:rsidRDefault="0005501A"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5501A" w:rsidRDefault="0005501A"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p>
        </w:tc>
        <w:tc>
          <w:tcPr>
            <w:tcW w:w="993" w:type="dxa"/>
            <w:tcBorders>
              <w:top w:val="nil"/>
              <w:left w:val="single" w:sz="4" w:space="0" w:color="auto"/>
              <w:bottom w:val="single" w:sz="8" w:space="0" w:color="auto"/>
              <w:right w:val="single" w:sz="8" w:space="0" w:color="auto"/>
            </w:tcBorders>
            <w:shd w:val="clear" w:color="auto" w:fill="FFFFFF" w:themeFill="background1"/>
          </w:tcPr>
          <w:p w:rsidR="0005501A" w:rsidRDefault="0005501A"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05501A" w:rsidRDefault="0005501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1310100180</w:t>
            </w:r>
          </w:p>
        </w:tc>
        <w:tc>
          <w:tcPr>
            <w:tcW w:w="850" w:type="dxa"/>
            <w:tcBorders>
              <w:top w:val="nil"/>
              <w:left w:val="nil"/>
              <w:bottom w:val="single" w:sz="8" w:space="0" w:color="auto"/>
              <w:right w:val="single" w:sz="8" w:space="0" w:color="auto"/>
            </w:tcBorders>
            <w:shd w:val="clear" w:color="auto" w:fill="FFFFFF" w:themeFill="background1"/>
          </w:tcPr>
          <w:p w:rsidR="0005501A" w:rsidRPr="00C75986" w:rsidRDefault="0005501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05501A" w:rsidRDefault="0005501A" w:rsidP="005E579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2 759,2</w:t>
            </w:r>
          </w:p>
        </w:tc>
      </w:tr>
      <w:tr w:rsidR="0005501A" w:rsidRPr="00C75986" w:rsidTr="00E6717F">
        <w:trPr>
          <w:trHeight w:val="367"/>
        </w:trPr>
        <w:tc>
          <w:tcPr>
            <w:tcW w:w="7103" w:type="dxa"/>
            <w:tcBorders>
              <w:top w:val="nil"/>
              <w:left w:val="single" w:sz="8" w:space="0" w:color="auto"/>
              <w:bottom w:val="single" w:sz="8" w:space="0" w:color="auto"/>
              <w:right w:val="single" w:sz="4" w:space="0" w:color="auto"/>
            </w:tcBorders>
            <w:shd w:val="clear" w:color="auto" w:fill="auto"/>
          </w:tcPr>
          <w:p w:rsidR="0005501A" w:rsidRPr="0092778E" w:rsidRDefault="0005501A"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05501A">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5501A" w:rsidRDefault="0005501A"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5501A" w:rsidRDefault="0005501A"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p>
        </w:tc>
        <w:tc>
          <w:tcPr>
            <w:tcW w:w="993" w:type="dxa"/>
            <w:tcBorders>
              <w:top w:val="nil"/>
              <w:left w:val="single" w:sz="4" w:space="0" w:color="auto"/>
              <w:bottom w:val="single" w:sz="8" w:space="0" w:color="auto"/>
              <w:right w:val="single" w:sz="8" w:space="0" w:color="auto"/>
            </w:tcBorders>
            <w:shd w:val="clear" w:color="auto" w:fill="FFFFFF" w:themeFill="background1"/>
          </w:tcPr>
          <w:p w:rsidR="0005501A" w:rsidRDefault="0005501A"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05501A" w:rsidRDefault="0005501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1310100180</w:t>
            </w:r>
          </w:p>
        </w:tc>
        <w:tc>
          <w:tcPr>
            <w:tcW w:w="850" w:type="dxa"/>
            <w:tcBorders>
              <w:top w:val="nil"/>
              <w:left w:val="nil"/>
              <w:bottom w:val="single" w:sz="8" w:space="0" w:color="auto"/>
              <w:right w:val="single" w:sz="8" w:space="0" w:color="auto"/>
            </w:tcBorders>
            <w:shd w:val="clear" w:color="auto" w:fill="FFFFFF" w:themeFill="background1"/>
          </w:tcPr>
          <w:p w:rsidR="0005501A" w:rsidRPr="00C75986" w:rsidRDefault="0005501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2127" w:type="dxa"/>
            <w:tcBorders>
              <w:top w:val="nil"/>
              <w:left w:val="nil"/>
              <w:bottom w:val="single" w:sz="8" w:space="0" w:color="auto"/>
              <w:right w:val="single" w:sz="8" w:space="0" w:color="auto"/>
            </w:tcBorders>
            <w:shd w:val="clear" w:color="auto" w:fill="FFFFFF" w:themeFill="background1"/>
          </w:tcPr>
          <w:p w:rsidR="0005501A" w:rsidRDefault="0005501A" w:rsidP="005E579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2 759,2</w:t>
            </w:r>
          </w:p>
        </w:tc>
      </w:tr>
      <w:tr w:rsidR="0005501A" w:rsidRPr="00C75986" w:rsidTr="00E6717F">
        <w:trPr>
          <w:trHeight w:val="367"/>
        </w:trPr>
        <w:tc>
          <w:tcPr>
            <w:tcW w:w="7103" w:type="dxa"/>
            <w:tcBorders>
              <w:top w:val="nil"/>
              <w:left w:val="single" w:sz="8" w:space="0" w:color="auto"/>
              <w:bottom w:val="single" w:sz="8" w:space="0" w:color="auto"/>
              <w:right w:val="single" w:sz="4" w:space="0" w:color="auto"/>
            </w:tcBorders>
            <w:shd w:val="clear" w:color="auto" w:fill="auto"/>
          </w:tcPr>
          <w:p w:rsidR="0063748C" w:rsidRPr="0092778E" w:rsidRDefault="0063748C"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63748C">
              <w:rPr>
                <w:rFonts w:ascii="Times New Roman" w:eastAsia="Times New Roman" w:hAnsi="Times New Roman" w:cs="Times New Roman"/>
                <w:sz w:val="24"/>
                <w:szCs w:val="24"/>
                <w:lang w:eastAsia="ru-RU"/>
              </w:rPr>
              <w:t xml:space="preserve">Ремонт тротуарного покрытия на территории детского сада № 42 </w:t>
            </w:r>
            <w:r w:rsidRPr="0063748C">
              <w:rPr>
                <w:rFonts w:ascii="Times New Roman" w:eastAsia="Times New Roman" w:hAnsi="Times New Roman" w:cs="Times New Roman"/>
                <w:sz w:val="24"/>
                <w:szCs w:val="24"/>
                <w:lang w:eastAsia="ru-RU"/>
              </w:rPr>
              <w:lastRenderedPageBreak/>
              <w:t>с. НиколенскоеГулькевичского района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5501A" w:rsidRDefault="0005501A"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5501A" w:rsidRDefault="0005501A"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p>
        </w:tc>
        <w:tc>
          <w:tcPr>
            <w:tcW w:w="993" w:type="dxa"/>
            <w:tcBorders>
              <w:top w:val="nil"/>
              <w:left w:val="single" w:sz="4" w:space="0" w:color="auto"/>
              <w:bottom w:val="single" w:sz="8" w:space="0" w:color="auto"/>
              <w:right w:val="single" w:sz="8" w:space="0" w:color="auto"/>
            </w:tcBorders>
            <w:shd w:val="clear" w:color="auto" w:fill="FFFFFF" w:themeFill="background1"/>
          </w:tcPr>
          <w:p w:rsidR="0005501A" w:rsidRDefault="0005501A"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05501A" w:rsidRDefault="0005501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1310100181</w:t>
            </w:r>
          </w:p>
        </w:tc>
        <w:tc>
          <w:tcPr>
            <w:tcW w:w="850" w:type="dxa"/>
            <w:tcBorders>
              <w:top w:val="nil"/>
              <w:left w:val="nil"/>
              <w:bottom w:val="single" w:sz="8" w:space="0" w:color="auto"/>
              <w:right w:val="single" w:sz="8" w:space="0" w:color="auto"/>
            </w:tcBorders>
            <w:shd w:val="clear" w:color="auto" w:fill="FFFFFF" w:themeFill="background1"/>
          </w:tcPr>
          <w:p w:rsidR="0005501A" w:rsidRPr="00C75986" w:rsidRDefault="0005501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05501A" w:rsidRDefault="0005501A" w:rsidP="005E579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4 892,4</w:t>
            </w:r>
          </w:p>
        </w:tc>
      </w:tr>
      <w:tr w:rsidR="0005501A" w:rsidRPr="00C75986" w:rsidTr="00E6717F">
        <w:trPr>
          <w:trHeight w:val="367"/>
        </w:trPr>
        <w:tc>
          <w:tcPr>
            <w:tcW w:w="7103" w:type="dxa"/>
            <w:tcBorders>
              <w:top w:val="nil"/>
              <w:left w:val="single" w:sz="8" w:space="0" w:color="auto"/>
              <w:bottom w:val="single" w:sz="8" w:space="0" w:color="auto"/>
              <w:right w:val="single" w:sz="4" w:space="0" w:color="auto"/>
            </w:tcBorders>
            <w:shd w:val="clear" w:color="auto" w:fill="auto"/>
          </w:tcPr>
          <w:p w:rsidR="0005501A" w:rsidRPr="0092778E" w:rsidRDefault="0005501A"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05501A">
              <w:rPr>
                <w:rFonts w:ascii="Times New Roman" w:eastAsia="Times New Roman" w:hAnsi="Times New Roman" w:cs="Times New Roman"/>
                <w:sz w:val="24"/>
                <w:szCs w:val="24"/>
                <w:lang w:eastAsia="ru-RU"/>
              </w:rPr>
              <w:lastRenderedPageBreak/>
              <w:t>Закупка товаров, работ и услуг для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5501A" w:rsidRDefault="0005501A"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5501A" w:rsidRDefault="0005501A"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p>
        </w:tc>
        <w:tc>
          <w:tcPr>
            <w:tcW w:w="993" w:type="dxa"/>
            <w:tcBorders>
              <w:top w:val="nil"/>
              <w:left w:val="single" w:sz="4" w:space="0" w:color="auto"/>
              <w:bottom w:val="single" w:sz="8" w:space="0" w:color="auto"/>
              <w:right w:val="single" w:sz="8" w:space="0" w:color="auto"/>
            </w:tcBorders>
            <w:shd w:val="clear" w:color="auto" w:fill="FFFFFF" w:themeFill="background1"/>
          </w:tcPr>
          <w:p w:rsidR="0005501A" w:rsidRDefault="0005501A" w:rsidP="009277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05501A" w:rsidRDefault="0005501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1310100181</w:t>
            </w:r>
          </w:p>
        </w:tc>
        <w:tc>
          <w:tcPr>
            <w:tcW w:w="850" w:type="dxa"/>
            <w:tcBorders>
              <w:top w:val="nil"/>
              <w:left w:val="nil"/>
              <w:bottom w:val="single" w:sz="8" w:space="0" w:color="auto"/>
              <w:right w:val="single" w:sz="8" w:space="0" w:color="auto"/>
            </w:tcBorders>
            <w:shd w:val="clear" w:color="auto" w:fill="FFFFFF" w:themeFill="background1"/>
          </w:tcPr>
          <w:p w:rsidR="0005501A" w:rsidRPr="00C75986" w:rsidRDefault="0005501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2127" w:type="dxa"/>
            <w:tcBorders>
              <w:top w:val="nil"/>
              <w:left w:val="nil"/>
              <w:bottom w:val="single" w:sz="8" w:space="0" w:color="auto"/>
              <w:right w:val="single" w:sz="8" w:space="0" w:color="auto"/>
            </w:tcBorders>
            <w:shd w:val="clear" w:color="auto" w:fill="FFFFFF" w:themeFill="background1"/>
          </w:tcPr>
          <w:p w:rsidR="0005501A" w:rsidRDefault="0005501A" w:rsidP="005E579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4 892,4</w:t>
            </w:r>
          </w:p>
        </w:tc>
      </w:tr>
      <w:tr w:rsidR="005B3891" w:rsidRPr="00C75986" w:rsidTr="00E6717F">
        <w:trPr>
          <w:trHeight w:val="367"/>
        </w:trPr>
        <w:tc>
          <w:tcPr>
            <w:tcW w:w="7103" w:type="dxa"/>
            <w:tcBorders>
              <w:top w:val="nil"/>
              <w:left w:val="single" w:sz="8" w:space="0" w:color="auto"/>
              <w:bottom w:val="single" w:sz="8" w:space="0" w:color="auto"/>
              <w:right w:val="single" w:sz="4" w:space="0" w:color="auto"/>
            </w:tcBorders>
            <w:shd w:val="clear" w:color="auto" w:fill="auto"/>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Общее образование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single" w:sz="4"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E173EC" w:rsidP="0005501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197 092,1</w:t>
            </w:r>
          </w:p>
        </w:tc>
      </w:tr>
      <w:tr w:rsidR="00C75986" w:rsidRPr="00C75986" w:rsidTr="00E6717F">
        <w:trPr>
          <w:trHeight w:val="827"/>
        </w:trPr>
        <w:tc>
          <w:tcPr>
            <w:tcW w:w="7103" w:type="dxa"/>
            <w:tcBorders>
              <w:top w:val="nil"/>
              <w:left w:val="single" w:sz="8" w:space="0" w:color="auto"/>
              <w:bottom w:val="single" w:sz="8" w:space="0" w:color="auto"/>
              <w:right w:val="single" w:sz="8" w:space="0" w:color="auto"/>
            </w:tcBorders>
            <w:shd w:val="clear" w:color="auto" w:fill="auto"/>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общественной инфраструктуры муниципального значения»</w:t>
            </w:r>
          </w:p>
        </w:tc>
        <w:tc>
          <w:tcPr>
            <w:tcW w:w="992" w:type="dxa"/>
            <w:tcBorders>
              <w:top w:val="single" w:sz="4"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4"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1300000000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E173EC" w:rsidP="0044543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197 092,1</w:t>
            </w:r>
          </w:p>
        </w:tc>
      </w:tr>
      <w:tr w:rsidR="005B3891" w:rsidRPr="00C75986" w:rsidTr="00E6717F">
        <w:trPr>
          <w:trHeight w:val="268"/>
        </w:trPr>
        <w:tc>
          <w:tcPr>
            <w:tcW w:w="7103" w:type="dxa"/>
            <w:tcBorders>
              <w:top w:val="nil"/>
              <w:left w:val="single" w:sz="8" w:space="0" w:color="auto"/>
              <w:bottom w:val="single" w:sz="8" w:space="0" w:color="auto"/>
              <w:right w:val="single" w:sz="8" w:space="0" w:color="auto"/>
            </w:tcBorders>
            <w:shd w:val="clear" w:color="auto" w:fill="auto"/>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Мероприятия по повышению уровня жизни населения, проживающего на территории муниципального образования Гулькевичский район, посредством развития общественной инфраструктуры муниципального образования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E173EC" w:rsidRDefault="00E173EC" w:rsidP="0005501A">
            <w:pPr>
              <w:jc w:val="center"/>
              <w:rPr>
                <w:rFonts w:ascii="Times New Roman" w:hAnsi="Times New Roman" w:cs="Times New Roman"/>
                <w:sz w:val="24"/>
                <w:szCs w:val="24"/>
              </w:rPr>
            </w:pPr>
            <w:r w:rsidRPr="00E173EC">
              <w:rPr>
                <w:rFonts w:ascii="Times New Roman" w:hAnsi="Times New Roman" w:cs="Times New Roman"/>
                <w:sz w:val="24"/>
                <w:szCs w:val="24"/>
              </w:rPr>
              <w:t>197 092,1</w:t>
            </w:r>
          </w:p>
        </w:tc>
      </w:tr>
      <w:tr w:rsidR="00C75986" w:rsidRPr="00C75986" w:rsidTr="00E6717F">
        <w:trPr>
          <w:trHeight w:val="406"/>
        </w:trPr>
        <w:tc>
          <w:tcPr>
            <w:tcW w:w="7103" w:type="dxa"/>
            <w:tcBorders>
              <w:top w:val="nil"/>
              <w:left w:val="single" w:sz="8" w:space="0" w:color="auto"/>
              <w:bottom w:val="single" w:sz="8" w:space="0" w:color="auto"/>
              <w:right w:val="single" w:sz="8" w:space="0" w:color="auto"/>
            </w:tcBorders>
            <w:shd w:val="clear" w:color="auto" w:fill="auto"/>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Строительство, капитальный ремонт, реконструкция, проектирование, модернизация и техническое перевооружение общественной инфраструктуры, приобретение объектов недвижимости, а также движимого имущества, необходимого для обеспечения функционирования объектов общественной инфраструктуры, предназначенных для решения вопросов местного значения, в том числе реализация комплекса мероприятий по модернизации муниципальной системы дошкольного образования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E173EC" w:rsidRDefault="00E173EC" w:rsidP="005B3891">
            <w:pPr>
              <w:jc w:val="center"/>
              <w:rPr>
                <w:rFonts w:ascii="Times New Roman" w:hAnsi="Times New Roman" w:cs="Times New Roman"/>
                <w:sz w:val="24"/>
                <w:szCs w:val="24"/>
              </w:rPr>
            </w:pPr>
            <w:r w:rsidRPr="00E173EC">
              <w:rPr>
                <w:rFonts w:ascii="Times New Roman" w:hAnsi="Times New Roman" w:cs="Times New Roman"/>
                <w:sz w:val="24"/>
                <w:szCs w:val="24"/>
              </w:rPr>
              <w:t>197 092,1</w:t>
            </w:r>
          </w:p>
        </w:tc>
      </w:tr>
      <w:tr w:rsidR="005B3891" w:rsidRPr="00C75986" w:rsidTr="00E6717F">
        <w:trPr>
          <w:trHeight w:val="406"/>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Капитальный ремонт кровли основного здания МБОУ СОШ № 10 им. М.И. Белоусова по адресу: 352162, Краснодарский край, Гулькевичский район, пос. Гирей, ул. Парковая, 7</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1310100124</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9F7DD8">
            <w:pPr>
              <w:jc w:val="center"/>
              <w:rPr>
                <w:rFonts w:ascii="Times New Roman" w:hAnsi="Times New Roman" w:cs="Times New Roman"/>
                <w:sz w:val="24"/>
                <w:szCs w:val="24"/>
              </w:rPr>
            </w:pPr>
            <w:r w:rsidRPr="00C75986">
              <w:rPr>
                <w:rFonts w:ascii="Times New Roman" w:hAnsi="Times New Roman" w:cs="Times New Roman"/>
                <w:sz w:val="24"/>
                <w:szCs w:val="24"/>
              </w:rPr>
              <w:t>1</w:t>
            </w:r>
            <w:r w:rsidR="00E173EC">
              <w:rPr>
                <w:rFonts w:ascii="Times New Roman" w:hAnsi="Times New Roman" w:cs="Times New Roman"/>
                <w:sz w:val="24"/>
                <w:szCs w:val="24"/>
              </w:rPr>
              <w:t>0</w:t>
            </w:r>
            <w:r w:rsidRPr="00C75986">
              <w:rPr>
                <w:rFonts w:ascii="Times New Roman" w:hAnsi="Times New Roman" w:cs="Times New Roman"/>
                <w:sz w:val="24"/>
                <w:szCs w:val="24"/>
              </w:rPr>
              <w:t> </w:t>
            </w:r>
            <w:r w:rsidR="009F7DD8">
              <w:rPr>
                <w:rFonts w:ascii="Times New Roman" w:hAnsi="Times New Roman" w:cs="Times New Roman"/>
                <w:sz w:val="24"/>
                <w:szCs w:val="24"/>
              </w:rPr>
              <w:t>991</w:t>
            </w:r>
            <w:r w:rsidRPr="00C75986">
              <w:rPr>
                <w:rFonts w:ascii="Times New Roman" w:hAnsi="Times New Roman" w:cs="Times New Roman"/>
                <w:sz w:val="24"/>
                <w:szCs w:val="24"/>
              </w:rPr>
              <w:t>,</w:t>
            </w:r>
            <w:r w:rsidR="009F7DD8">
              <w:rPr>
                <w:rFonts w:ascii="Times New Roman" w:hAnsi="Times New Roman" w:cs="Times New Roman"/>
                <w:sz w:val="24"/>
                <w:szCs w:val="24"/>
              </w:rPr>
              <w:t>6</w:t>
            </w:r>
          </w:p>
        </w:tc>
      </w:tr>
      <w:tr w:rsidR="005B3891" w:rsidRPr="00C75986" w:rsidTr="00E6717F">
        <w:trPr>
          <w:trHeight w:val="406"/>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1310100124</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E173EC" w:rsidP="009F7DD8">
            <w:pPr>
              <w:jc w:val="center"/>
              <w:rPr>
                <w:rFonts w:ascii="Times New Roman" w:hAnsi="Times New Roman" w:cs="Times New Roman"/>
                <w:sz w:val="24"/>
                <w:szCs w:val="24"/>
              </w:rPr>
            </w:pPr>
            <w:r>
              <w:rPr>
                <w:rFonts w:ascii="Times New Roman" w:hAnsi="Times New Roman" w:cs="Times New Roman"/>
                <w:sz w:val="24"/>
                <w:szCs w:val="24"/>
              </w:rPr>
              <w:t>10</w:t>
            </w:r>
            <w:r w:rsidR="009F7DD8">
              <w:rPr>
                <w:rFonts w:ascii="Times New Roman" w:hAnsi="Times New Roman" w:cs="Times New Roman"/>
                <w:sz w:val="24"/>
                <w:szCs w:val="24"/>
              </w:rPr>
              <w:t> 991,6</w:t>
            </w:r>
          </w:p>
        </w:tc>
      </w:tr>
      <w:tr w:rsidR="005B3891" w:rsidRPr="00C75986" w:rsidTr="00E6717F">
        <w:trPr>
          <w:trHeight w:val="406"/>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Calibri" w:hAnsi="Times New Roman" w:cs="Times New Roman"/>
                <w:bCs/>
                <w:sz w:val="24"/>
                <w:szCs w:val="24"/>
              </w:rPr>
              <w:t xml:space="preserve">Капитальный ремонт спортивного зала МАОУ СОШ № 3 им. А.В. Кривцова, по адресу: 352191, Краснодарский край, Гулькевичскийрайон, г. Гулькевичи, ул. Советская, 20 ( I этап. Усиление стен спортивного зала. Отмостка. </w:t>
            </w:r>
            <w:r w:rsidRPr="00C75986">
              <w:rPr>
                <w:rFonts w:ascii="Times New Roman" w:eastAsia="Calibri" w:hAnsi="Times New Roman" w:cs="Times New Roman"/>
                <w:bCs/>
                <w:sz w:val="24"/>
                <w:szCs w:val="24"/>
                <w:lang w:val="en-US"/>
              </w:rPr>
              <w:t>II</w:t>
            </w:r>
            <w:r w:rsidRPr="00C75986">
              <w:rPr>
                <w:rFonts w:ascii="Times New Roman" w:eastAsia="Calibri" w:hAnsi="Times New Roman" w:cs="Times New Roman"/>
                <w:bCs/>
                <w:sz w:val="24"/>
                <w:szCs w:val="24"/>
              </w:rPr>
              <w:t xml:space="preserve"> этап. Капитальный ремонт кровли спортивного зала )</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1310100125</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9575F7">
            <w:pPr>
              <w:jc w:val="center"/>
              <w:rPr>
                <w:rFonts w:ascii="Times New Roman" w:hAnsi="Times New Roman" w:cs="Times New Roman"/>
                <w:sz w:val="24"/>
                <w:szCs w:val="24"/>
              </w:rPr>
            </w:pPr>
            <w:r w:rsidRPr="00C75986">
              <w:rPr>
                <w:rFonts w:ascii="Times New Roman" w:hAnsi="Times New Roman" w:cs="Times New Roman"/>
                <w:sz w:val="24"/>
                <w:szCs w:val="24"/>
              </w:rPr>
              <w:t>4650,0</w:t>
            </w:r>
          </w:p>
        </w:tc>
      </w:tr>
      <w:tr w:rsidR="005B3891" w:rsidRPr="00C75986" w:rsidTr="00E6717F">
        <w:trPr>
          <w:trHeight w:val="406"/>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1310100125</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9575F7">
            <w:pPr>
              <w:jc w:val="center"/>
              <w:rPr>
                <w:rFonts w:ascii="Times New Roman" w:hAnsi="Times New Roman" w:cs="Times New Roman"/>
                <w:sz w:val="24"/>
                <w:szCs w:val="24"/>
              </w:rPr>
            </w:pPr>
            <w:r w:rsidRPr="00C75986">
              <w:rPr>
                <w:rFonts w:ascii="Times New Roman" w:hAnsi="Times New Roman" w:cs="Times New Roman"/>
                <w:sz w:val="24"/>
                <w:szCs w:val="24"/>
              </w:rPr>
              <w:t>4650,0</w:t>
            </w:r>
          </w:p>
        </w:tc>
      </w:tr>
      <w:tr w:rsidR="005B3891" w:rsidRPr="00C75986" w:rsidTr="00E6717F">
        <w:trPr>
          <w:trHeight w:val="406"/>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Капитальный ремонт  учебных кабинетов и  коридоров в МБОУ СОШ №10 им. М.И.Белоусова пос. Гирей</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1310100126</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173EC">
            <w:pPr>
              <w:jc w:val="center"/>
              <w:rPr>
                <w:rFonts w:ascii="Times New Roman" w:hAnsi="Times New Roman" w:cs="Times New Roman"/>
                <w:sz w:val="24"/>
                <w:szCs w:val="24"/>
              </w:rPr>
            </w:pPr>
            <w:r w:rsidRPr="00C75986">
              <w:rPr>
                <w:rFonts w:ascii="Times New Roman" w:hAnsi="Times New Roman" w:cs="Times New Roman"/>
                <w:sz w:val="24"/>
                <w:szCs w:val="24"/>
              </w:rPr>
              <w:t>1</w:t>
            </w:r>
            <w:r w:rsidR="00E173EC">
              <w:rPr>
                <w:rFonts w:ascii="Times New Roman" w:hAnsi="Times New Roman" w:cs="Times New Roman"/>
                <w:sz w:val="24"/>
                <w:szCs w:val="24"/>
              </w:rPr>
              <w:t>3</w:t>
            </w:r>
            <w:r w:rsidRPr="00C75986">
              <w:rPr>
                <w:rFonts w:ascii="Times New Roman" w:hAnsi="Times New Roman" w:cs="Times New Roman"/>
                <w:sz w:val="24"/>
                <w:szCs w:val="24"/>
              </w:rPr>
              <w:t> </w:t>
            </w:r>
            <w:r w:rsidR="00E173EC">
              <w:rPr>
                <w:rFonts w:ascii="Times New Roman" w:hAnsi="Times New Roman" w:cs="Times New Roman"/>
                <w:sz w:val="24"/>
                <w:szCs w:val="24"/>
              </w:rPr>
              <w:t>007</w:t>
            </w:r>
            <w:r w:rsidRPr="00C75986">
              <w:rPr>
                <w:rFonts w:ascii="Times New Roman" w:hAnsi="Times New Roman" w:cs="Times New Roman"/>
                <w:sz w:val="24"/>
                <w:szCs w:val="24"/>
              </w:rPr>
              <w:t>,</w:t>
            </w:r>
            <w:r w:rsidR="00E173EC">
              <w:rPr>
                <w:rFonts w:ascii="Times New Roman" w:hAnsi="Times New Roman" w:cs="Times New Roman"/>
                <w:sz w:val="24"/>
                <w:szCs w:val="24"/>
              </w:rPr>
              <w:t>4</w:t>
            </w:r>
          </w:p>
        </w:tc>
      </w:tr>
      <w:tr w:rsidR="005B3891" w:rsidRPr="00C75986" w:rsidTr="00E6717F">
        <w:trPr>
          <w:trHeight w:val="406"/>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1310100126</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E173EC" w:rsidP="0044543E">
            <w:pPr>
              <w:jc w:val="center"/>
              <w:rPr>
                <w:rFonts w:ascii="Times New Roman" w:hAnsi="Times New Roman" w:cs="Times New Roman"/>
                <w:sz w:val="24"/>
                <w:szCs w:val="24"/>
              </w:rPr>
            </w:pPr>
            <w:r>
              <w:rPr>
                <w:rFonts w:ascii="Times New Roman" w:hAnsi="Times New Roman" w:cs="Times New Roman"/>
                <w:sz w:val="24"/>
                <w:szCs w:val="24"/>
              </w:rPr>
              <w:t>13 007,4</w:t>
            </w:r>
          </w:p>
        </w:tc>
      </w:tr>
      <w:tr w:rsidR="005B3891" w:rsidRPr="00C75986" w:rsidTr="00E6717F">
        <w:trPr>
          <w:trHeight w:val="406"/>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Выполнение проектной, рабочей документации и инженерных изысканий по объекту: «Реконструкция МБОУ СОШ № 6            им. В.И. Ермолаева по ул. Шукшина, 24, х. Тельман муниципального образования Гулькевичский район (I этап. Строительство универсального спортивного комплекса (зала) на территории МБОУ СОШ № 6)» и проведение государственной экспертизы результатов инженерных изысканий, проектной документации, включая проведение проверки достоверности сметной стоимости» муниципальной программы «Развитие общественной инфраструктуры муниципального значения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1310100138</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44543E">
            <w:pPr>
              <w:jc w:val="center"/>
              <w:rPr>
                <w:rFonts w:ascii="Times New Roman" w:hAnsi="Times New Roman" w:cs="Times New Roman"/>
                <w:sz w:val="24"/>
                <w:szCs w:val="24"/>
              </w:rPr>
            </w:pPr>
            <w:r w:rsidRPr="00C75986">
              <w:rPr>
                <w:rFonts w:ascii="Times New Roman" w:hAnsi="Times New Roman" w:cs="Times New Roman"/>
                <w:sz w:val="24"/>
                <w:szCs w:val="24"/>
              </w:rPr>
              <w:t>134,6</w:t>
            </w:r>
          </w:p>
        </w:tc>
      </w:tr>
      <w:tr w:rsidR="005B3891" w:rsidRPr="00C75986" w:rsidTr="00E6717F">
        <w:trPr>
          <w:trHeight w:val="406"/>
        </w:trPr>
        <w:tc>
          <w:tcPr>
            <w:tcW w:w="7103" w:type="dxa"/>
            <w:tcBorders>
              <w:top w:val="nil"/>
              <w:left w:val="single" w:sz="8" w:space="0" w:color="auto"/>
              <w:bottom w:val="single" w:sz="8" w:space="0" w:color="auto"/>
              <w:right w:val="single" w:sz="8" w:space="0" w:color="auto"/>
            </w:tcBorders>
            <w:shd w:val="clear" w:color="auto" w:fill="auto"/>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1310100138</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44543E">
            <w:pPr>
              <w:jc w:val="center"/>
              <w:rPr>
                <w:rFonts w:ascii="Times New Roman" w:hAnsi="Times New Roman" w:cs="Times New Roman"/>
                <w:sz w:val="24"/>
                <w:szCs w:val="24"/>
              </w:rPr>
            </w:pPr>
            <w:r w:rsidRPr="00C75986">
              <w:rPr>
                <w:rFonts w:ascii="Times New Roman" w:hAnsi="Times New Roman" w:cs="Times New Roman"/>
                <w:sz w:val="24"/>
                <w:szCs w:val="24"/>
              </w:rPr>
              <w:t>134,6</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highlight w:val="green"/>
                <w:lang w:eastAsia="ru-RU"/>
              </w:rPr>
            </w:pPr>
            <w:r w:rsidRPr="00C75986">
              <w:rPr>
                <w:rFonts w:ascii="Times New Roman" w:eastAsia="Times New Roman" w:hAnsi="Times New Roman" w:cs="Times New Roman"/>
                <w:sz w:val="24"/>
                <w:szCs w:val="24"/>
                <w:lang w:eastAsia="ru-RU"/>
              </w:rPr>
              <w:t>Выполнение предпроектных работ по объекту: «Строительство  блока начальных классов вместимостью 300 мест на территории МБОУ СОШ № 22 имени Героя Советского Союза Г.Г. Шумейко  пос. Кубань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44543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1310100139</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200,0</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44543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val="en-US" w:eastAsia="ru-RU"/>
              </w:rPr>
              <w:t>13101</w:t>
            </w:r>
            <w:r w:rsidRPr="00C75986">
              <w:rPr>
                <w:rFonts w:ascii="Times New Roman" w:eastAsia="Times New Roman" w:hAnsi="Times New Roman" w:cs="Times New Roman"/>
                <w:sz w:val="24"/>
                <w:szCs w:val="24"/>
                <w:lang w:eastAsia="ru-RU"/>
              </w:rPr>
              <w:t>00139</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200,0</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Техническое присоединение к электрическим сетям объекта: ЭПУ земельного участка с кадастровым номером 23:06:1902100:1684 для строительства школы начальных классов на 400 мест в г. Гулькевичи, Западный микрорайон, 18</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713CE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1310100141</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4 705,9</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713CE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val="en-US" w:eastAsia="ru-RU"/>
              </w:rPr>
              <w:t>13101</w:t>
            </w:r>
            <w:r w:rsidRPr="00C75986">
              <w:rPr>
                <w:rFonts w:ascii="Times New Roman" w:eastAsia="Times New Roman" w:hAnsi="Times New Roman" w:cs="Times New Roman"/>
                <w:sz w:val="24"/>
                <w:szCs w:val="24"/>
                <w:lang w:eastAsia="ru-RU"/>
              </w:rPr>
              <w:t>00141</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4 705,9</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Выполнение проектной документации по наружному электроснабжению на земельном участке по адресу: г.Гулькевичи, западный микрорайон №18</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713CE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1310100149</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2 541,7</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713CE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val="en-US" w:eastAsia="ru-RU"/>
              </w:rPr>
              <w:t>13101</w:t>
            </w:r>
            <w:r w:rsidRPr="00C75986">
              <w:rPr>
                <w:rFonts w:ascii="Times New Roman" w:eastAsia="Times New Roman" w:hAnsi="Times New Roman" w:cs="Times New Roman"/>
                <w:sz w:val="24"/>
                <w:szCs w:val="24"/>
                <w:lang w:eastAsia="ru-RU"/>
              </w:rPr>
              <w:t>00149</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189,3</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Капитальные вложения в объекты недвижимого имущества муниципальной собственности</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713CE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1310100149</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2 352,4</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Капитальный ремонт кровли основного здания МБОУ СОШ № 22 им. Героя Советского Союза Г.Г. Шумейко по адресу: 352166, Краснодарский край, Гулькевичский район, поселок Кубань, ул. Школьная, 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25655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1310100169</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99292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w:t>
            </w:r>
            <w:r w:rsidR="0099292B">
              <w:rPr>
                <w:rFonts w:ascii="Times New Roman" w:eastAsia="Times New Roman" w:hAnsi="Times New Roman" w:cs="Times New Roman"/>
                <w:sz w:val="24"/>
                <w:szCs w:val="24"/>
                <w:lang w:eastAsia="ru-RU"/>
              </w:rPr>
              <w:t> 192,7</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713CE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1310100169</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4 192,7</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Капитальный ремонт пищеблока МБДОУ д/с №13 г.Гулькевичи</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713CE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1310100170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7 399,0</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713CE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1310100170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7 399,0</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Капитальный ремонт электроснабжения и электроосвещения здания в МБ ДОУ д/с № 13 по адресу: г.Гулькевичи, ул.Короткова 10,а</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713CE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1310100171</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2 600,0</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713CE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1310100171</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2 600,0</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Ремонт  крылец  и навесов здания МБДОУ д/с №31 расположенного по адресу: х. Тельман, ул. Маяковского, 24</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713CE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1310100172</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173EC">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1 </w:t>
            </w:r>
            <w:r w:rsidR="00E173EC">
              <w:rPr>
                <w:rFonts w:ascii="Times New Roman" w:eastAsia="Times New Roman" w:hAnsi="Times New Roman" w:cs="Times New Roman"/>
                <w:sz w:val="24"/>
                <w:szCs w:val="24"/>
                <w:lang w:eastAsia="ru-RU"/>
              </w:rPr>
              <w:t>635</w:t>
            </w:r>
            <w:r w:rsidRPr="00C75986">
              <w:rPr>
                <w:rFonts w:ascii="Times New Roman" w:eastAsia="Times New Roman" w:hAnsi="Times New Roman" w:cs="Times New Roman"/>
                <w:sz w:val="24"/>
                <w:szCs w:val="24"/>
                <w:lang w:eastAsia="ru-RU"/>
              </w:rPr>
              <w:t>,0</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713CE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1310100172</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E173E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1 635</w:t>
            </w:r>
            <w:r w:rsidR="005B3891" w:rsidRPr="00C75986">
              <w:rPr>
                <w:rFonts w:ascii="Times New Roman" w:eastAsia="Times New Roman" w:hAnsi="Times New Roman" w:cs="Times New Roman"/>
                <w:sz w:val="24"/>
                <w:szCs w:val="24"/>
                <w:lang w:eastAsia="ru-RU"/>
              </w:rPr>
              <w:t>,0</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Замена деревянных окон на пластиковые окна в здании МБДОУ д/с № 35 с. Отрадо-Ольгинского МО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713CE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1310100173</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9F7DD8" w:rsidP="00E173EC">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2 635,2</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713CE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1310100173</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9F7DD8"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2 635,2</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Ремонт  центрального входа, 2х крылец, входной группы и устройство пандуса в здании МБОУ СОШ №20 им.Героя Советского Союза А.А. Лазуненко по адресу: Лазуненко ул.15, с.Новомихайловское,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713CE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1310100174</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E173EC" w:rsidP="00E173EC">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1 235</w:t>
            </w:r>
            <w:r w:rsidR="005B3891" w:rsidRPr="00C759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713CE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1310100174</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E173E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1 235,4</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Капитальный ремонт школьных туалетов МБОУ СОШ № 22 им. Героя Советского Союза Г.Г. Шумейко по адресу: Краснодарский край, Гулькевичский район, пос. Кубань, ул. Школьная, 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713CE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1310100175</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173EC">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1 </w:t>
            </w:r>
            <w:r w:rsidR="00E173EC">
              <w:rPr>
                <w:rFonts w:ascii="Times New Roman" w:eastAsia="Times New Roman" w:hAnsi="Times New Roman" w:cs="Times New Roman"/>
                <w:sz w:val="24"/>
                <w:szCs w:val="24"/>
                <w:lang w:eastAsia="ru-RU"/>
              </w:rPr>
              <w:t>277</w:t>
            </w:r>
            <w:r w:rsidRPr="00C75986">
              <w:rPr>
                <w:rFonts w:ascii="Times New Roman" w:eastAsia="Times New Roman" w:hAnsi="Times New Roman" w:cs="Times New Roman"/>
                <w:sz w:val="24"/>
                <w:szCs w:val="24"/>
                <w:lang w:eastAsia="ru-RU"/>
              </w:rPr>
              <w:t>,</w:t>
            </w:r>
            <w:r w:rsidR="00E173EC">
              <w:rPr>
                <w:rFonts w:ascii="Times New Roman" w:eastAsia="Times New Roman" w:hAnsi="Times New Roman" w:cs="Times New Roman"/>
                <w:sz w:val="24"/>
                <w:szCs w:val="24"/>
                <w:lang w:eastAsia="ru-RU"/>
              </w:rPr>
              <w:t>1</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713CE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1310100175</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E173E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1 277,1</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Капитальный ремонт цоколя и отмостки здания МБОУ СОШ  № 24 им. И,А, Максименко,по адресу: Краснодарский край, Гулькевичский район, х. Чаплыгин, ул. Ленина, 1</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713CE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1310100176</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1 798,0</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713CE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1310100176</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1 798,0</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Тех.присоединение к электрическим сетям объекта: ЭПУ земельного участка с кадастровым номером: 23:06:0102006:1 для строительства блока начальных классов на 300 мест по адресу: п. Кубань, ул. Школьная, д.2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713CE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1310100177</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5 418,6</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247806">
            <w:pPr>
              <w:jc w:val="center"/>
              <w:rPr>
                <w:rFonts w:ascii="Times New Roman" w:hAnsi="Times New Roman" w:cs="Times New Roman"/>
                <w:sz w:val="24"/>
                <w:szCs w:val="24"/>
              </w:rPr>
            </w:pPr>
            <w:r w:rsidRPr="00C75986">
              <w:rPr>
                <w:rFonts w:ascii="Times New Roman" w:hAnsi="Times New Roman" w:cs="Times New Roman"/>
                <w:sz w:val="24"/>
                <w:szCs w:val="24"/>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713CE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1310100177</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5 418,6</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Реконструкция МБОУ СОШ № 6 им. В.И. Ермолаева по ул. Шукшина, 24  в х. Тельман муниципального образования Гулькевичский район ( I этап. Строительство универсального спортивного комплекса (зала) на территории МБОУ СОШ № 6). Пересчет.</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eastAsia="ru-RU"/>
              </w:rPr>
              <w:t>13101</w:t>
            </w:r>
            <w:r w:rsidRPr="00C75986">
              <w:rPr>
                <w:rFonts w:ascii="Times New Roman" w:eastAsia="Times New Roman" w:hAnsi="Times New Roman" w:cs="Times New Roman"/>
                <w:sz w:val="24"/>
                <w:szCs w:val="24"/>
                <w:lang w:val="en-US" w:eastAsia="ru-RU"/>
              </w:rPr>
              <w:t>S0471</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99292B" w:rsidP="0025637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109 813,6</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Капитальные вложения в объекты недвижимого имущества муниципальной собственности</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val="en-US" w:eastAsia="ru-RU"/>
              </w:rPr>
              <w:t>13101S0471</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val="en-US" w:eastAsia="ru-RU"/>
              </w:rPr>
              <w:t>400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109 813,6</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Вынос сетей теплотрассы с земельного участка с кадастровым номером 23:06:1902100:1684, расположенный по адресу: Краснодарский край, Гулькевичский район, г. Гулькевичи, Западный микрорайон, 18, вид разрешенного использования- образование и просвещение для строительства школы начальных классов на 400 мест</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1310101070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1 420,2</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1310101070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1 420,2</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Вынос сетей теплотрассы с земельного участка с кадастровым номером 23:06:1902100:1684, расположенный по адресу: </w:t>
            </w:r>
            <w:r w:rsidRPr="00C75986">
              <w:rPr>
                <w:rFonts w:ascii="Times New Roman" w:eastAsia="Times New Roman" w:hAnsi="Times New Roman" w:cs="Times New Roman"/>
                <w:sz w:val="24"/>
                <w:szCs w:val="24"/>
                <w:lang w:eastAsia="ru-RU"/>
              </w:rPr>
              <w:lastRenderedPageBreak/>
              <w:t>Краснодарский край, Гулькевичский район, г. Гулькевичи, Западный микрорайон, 18, вид разрешенного использования- образование и просвещение для строительства школы начальных классов на 400 мест</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val="en-US" w:eastAsia="ru-RU"/>
              </w:rPr>
              <w:t>13101S1070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173EC">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21 4</w:t>
            </w:r>
            <w:r w:rsidR="00E173EC">
              <w:rPr>
                <w:rFonts w:ascii="Times New Roman" w:eastAsia="Times New Roman" w:hAnsi="Times New Roman" w:cs="Times New Roman"/>
                <w:sz w:val="24"/>
                <w:szCs w:val="24"/>
                <w:lang w:eastAsia="ru-RU"/>
              </w:rPr>
              <w:t>36</w:t>
            </w:r>
            <w:r w:rsidRPr="00C75986">
              <w:rPr>
                <w:rFonts w:ascii="Times New Roman" w:eastAsia="Times New Roman" w:hAnsi="Times New Roman" w:cs="Times New Roman"/>
                <w:sz w:val="24"/>
                <w:szCs w:val="24"/>
                <w:lang w:eastAsia="ru-RU"/>
              </w:rPr>
              <w:t>,</w:t>
            </w:r>
            <w:r w:rsidR="00E173EC">
              <w:rPr>
                <w:rFonts w:ascii="Times New Roman" w:eastAsia="Times New Roman" w:hAnsi="Times New Roman" w:cs="Times New Roman"/>
                <w:sz w:val="24"/>
                <w:szCs w:val="24"/>
                <w:lang w:eastAsia="ru-RU"/>
              </w:rPr>
              <w:t>1</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val="en-US" w:eastAsia="ru-RU"/>
              </w:rPr>
              <w:t>13101S1070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val="en-US"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E173E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21 436,1</w:t>
            </w:r>
          </w:p>
        </w:tc>
      </w:tr>
      <w:tr w:rsidR="005B3891" w:rsidRPr="00C75986" w:rsidTr="00E6717F">
        <w:trPr>
          <w:trHeight w:val="33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Молодежная политика и оздоровление детей</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4130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246,1</w:t>
            </w:r>
          </w:p>
        </w:tc>
      </w:tr>
      <w:tr w:rsidR="00541302" w:rsidRPr="00C75986" w:rsidTr="00E6717F">
        <w:trPr>
          <w:trHeight w:val="416"/>
        </w:trPr>
        <w:tc>
          <w:tcPr>
            <w:tcW w:w="7103" w:type="dxa"/>
            <w:tcBorders>
              <w:top w:val="nil"/>
              <w:left w:val="single" w:sz="8" w:space="0" w:color="auto"/>
              <w:bottom w:val="nil"/>
              <w:right w:val="single" w:sz="8" w:space="0" w:color="auto"/>
            </w:tcBorders>
            <w:shd w:val="clear" w:color="auto" w:fill="FFFFFF" w:themeFill="background1"/>
            <w:hideMark/>
          </w:tcPr>
          <w:p w:rsidR="00541302" w:rsidRPr="00C75986" w:rsidRDefault="00541302"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«Дети Гулькевичского района»</w:t>
            </w:r>
          </w:p>
        </w:tc>
        <w:tc>
          <w:tcPr>
            <w:tcW w:w="992" w:type="dxa"/>
            <w:tcBorders>
              <w:top w:val="nil"/>
              <w:left w:val="nil"/>
              <w:bottom w:val="nil"/>
              <w:right w:val="single" w:sz="8" w:space="0" w:color="auto"/>
            </w:tcBorders>
            <w:shd w:val="clear" w:color="auto" w:fill="FFFFFF" w:themeFill="background1"/>
            <w:hideMark/>
          </w:tcPr>
          <w:p w:rsidR="00541302" w:rsidRPr="00C75986" w:rsidRDefault="0054130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nil"/>
              <w:right w:val="single" w:sz="8" w:space="0" w:color="auto"/>
            </w:tcBorders>
            <w:shd w:val="clear" w:color="auto" w:fill="FFFFFF" w:themeFill="background1"/>
            <w:hideMark/>
          </w:tcPr>
          <w:p w:rsidR="00541302" w:rsidRPr="00C75986" w:rsidRDefault="0054130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nil"/>
              <w:right w:val="single" w:sz="8" w:space="0" w:color="auto"/>
            </w:tcBorders>
            <w:shd w:val="clear" w:color="auto" w:fill="FFFFFF" w:themeFill="background1"/>
            <w:hideMark/>
          </w:tcPr>
          <w:p w:rsidR="00541302" w:rsidRPr="00C75986" w:rsidRDefault="0054130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nil"/>
              <w:right w:val="single" w:sz="8" w:space="0" w:color="auto"/>
            </w:tcBorders>
            <w:shd w:val="clear" w:color="auto" w:fill="FFFFFF" w:themeFill="background1"/>
            <w:hideMark/>
          </w:tcPr>
          <w:p w:rsidR="00541302" w:rsidRPr="00C75986" w:rsidRDefault="0054130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0300000000</w:t>
            </w:r>
          </w:p>
        </w:tc>
        <w:tc>
          <w:tcPr>
            <w:tcW w:w="850" w:type="dxa"/>
            <w:tcBorders>
              <w:top w:val="nil"/>
              <w:left w:val="nil"/>
              <w:bottom w:val="nil"/>
              <w:right w:val="single" w:sz="8" w:space="0" w:color="auto"/>
            </w:tcBorders>
            <w:shd w:val="clear" w:color="auto" w:fill="FFFFFF" w:themeFill="background1"/>
            <w:hideMark/>
          </w:tcPr>
          <w:p w:rsidR="00541302" w:rsidRPr="00C75986" w:rsidRDefault="0054130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nil"/>
              <w:right w:val="single" w:sz="8" w:space="0" w:color="auto"/>
            </w:tcBorders>
            <w:shd w:val="clear" w:color="auto" w:fill="FFFFFF" w:themeFill="background1"/>
          </w:tcPr>
          <w:p w:rsidR="00541302" w:rsidRPr="00C75986" w:rsidRDefault="00541302" w:rsidP="00541302">
            <w:pPr>
              <w:jc w:val="center"/>
            </w:pPr>
            <w:r w:rsidRPr="00C75986">
              <w:rPr>
                <w:rFonts w:ascii="Times New Roman" w:eastAsia="Times New Roman" w:hAnsi="Times New Roman" w:cs="Times New Roman"/>
                <w:sz w:val="24"/>
                <w:szCs w:val="24"/>
                <w:lang w:eastAsia="ru-RU"/>
              </w:rPr>
              <w:t>246,1</w:t>
            </w:r>
          </w:p>
        </w:tc>
      </w:tr>
      <w:tr w:rsidR="00541302" w:rsidRPr="00C75986" w:rsidTr="00E6717F">
        <w:trPr>
          <w:trHeight w:val="547"/>
        </w:trPr>
        <w:tc>
          <w:tcPr>
            <w:tcW w:w="7103" w:type="dxa"/>
            <w:tcBorders>
              <w:top w:val="single" w:sz="8" w:space="0" w:color="auto"/>
              <w:left w:val="single" w:sz="8" w:space="0" w:color="auto"/>
              <w:bottom w:val="single" w:sz="8" w:space="0" w:color="auto"/>
              <w:right w:val="single" w:sz="8" w:space="0" w:color="auto"/>
            </w:tcBorders>
            <w:shd w:val="clear" w:color="auto" w:fill="auto"/>
            <w:hideMark/>
          </w:tcPr>
          <w:p w:rsidR="00541302" w:rsidRPr="00C75986" w:rsidRDefault="00541302"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Реализация семейной политики детство сбережения, формирование условий для образования, воспитания, социализации и здорового образа жизни каждого ребенка, создание комфортной и доброжелательной среды для жизни детей в Гулькевичском районе</w:t>
            </w:r>
          </w:p>
        </w:tc>
        <w:tc>
          <w:tcPr>
            <w:tcW w:w="992" w:type="dxa"/>
            <w:tcBorders>
              <w:top w:val="single" w:sz="8" w:space="0" w:color="auto"/>
              <w:left w:val="nil"/>
              <w:bottom w:val="single" w:sz="8" w:space="0" w:color="auto"/>
              <w:right w:val="single" w:sz="8" w:space="0" w:color="auto"/>
            </w:tcBorders>
            <w:shd w:val="clear" w:color="auto" w:fill="FFFFFF" w:themeFill="background1"/>
            <w:hideMark/>
          </w:tcPr>
          <w:p w:rsidR="00541302" w:rsidRPr="00C75986" w:rsidRDefault="0054130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8" w:space="0" w:color="auto"/>
              <w:left w:val="nil"/>
              <w:bottom w:val="single" w:sz="8" w:space="0" w:color="auto"/>
              <w:right w:val="single" w:sz="8" w:space="0" w:color="auto"/>
            </w:tcBorders>
            <w:shd w:val="clear" w:color="auto" w:fill="FFFFFF" w:themeFill="background1"/>
            <w:hideMark/>
          </w:tcPr>
          <w:p w:rsidR="00541302" w:rsidRPr="00C75986" w:rsidRDefault="0054130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single" w:sz="8" w:space="0" w:color="auto"/>
              <w:left w:val="nil"/>
              <w:bottom w:val="single" w:sz="8" w:space="0" w:color="auto"/>
              <w:right w:val="single" w:sz="8" w:space="0" w:color="auto"/>
            </w:tcBorders>
            <w:shd w:val="clear" w:color="auto" w:fill="FFFFFF" w:themeFill="background1"/>
            <w:hideMark/>
          </w:tcPr>
          <w:p w:rsidR="00541302" w:rsidRPr="00C75986" w:rsidRDefault="0054130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single" w:sz="8" w:space="0" w:color="auto"/>
              <w:left w:val="nil"/>
              <w:bottom w:val="single" w:sz="8" w:space="0" w:color="auto"/>
              <w:right w:val="single" w:sz="8" w:space="0" w:color="auto"/>
            </w:tcBorders>
            <w:shd w:val="clear" w:color="auto" w:fill="FFFFFF" w:themeFill="background1"/>
            <w:hideMark/>
          </w:tcPr>
          <w:p w:rsidR="00541302" w:rsidRPr="00C75986" w:rsidRDefault="0054130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0310000000</w:t>
            </w: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541302" w:rsidRPr="00C75986" w:rsidRDefault="0054130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541302" w:rsidRPr="00C75986" w:rsidRDefault="00541302" w:rsidP="00541302">
            <w:pPr>
              <w:jc w:val="center"/>
            </w:pPr>
            <w:r w:rsidRPr="00C75986">
              <w:rPr>
                <w:rFonts w:ascii="Times New Roman" w:eastAsia="Times New Roman" w:hAnsi="Times New Roman" w:cs="Times New Roman"/>
                <w:sz w:val="24"/>
                <w:szCs w:val="24"/>
                <w:lang w:eastAsia="ru-RU"/>
              </w:rPr>
              <w:t>246,1</w:t>
            </w:r>
          </w:p>
        </w:tc>
      </w:tr>
      <w:tr w:rsidR="00541302" w:rsidRPr="00C75986" w:rsidTr="00E6717F">
        <w:trPr>
          <w:trHeight w:val="1384"/>
        </w:trPr>
        <w:tc>
          <w:tcPr>
            <w:tcW w:w="7103" w:type="dxa"/>
            <w:tcBorders>
              <w:top w:val="nil"/>
              <w:left w:val="single" w:sz="8" w:space="0" w:color="auto"/>
              <w:bottom w:val="single" w:sz="8" w:space="0" w:color="auto"/>
              <w:right w:val="single" w:sz="8" w:space="0" w:color="auto"/>
            </w:tcBorders>
            <w:shd w:val="clear" w:color="auto" w:fill="auto"/>
            <w:hideMark/>
          </w:tcPr>
          <w:p w:rsidR="00541302" w:rsidRPr="00C75986" w:rsidRDefault="00541302"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Повышение престижа института семьи путем пропаганды семейных ценностей и традиций; развитие системы социализации детей-сирот и детей, оставшихся без попечения родителей; совершенствование системы отдыха и оздоровления детей и подростков; профилактика безнадзорности и правонарушений несовершеннолетних</w:t>
            </w:r>
          </w:p>
        </w:tc>
        <w:tc>
          <w:tcPr>
            <w:tcW w:w="992" w:type="dxa"/>
            <w:tcBorders>
              <w:top w:val="nil"/>
              <w:left w:val="nil"/>
              <w:bottom w:val="single" w:sz="8" w:space="0" w:color="auto"/>
              <w:right w:val="single" w:sz="8" w:space="0" w:color="auto"/>
            </w:tcBorders>
            <w:shd w:val="clear" w:color="auto" w:fill="FFFFFF" w:themeFill="background1"/>
            <w:hideMark/>
          </w:tcPr>
          <w:p w:rsidR="00541302" w:rsidRPr="00C75986" w:rsidRDefault="0054130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nil"/>
              <w:right w:val="single" w:sz="8" w:space="0" w:color="auto"/>
            </w:tcBorders>
            <w:shd w:val="clear" w:color="auto" w:fill="FFFFFF" w:themeFill="background1"/>
            <w:hideMark/>
          </w:tcPr>
          <w:p w:rsidR="00541302" w:rsidRPr="00C75986" w:rsidRDefault="0054130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nil"/>
              <w:right w:val="single" w:sz="8" w:space="0" w:color="auto"/>
            </w:tcBorders>
            <w:shd w:val="clear" w:color="auto" w:fill="FFFFFF" w:themeFill="background1"/>
            <w:hideMark/>
          </w:tcPr>
          <w:p w:rsidR="00541302" w:rsidRPr="00C75986" w:rsidRDefault="0054130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541302" w:rsidRPr="00C75986" w:rsidRDefault="0054130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0310100000</w:t>
            </w:r>
          </w:p>
        </w:tc>
        <w:tc>
          <w:tcPr>
            <w:tcW w:w="850" w:type="dxa"/>
            <w:tcBorders>
              <w:top w:val="nil"/>
              <w:left w:val="nil"/>
              <w:bottom w:val="single" w:sz="8" w:space="0" w:color="auto"/>
              <w:right w:val="single" w:sz="8" w:space="0" w:color="auto"/>
            </w:tcBorders>
            <w:shd w:val="clear" w:color="auto" w:fill="FFFFFF" w:themeFill="background1"/>
            <w:hideMark/>
          </w:tcPr>
          <w:p w:rsidR="00541302" w:rsidRPr="00C75986" w:rsidRDefault="0054130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41302" w:rsidRPr="00C75986" w:rsidRDefault="00541302" w:rsidP="00541302">
            <w:pPr>
              <w:jc w:val="center"/>
            </w:pPr>
            <w:r w:rsidRPr="00C75986">
              <w:rPr>
                <w:rFonts w:ascii="Times New Roman" w:eastAsia="Times New Roman" w:hAnsi="Times New Roman" w:cs="Times New Roman"/>
                <w:sz w:val="24"/>
                <w:szCs w:val="24"/>
                <w:lang w:eastAsia="ru-RU"/>
              </w:rPr>
              <w:t>246,1</w:t>
            </w:r>
          </w:p>
        </w:tc>
      </w:tr>
      <w:tr w:rsidR="00C75986" w:rsidRPr="00C75986" w:rsidTr="00E6717F">
        <w:trPr>
          <w:trHeight w:val="1260"/>
        </w:trPr>
        <w:tc>
          <w:tcPr>
            <w:tcW w:w="7103" w:type="dxa"/>
            <w:tcBorders>
              <w:top w:val="nil"/>
              <w:left w:val="single" w:sz="8" w:space="0" w:color="auto"/>
              <w:bottom w:val="single" w:sz="8" w:space="0" w:color="auto"/>
              <w:right w:val="single" w:sz="8" w:space="0" w:color="auto"/>
            </w:tcBorders>
            <w:shd w:val="clear" w:color="auto" w:fill="auto"/>
            <w:hideMark/>
          </w:tcPr>
          <w:p w:rsidR="00541302" w:rsidRPr="00C75986" w:rsidRDefault="00541302"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Финансовое обеспечение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992" w:type="dxa"/>
            <w:tcBorders>
              <w:top w:val="nil"/>
              <w:left w:val="nil"/>
              <w:bottom w:val="single" w:sz="8" w:space="0" w:color="auto"/>
              <w:right w:val="single" w:sz="8" w:space="0" w:color="auto"/>
            </w:tcBorders>
            <w:shd w:val="clear" w:color="auto" w:fill="FFFFFF" w:themeFill="background1"/>
            <w:hideMark/>
          </w:tcPr>
          <w:p w:rsidR="00541302" w:rsidRPr="00C75986" w:rsidRDefault="0054130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single" w:sz="8" w:space="0" w:color="auto"/>
              <w:left w:val="nil"/>
              <w:bottom w:val="single" w:sz="8" w:space="0" w:color="auto"/>
              <w:right w:val="single" w:sz="8" w:space="0" w:color="auto"/>
            </w:tcBorders>
            <w:shd w:val="clear" w:color="auto" w:fill="FFFFFF" w:themeFill="background1"/>
            <w:hideMark/>
          </w:tcPr>
          <w:p w:rsidR="00541302" w:rsidRPr="00C75986" w:rsidRDefault="0054130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single" w:sz="8" w:space="0" w:color="auto"/>
              <w:left w:val="nil"/>
              <w:bottom w:val="single" w:sz="8" w:space="0" w:color="auto"/>
              <w:right w:val="single" w:sz="8" w:space="0" w:color="auto"/>
            </w:tcBorders>
            <w:shd w:val="clear" w:color="auto" w:fill="FFFFFF" w:themeFill="background1"/>
            <w:hideMark/>
          </w:tcPr>
          <w:p w:rsidR="00541302" w:rsidRPr="00C75986" w:rsidRDefault="0054130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541302" w:rsidRPr="00C75986" w:rsidRDefault="0054130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0310169120</w:t>
            </w:r>
          </w:p>
        </w:tc>
        <w:tc>
          <w:tcPr>
            <w:tcW w:w="850" w:type="dxa"/>
            <w:tcBorders>
              <w:top w:val="nil"/>
              <w:left w:val="nil"/>
              <w:bottom w:val="single" w:sz="8" w:space="0" w:color="auto"/>
              <w:right w:val="single" w:sz="8" w:space="0" w:color="auto"/>
            </w:tcBorders>
            <w:shd w:val="clear" w:color="auto" w:fill="FFFFFF" w:themeFill="background1"/>
            <w:hideMark/>
          </w:tcPr>
          <w:p w:rsidR="00541302" w:rsidRPr="00C75986" w:rsidRDefault="0054130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41302" w:rsidRPr="00C75986" w:rsidRDefault="00541302" w:rsidP="00541302">
            <w:pPr>
              <w:jc w:val="center"/>
            </w:pPr>
            <w:r w:rsidRPr="00C75986">
              <w:rPr>
                <w:rFonts w:ascii="Times New Roman" w:eastAsia="Times New Roman" w:hAnsi="Times New Roman" w:cs="Times New Roman"/>
                <w:sz w:val="24"/>
                <w:szCs w:val="24"/>
                <w:lang w:eastAsia="ru-RU"/>
              </w:rPr>
              <w:t>246,1</w:t>
            </w:r>
          </w:p>
        </w:tc>
      </w:tr>
      <w:tr w:rsidR="005B3891" w:rsidRPr="00C75986" w:rsidTr="00E6717F">
        <w:trPr>
          <w:trHeight w:val="258"/>
        </w:trPr>
        <w:tc>
          <w:tcPr>
            <w:tcW w:w="7103" w:type="dxa"/>
            <w:tcBorders>
              <w:top w:val="nil"/>
              <w:left w:val="single" w:sz="8" w:space="0" w:color="auto"/>
              <w:bottom w:val="single" w:sz="8" w:space="0" w:color="auto"/>
              <w:right w:val="single" w:sz="8" w:space="0" w:color="auto"/>
            </w:tcBorders>
            <w:shd w:val="clear" w:color="auto" w:fill="auto"/>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nil"/>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nil"/>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0310169120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4130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246,1</w:t>
            </w:r>
          </w:p>
        </w:tc>
      </w:tr>
      <w:tr w:rsidR="005B3891" w:rsidRPr="00C75986" w:rsidTr="00E6717F">
        <w:trPr>
          <w:trHeight w:val="206"/>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Социальная политика</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902</w:t>
            </w:r>
          </w:p>
        </w:tc>
        <w:tc>
          <w:tcPr>
            <w:tcW w:w="992" w:type="dxa"/>
            <w:tcBorders>
              <w:top w:val="single" w:sz="4" w:space="0" w:color="auto"/>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10</w:t>
            </w:r>
          </w:p>
        </w:tc>
        <w:tc>
          <w:tcPr>
            <w:tcW w:w="993" w:type="dxa"/>
            <w:tcBorders>
              <w:top w:val="single" w:sz="4" w:space="0" w:color="auto"/>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00</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173EC">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23</w:t>
            </w:r>
            <w:r w:rsidR="00E173EC">
              <w:rPr>
                <w:rFonts w:ascii="Times New Roman" w:eastAsia="Times New Roman" w:hAnsi="Times New Roman" w:cs="Times New Roman"/>
                <w:bCs/>
                <w:sz w:val="24"/>
                <w:szCs w:val="24"/>
                <w:lang w:eastAsia="ru-RU"/>
              </w:rPr>
              <w:t>5</w:t>
            </w:r>
            <w:r w:rsidR="00541302" w:rsidRPr="00C75986">
              <w:rPr>
                <w:rFonts w:ascii="Times New Roman" w:eastAsia="Times New Roman" w:hAnsi="Times New Roman" w:cs="Times New Roman"/>
                <w:bCs/>
                <w:sz w:val="24"/>
                <w:szCs w:val="24"/>
                <w:lang w:eastAsia="ru-RU"/>
              </w:rPr>
              <w:t> </w:t>
            </w:r>
            <w:r w:rsidR="00E173EC">
              <w:rPr>
                <w:rFonts w:ascii="Times New Roman" w:eastAsia="Times New Roman" w:hAnsi="Times New Roman" w:cs="Times New Roman"/>
                <w:bCs/>
                <w:sz w:val="24"/>
                <w:szCs w:val="24"/>
                <w:lang w:eastAsia="ru-RU"/>
              </w:rPr>
              <w:t>11</w:t>
            </w:r>
            <w:r w:rsidR="009618BD">
              <w:rPr>
                <w:rFonts w:ascii="Times New Roman" w:eastAsia="Times New Roman" w:hAnsi="Times New Roman" w:cs="Times New Roman"/>
                <w:bCs/>
                <w:sz w:val="24"/>
                <w:szCs w:val="24"/>
                <w:lang w:eastAsia="ru-RU"/>
              </w:rPr>
              <w:t>1</w:t>
            </w:r>
            <w:r w:rsidR="00541302" w:rsidRPr="00C75986">
              <w:rPr>
                <w:rFonts w:ascii="Times New Roman" w:eastAsia="Times New Roman" w:hAnsi="Times New Roman" w:cs="Times New Roman"/>
                <w:bCs/>
                <w:sz w:val="24"/>
                <w:szCs w:val="24"/>
                <w:lang w:eastAsia="ru-RU"/>
              </w:rPr>
              <w:t>,8</w:t>
            </w:r>
          </w:p>
        </w:tc>
      </w:tr>
      <w:tr w:rsidR="005B3891" w:rsidRPr="00C75986" w:rsidTr="00E6717F">
        <w:trPr>
          <w:trHeight w:val="126"/>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Пенсионное обеспечение</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6 7</w:t>
            </w:r>
            <w:r w:rsidR="005B3891" w:rsidRPr="00C75986">
              <w:rPr>
                <w:rFonts w:ascii="Times New Roman" w:eastAsia="Times New Roman" w:hAnsi="Times New Roman" w:cs="Times New Roman"/>
                <w:sz w:val="24"/>
                <w:szCs w:val="24"/>
                <w:lang w:eastAsia="ru-RU"/>
              </w:rPr>
              <w:t>07,4</w:t>
            </w:r>
          </w:p>
        </w:tc>
      </w:tr>
      <w:tr w:rsidR="005B3891" w:rsidRPr="00C75986" w:rsidTr="00E6717F">
        <w:trPr>
          <w:trHeight w:val="656"/>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«Социальная поддержка граждан»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0200000000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6 7</w:t>
            </w:r>
            <w:r w:rsidR="005B3891" w:rsidRPr="00C75986">
              <w:rPr>
                <w:rFonts w:ascii="Times New Roman" w:eastAsia="Times New Roman" w:hAnsi="Times New Roman" w:cs="Times New Roman"/>
                <w:sz w:val="24"/>
                <w:szCs w:val="24"/>
                <w:lang w:eastAsia="ru-RU"/>
              </w:rPr>
              <w:t>07,4</w:t>
            </w:r>
          </w:p>
        </w:tc>
      </w:tr>
      <w:tr w:rsidR="005B3891" w:rsidRPr="00C75986" w:rsidTr="00E6717F">
        <w:trPr>
          <w:trHeight w:val="53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Осуществление ежемесячных денежных выплат отдельным категориям граждан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0210000000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6 7</w:t>
            </w:r>
            <w:r w:rsidR="005B3891" w:rsidRPr="00C75986">
              <w:rPr>
                <w:rFonts w:ascii="Times New Roman" w:eastAsia="Times New Roman" w:hAnsi="Times New Roman" w:cs="Times New Roman"/>
                <w:sz w:val="24"/>
                <w:szCs w:val="24"/>
                <w:lang w:eastAsia="ru-RU"/>
              </w:rPr>
              <w:t>07,4</w:t>
            </w:r>
          </w:p>
        </w:tc>
      </w:tr>
      <w:tr w:rsidR="005B3891" w:rsidRPr="00C75986" w:rsidTr="00E6717F">
        <w:trPr>
          <w:trHeight w:val="59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Осуществление ежемесячных денежных выплат отдельным категориям граждан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0210100000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6 7</w:t>
            </w:r>
            <w:r w:rsidR="005B3891" w:rsidRPr="00C75986">
              <w:rPr>
                <w:rFonts w:ascii="Times New Roman" w:eastAsia="Times New Roman" w:hAnsi="Times New Roman" w:cs="Times New Roman"/>
                <w:sz w:val="24"/>
                <w:szCs w:val="24"/>
                <w:lang w:eastAsia="ru-RU"/>
              </w:rPr>
              <w:t>07,4</w:t>
            </w:r>
          </w:p>
        </w:tc>
      </w:tr>
      <w:tr w:rsidR="005B3891" w:rsidRPr="00C75986" w:rsidTr="00E6717F">
        <w:trPr>
          <w:trHeight w:val="783"/>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Осуществление ежемесячных денежных выплат к пенсиям отдельным категориям граждан (дополнительное пенсионное обеспечение)</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0210100022</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99292B" w:rsidP="00E6717F">
            <w:pPr>
              <w:spacing w:after="0"/>
              <w:jc w:val="center"/>
              <w:rPr>
                <w:rFonts w:ascii="Times New Roman" w:hAnsi="Times New Roman" w:cs="Times New Roman"/>
                <w:sz w:val="24"/>
                <w:szCs w:val="24"/>
              </w:rPr>
            </w:pPr>
            <w:r>
              <w:rPr>
                <w:rFonts w:ascii="Times New Roman" w:hAnsi="Times New Roman" w:cs="Times New Roman"/>
                <w:sz w:val="24"/>
                <w:szCs w:val="24"/>
              </w:rPr>
              <w:t>6 7</w:t>
            </w:r>
            <w:r w:rsidR="005B3891" w:rsidRPr="00C75986">
              <w:rPr>
                <w:rFonts w:ascii="Times New Roman" w:hAnsi="Times New Roman" w:cs="Times New Roman"/>
                <w:sz w:val="24"/>
                <w:szCs w:val="24"/>
              </w:rPr>
              <w:t>07,4</w:t>
            </w:r>
          </w:p>
        </w:tc>
      </w:tr>
      <w:tr w:rsidR="005B3891" w:rsidRPr="00C75986" w:rsidTr="00E6717F">
        <w:trPr>
          <w:trHeight w:val="35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0210100022</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99292B" w:rsidP="00E6717F">
            <w:pPr>
              <w:spacing w:after="0"/>
              <w:jc w:val="center"/>
              <w:rPr>
                <w:rFonts w:ascii="Times New Roman" w:hAnsi="Times New Roman" w:cs="Times New Roman"/>
                <w:sz w:val="24"/>
                <w:szCs w:val="24"/>
              </w:rPr>
            </w:pPr>
            <w:r>
              <w:rPr>
                <w:rFonts w:ascii="Times New Roman" w:hAnsi="Times New Roman" w:cs="Times New Roman"/>
                <w:sz w:val="24"/>
                <w:szCs w:val="24"/>
              </w:rPr>
              <w:t>6 7</w:t>
            </w:r>
            <w:r w:rsidR="005B3891" w:rsidRPr="00C75986">
              <w:rPr>
                <w:rFonts w:ascii="Times New Roman" w:hAnsi="Times New Roman" w:cs="Times New Roman"/>
                <w:sz w:val="24"/>
                <w:szCs w:val="24"/>
              </w:rPr>
              <w:t>07,4</w:t>
            </w:r>
          </w:p>
        </w:tc>
      </w:tr>
      <w:tr w:rsidR="005B3891" w:rsidRPr="00C75986" w:rsidTr="00E6717F">
        <w:trPr>
          <w:trHeight w:val="263"/>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Социальное обеспечение  населения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9618B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w:t>
            </w:r>
            <w:r w:rsidR="009618BD">
              <w:rPr>
                <w:rFonts w:ascii="Times New Roman" w:eastAsia="Times New Roman" w:hAnsi="Times New Roman" w:cs="Times New Roman"/>
                <w:sz w:val="24"/>
                <w:szCs w:val="24"/>
                <w:lang w:eastAsia="ru-RU"/>
              </w:rPr>
              <w:t>79</w:t>
            </w:r>
            <w:r w:rsidRPr="00C75986">
              <w:rPr>
                <w:rFonts w:ascii="Times New Roman" w:eastAsia="Times New Roman" w:hAnsi="Times New Roman" w:cs="Times New Roman"/>
                <w:sz w:val="24"/>
                <w:szCs w:val="24"/>
                <w:lang w:eastAsia="ru-RU"/>
              </w:rPr>
              <w:t>5,4</w:t>
            </w:r>
          </w:p>
        </w:tc>
      </w:tr>
      <w:tr w:rsidR="005B3891" w:rsidRPr="00C75986" w:rsidTr="00E6717F">
        <w:trPr>
          <w:trHeight w:val="34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«Социальная поддержка граждан»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0200000000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2 231,7</w:t>
            </w:r>
          </w:p>
        </w:tc>
      </w:tr>
      <w:tr w:rsidR="005B3891" w:rsidRPr="00C75986" w:rsidTr="00E6717F">
        <w:trPr>
          <w:trHeight w:val="533"/>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Осуществление ежемесячных денежных выплат отдельным категориям граждан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0210000000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651,7</w:t>
            </w:r>
          </w:p>
        </w:tc>
      </w:tr>
      <w:tr w:rsidR="005B3891" w:rsidRPr="00C75986" w:rsidTr="00E6717F">
        <w:trPr>
          <w:trHeight w:val="71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99292B" w:rsidRDefault="00A4223D" w:rsidP="00E6717F">
            <w:pPr>
              <w:spacing w:after="0"/>
              <w:rPr>
                <w:rFonts w:ascii="Times New Roman" w:hAnsi="Times New Roman" w:cs="Times New Roman"/>
                <w:sz w:val="24"/>
                <w:szCs w:val="24"/>
              </w:rPr>
            </w:pPr>
            <w:r w:rsidRPr="0099292B">
              <w:rPr>
                <w:rFonts w:ascii="Times New Roman" w:hAnsi="Times New Roman" w:cs="Times New Roman"/>
                <w:sz w:val="24"/>
                <w:szCs w:val="24"/>
              </w:rPr>
              <w:t>Единовременная денежная выплата гражданам, награжденным медалью муниципального образования Гулькевичский район «За выдающийся вклад в развитие Гулькевичского района» I, II, III степени, а также Почетной грамотой Совета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0210100020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75,0</w:t>
            </w:r>
          </w:p>
        </w:tc>
      </w:tr>
      <w:tr w:rsidR="005B3891" w:rsidRPr="00C75986" w:rsidTr="00E6717F">
        <w:trPr>
          <w:trHeight w:val="138"/>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tabs>
                <w:tab w:val="right" w:pos="9355"/>
              </w:tabs>
              <w:spacing w:after="0"/>
              <w:rPr>
                <w:rFonts w:ascii="Times New Roman" w:hAnsi="Times New Roman" w:cs="Times New Roman"/>
                <w:sz w:val="24"/>
                <w:szCs w:val="24"/>
              </w:rPr>
            </w:pPr>
            <w:r w:rsidRPr="00C75986">
              <w:rPr>
                <w:rFonts w:ascii="Times New Roman" w:hAnsi="Times New Roman" w:cs="Times New Roman"/>
                <w:sz w:val="24"/>
                <w:szCs w:val="24"/>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0210100020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300</w:t>
            </w: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75,0</w:t>
            </w:r>
          </w:p>
        </w:tc>
      </w:tr>
      <w:tr w:rsidR="005B3891" w:rsidRPr="00C75986" w:rsidTr="00E6717F">
        <w:trPr>
          <w:trHeight w:val="28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денежных выплат почетным гражданам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0210100023</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576,7</w:t>
            </w:r>
          </w:p>
        </w:tc>
      </w:tr>
      <w:tr w:rsidR="005B3891" w:rsidRPr="00C75986" w:rsidTr="00E6717F">
        <w:trPr>
          <w:trHeight w:val="37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0210100023</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300</w:t>
            </w: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576,7</w:t>
            </w:r>
          </w:p>
        </w:tc>
      </w:tr>
      <w:tr w:rsidR="005B3891" w:rsidRPr="00C75986" w:rsidTr="00E6717F">
        <w:trPr>
          <w:trHeight w:val="82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Увеличение объема и повышение качества социальных услуг, оказываемых гражданам, посредством обеспечения условий для эффективной деятельности и развития социально ориентированных некоммерческих организаций</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0220000000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1 580,0</w:t>
            </w:r>
          </w:p>
        </w:tc>
      </w:tr>
      <w:tr w:rsidR="005B3891" w:rsidRPr="00C75986" w:rsidTr="00E6717F">
        <w:trPr>
          <w:trHeight w:val="97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Государственная поддержка общественно полезных программ социально ориентированных некоммерческих организаций, направленных на развитие общественных инициатив по решению социальных проблем в Гулькевичском районе</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0220200000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jc w:val="center"/>
              <w:rPr>
                <w:rFonts w:ascii="Times New Roman" w:hAnsi="Times New Roman" w:cs="Times New Roman"/>
                <w:sz w:val="24"/>
                <w:szCs w:val="24"/>
              </w:rPr>
            </w:pPr>
          </w:p>
          <w:p w:rsidR="005B3891" w:rsidRPr="00C75986" w:rsidRDefault="005B3891" w:rsidP="00E6717F">
            <w:pPr>
              <w:jc w:val="center"/>
              <w:rPr>
                <w:rFonts w:ascii="Times New Roman" w:hAnsi="Times New Roman" w:cs="Times New Roman"/>
                <w:sz w:val="24"/>
                <w:szCs w:val="24"/>
              </w:rPr>
            </w:pPr>
            <w:r w:rsidRPr="00C75986">
              <w:rPr>
                <w:rFonts w:ascii="Times New Roman" w:hAnsi="Times New Roman" w:cs="Times New Roman"/>
                <w:sz w:val="24"/>
                <w:szCs w:val="24"/>
              </w:rPr>
              <w:t>1 580,0</w:t>
            </w:r>
          </w:p>
        </w:tc>
      </w:tr>
      <w:tr w:rsidR="005B3891" w:rsidRPr="00C75986" w:rsidTr="00E6717F">
        <w:trPr>
          <w:trHeight w:val="551"/>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Предоставление субсидий  социально-ориентированным некоммерческим организациям, осуществляющим свою деятельность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0220200021</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jc w:val="center"/>
              <w:rPr>
                <w:rFonts w:ascii="Times New Roman" w:hAnsi="Times New Roman" w:cs="Times New Roman"/>
                <w:sz w:val="24"/>
                <w:szCs w:val="24"/>
              </w:rPr>
            </w:pPr>
          </w:p>
          <w:p w:rsidR="005B3891" w:rsidRPr="00C75986" w:rsidRDefault="005B3891" w:rsidP="00E6717F">
            <w:pPr>
              <w:jc w:val="center"/>
              <w:rPr>
                <w:rFonts w:ascii="Times New Roman" w:hAnsi="Times New Roman" w:cs="Times New Roman"/>
                <w:sz w:val="24"/>
                <w:szCs w:val="24"/>
              </w:rPr>
            </w:pPr>
            <w:r w:rsidRPr="00C75986">
              <w:rPr>
                <w:rFonts w:ascii="Times New Roman" w:hAnsi="Times New Roman" w:cs="Times New Roman"/>
                <w:sz w:val="24"/>
                <w:szCs w:val="24"/>
              </w:rPr>
              <w:t>1 580,0</w:t>
            </w:r>
          </w:p>
        </w:tc>
      </w:tr>
      <w:tr w:rsidR="005B3891" w:rsidRPr="00C75986" w:rsidTr="00E6717F">
        <w:trPr>
          <w:trHeight w:val="54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0220200021</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1 580,0</w:t>
            </w:r>
          </w:p>
        </w:tc>
      </w:tr>
      <w:tr w:rsidR="005B3891" w:rsidRPr="00C75986" w:rsidTr="00E6717F">
        <w:trPr>
          <w:trHeight w:val="43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«Дети  Гулькевичского района»</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0300000000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9618B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sidR="005B3891" w:rsidRPr="00C75986">
              <w:rPr>
                <w:rFonts w:ascii="Times New Roman" w:eastAsia="Times New Roman" w:hAnsi="Times New Roman" w:cs="Times New Roman"/>
                <w:sz w:val="24"/>
                <w:szCs w:val="24"/>
                <w:lang w:eastAsia="ru-RU"/>
              </w:rPr>
              <w:t>3,7</w:t>
            </w:r>
          </w:p>
        </w:tc>
      </w:tr>
      <w:tr w:rsidR="005B3891" w:rsidRPr="00C75986" w:rsidTr="00E6717F">
        <w:trPr>
          <w:trHeight w:val="118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Реализация семейной политики детствосбережения, формирование условий для образования, воспитания, социализации и здорового образа жизни каждого ребенка, создание комфортной и доброжелательной среды для жизни детей в Гулькевичском районе</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9618B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sidR="005B3891" w:rsidRPr="00C75986">
              <w:rPr>
                <w:rFonts w:ascii="Times New Roman" w:eastAsia="Times New Roman" w:hAnsi="Times New Roman" w:cs="Times New Roman"/>
                <w:sz w:val="24"/>
                <w:szCs w:val="24"/>
                <w:lang w:eastAsia="ru-RU"/>
              </w:rPr>
              <w:t>3,7</w:t>
            </w:r>
          </w:p>
        </w:tc>
      </w:tr>
      <w:tr w:rsidR="005B3891" w:rsidRPr="00C75986" w:rsidTr="00E6717F">
        <w:trPr>
          <w:trHeight w:val="39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Повышение престижа института семьи путем пропаганды семейных ценностей и традиций; развитие системы социализации детей-сирот и детей, оставшихся без попечения родителей; совершенствование системы отдыха и оздоровления детей и подростков; профилактика безнадзорности и правонарушений несовершеннолетних</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9618B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sidR="005B3891" w:rsidRPr="00C75986">
              <w:rPr>
                <w:rFonts w:ascii="Times New Roman" w:eastAsia="Times New Roman" w:hAnsi="Times New Roman" w:cs="Times New Roman"/>
                <w:sz w:val="24"/>
                <w:szCs w:val="24"/>
                <w:lang w:eastAsia="ru-RU"/>
              </w:rPr>
              <w:t>3,7</w:t>
            </w:r>
          </w:p>
        </w:tc>
      </w:tr>
      <w:tr w:rsidR="005B3891" w:rsidRPr="00C75986" w:rsidTr="00E6717F">
        <w:trPr>
          <w:trHeight w:val="72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Приобретение новогодних подарков для детей-сирот и детей, оставшихся без попечения родителей, для детей из семей, находящихся в трудной жизненной ситуации</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0310100034</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9A6B0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473,3</w:t>
            </w:r>
          </w:p>
        </w:tc>
      </w:tr>
      <w:tr w:rsidR="005B3891" w:rsidRPr="00C75986" w:rsidTr="00E6717F">
        <w:trPr>
          <w:trHeight w:val="313"/>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0310100034</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9A6B0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473,3</w:t>
            </w:r>
          </w:p>
        </w:tc>
      </w:tr>
      <w:tr w:rsidR="005B3891" w:rsidRPr="00C75986" w:rsidTr="00E6717F">
        <w:trPr>
          <w:trHeight w:val="313"/>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Организация и осуществление информирования населения Гулькевичского района о мероприятиях по реализации семейной политики и детствосбережения в Гулькевичском районе</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0310100035</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9A6B0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23,7</w:t>
            </w:r>
          </w:p>
        </w:tc>
      </w:tr>
      <w:tr w:rsidR="005B3891" w:rsidRPr="00C75986" w:rsidTr="00E6717F">
        <w:trPr>
          <w:trHeight w:val="313"/>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0310100035</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9A6B0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23,7</w:t>
            </w:r>
          </w:p>
        </w:tc>
      </w:tr>
      <w:tr w:rsidR="005B3891" w:rsidRPr="00C75986" w:rsidTr="00E6717F">
        <w:trPr>
          <w:trHeight w:val="313"/>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Вручение сувенирной продукции и нагрудных знаков главы муниципального образования Гулькевичский район "Материнская благодать"</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0310100036</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9A6B0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r>
      <w:tr w:rsidR="005B3891" w:rsidRPr="00C75986" w:rsidTr="00E6717F">
        <w:trPr>
          <w:trHeight w:val="313"/>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0310100036</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9A6B0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r>
      <w:tr w:rsidR="005B3891" w:rsidRPr="00C75986" w:rsidTr="00E6717F">
        <w:trPr>
          <w:trHeight w:val="30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Организация  и проведение социально значимых мероприятий, </w:t>
            </w:r>
            <w:r w:rsidRPr="00C75986">
              <w:rPr>
                <w:rFonts w:ascii="Times New Roman" w:eastAsia="Times New Roman" w:hAnsi="Times New Roman" w:cs="Times New Roman"/>
                <w:sz w:val="24"/>
                <w:szCs w:val="24"/>
                <w:lang w:eastAsia="ru-RU"/>
              </w:rPr>
              <w:lastRenderedPageBreak/>
              <w:t>направленных на поддержку семьи и детей, укрепление семейных ценностей и традиций, в том числе: Международный день защиты детей; День семьи; День матери; краевой конкурс замещаемых семей; праздник  «Святых Петра и Февронии», «Я выбираю безопасный труд»</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0310100037</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9A6B0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w:t>
            </w:r>
          </w:p>
        </w:tc>
      </w:tr>
      <w:tr w:rsidR="005B3891" w:rsidRPr="00C75986" w:rsidTr="00E6717F">
        <w:trPr>
          <w:trHeight w:val="33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0310100037</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9A6B0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w:t>
            </w:r>
          </w:p>
        </w:tc>
      </w:tr>
      <w:tr w:rsidR="005B3891" w:rsidRPr="00C75986" w:rsidTr="00E6717F">
        <w:trPr>
          <w:trHeight w:val="98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Организация и проведение социально значимых мероприятий, направленных на пропаганду здорового образа жизни и активного отдыха несовершеннолетних, в том числе: конкурс «Кубанские каникулы», конкурс  «Формула успеха», конкурс «Я выбираю ответственность», конкурс «Здравствуй, мама»</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0310100045</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9A6B0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44,1</w:t>
            </w:r>
          </w:p>
        </w:tc>
      </w:tr>
      <w:tr w:rsidR="005B3891" w:rsidRPr="00C75986" w:rsidTr="00E6717F">
        <w:trPr>
          <w:trHeight w:val="33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0310100045</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9A6B0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44,1</w:t>
            </w:r>
          </w:p>
        </w:tc>
      </w:tr>
      <w:tr w:rsidR="005B3891" w:rsidRPr="00C75986" w:rsidTr="00E6717F">
        <w:trPr>
          <w:trHeight w:val="16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Охрана семьи и детства</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122DCC" w:rsidP="009575F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225609,0</w:t>
            </w:r>
          </w:p>
        </w:tc>
      </w:tr>
      <w:tr w:rsidR="005B3891" w:rsidRPr="00C75986" w:rsidTr="00E6717F">
        <w:trPr>
          <w:trHeight w:val="52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«Дети  Гулькевичского района»</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0300000000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122DC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223983,3</w:t>
            </w:r>
          </w:p>
        </w:tc>
      </w:tr>
      <w:tr w:rsidR="00122DCC"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122DCC" w:rsidRPr="00C75986" w:rsidRDefault="00122DCC"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Реализация семейной политики детствосбережения, формирование условий для образования, воспитания, социализации и здорового образа жизни каждого ребенка, создание комфортной и доброжелательной среды для жизни детей в Гулькевичском районе</w:t>
            </w:r>
          </w:p>
        </w:tc>
        <w:tc>
          <w:tcPr>
            <w:tcW w:w="992" w:type="dxa"/>
            <w:tcBorders>
              <w:top w:val="nil"/>
              <w:left w:val="nil"/>
              <w:bottom w:val="single" w:sz="8" w:space="0" w:color="auto"/>
              <w:right w:val="single" w:sz="8" w:space="0" w:color="auto"/>
            </w:tcBorders>
            <w:shd w:val="clear" w:color="auto" w:fill="FFFFFF" w:themeFill="background1"/>
            <w:hideMark/>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0310000000</w:t>
            </w:r>
          </w:p>
        </w:tc>
        <w:tc>
          <w:tcPr>
            <w:tcW w:w="850" w:type="dxa"/>
            <w:tcBorders>
              <w:top w:val="nil"/>
              <w:left w:val="nil"/>
              <w:bottom w:val="single" w:sz="8" w:space="0" w:color="auto"/>
              <w:right w:val="single" w:sz="8" w:space="0" w:color="auto"/>
            </w:tcBorders>
            <w:shd w:val="clear" w:color="auto" w:fill="FFFFFF" w:themeFill="background1"/>
            <w:hideMark/>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122DCC" w:rsidRPr="00C75986" w:rsidRDefault="00122DCC" w:rsidP="00122DCC">
            <w:pPr>
              <w:jc w:val="center"/>
            </w:pPr>
            <w:r w:rsidRPr="00C75986">
              <w:rPr>
                <w:rFonts w:ascii="Times New Roman" w:eastAsia="Times New Roman" w:hAnsi="Times New Roman" w:cs="Times New Roman"/>
                <w:sz w:val="24"/>
                <w:szCs w:val="24"/>
                <w:lang w:eastAsia="ru-RU"/>
              </w:rPr>
              <w:t>223983,3</w:t>
            </w:r>
          </w:p>
        </w:tc>
      </w:tr>
      <w:tr w:rsidR="00C75986" w:rsidRPr="00C75986" w:rsidTr="00E6717F">
        <w:trPr>
          <w:trHeight w:val="406"/>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122DCC" w:rsidRPr="00C75986" w:rsidRDefault="00122DCC"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Повышение престижа института семьи путем пропаганды семейных ценностей и традиций; развитие системы социализации детей-сирот и детей, оставшихся без попечения родителей; совершенствование системы отдыха и оздоровления детей и подростков; профилактика безнадзорности и правонарушений несовершеннолетних</w:t>
            </w:r>
          </w:p>
        </w:tc>
        <w:tc>
          <w:tcPr>
            <w:tcW w:w="992" w:type="dxa"/>
            <w:tcBorders>
              <w:top w:val="nil"/>
              <w:left w:val="nil"/>
              <w:bottom w:val="single" w:sz="8" w:space="0" w:color="auto"/>
              <w:right w:val="single" w:sz="8" w:space="0" w:color="auto"/>
            </w:tcBorders>
            <w:shd w:val="clear" w:color="auto" w:fill="FFFFFF" w:themeFill="background1"/>
            <w:hideMark/>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0310100000</w:t>
            </w:r>
          </w:p>
        </w:tc>
        <w:tc>
          <w:tcPr>
            <w:tcW w:w="850" w:type="dxa"/>
            <w:tcBorders>
              <w:top w:val="nil"/>
              <w:left w:val="nil"/>
              <w:bottom w:val="single" w:sz="8" w:space="0" w:color="auto"/>
              <w:right w:val="single" w:sz="8" w:space="0" w:color="auto"/>
            </w:tcBorders>
            <w:shd w:val="clear" w:color="auto" w:fill="FFFFFF" w:themeFill="background1"/>
            <w:hideMark/>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122DCC" w:rsidRPr="00C75986" w:rsidRDefault="00122DCC" w:rsidP="00122DCC">
            <w:pPr>
              <w:jc w:val="center"/>
            </w:pPr>
            <w:r w:rsidRPr="00C75986">
              <w:rPr>
                <w:rFonts w:ascii="Times New Roman" w:eastAsia="Times New Roman" w:hAnsi="Times New Roman" w:cs="Times New Roman"/>
                <w:sz w:val="24"/>
                <w:szCs w:val="24"/>
                <w:lang w:eastAsia="ru-RU"/>
              </w:rPr>
              <w:t>223983,3</w:t>
            </w:r>
          </w:p>
        </w:tc>
      </w:tr>
      <w:tr w:rsidR="005B3891" w:rsidRPr="00C75986" w:rsidTr="00E6717F">
        <w:trPr>
          <w:trHeight w:val="176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Финансовое обеспечение на осуществление отдельных государственных полномочий по предоставлению ежемесячных денежных выплат на содержание детей-сирот и детей, оставшихся без попечения родителей, находящихся под опекой (попечительством) или переданных на воспитание в приемные семьи</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0310169100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79 384,6</w:t>
            </w:r>
          </w:p>
        </w:tc>
      </w:tr>
      <w:tr w:rsidR="005B3891" w:rsidRPr="00C75986" w:rsidTr="00E6717F">
        <w:trPr>
          <w:trHeight w:val="25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0310169100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5B3891" w:rsidP="0000430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1 020,7</w:t>
            </w:r>
          </w:p>
        </w:tc>
      </w:tr>
      <w:tr w:rsidR="005B3891" w:rsidRPr="00C75986" w:rsidTr="00E6717F">
        <w:trPr>
          <w:trHeight w:val="19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0310169100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00430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78 363,9</w:t>
            </w:r>
          </w:p>
        </w:tc>
      </w:tr>
      <w:tr w:rsidR="005B3891" w:rsidRPr="00C75986" w:rsidTr="00E6717F">
        <w:trPr>
          <w:trHeight w:val="19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265A50">
            <w:pPr>
              <w:rPr>
                <w:rFonts w:ascii="Times New Roman" w:hAnsi="Times New Roman" w:cs="Times New Roman"/>
                <w:sz w:val="24"/>
                <w:szCs w:val="24"/>
              </w:rPr>
            </w:pPr>
            <w:r w:rsidRPr="00C75986">
              <w:rPr>
                <w:rFonts w:ascii="Times New Roman" w:hAnsi="Times New Roman" w:cs="Times New Roman"/>
                <w:sz w:val="24"/>
                <w:szCs w:val="24"/>
              </w:rPr>
              <w:t>Финансовое обеспечение  осуществления отдельных государственных полномочий по предоставлению ежемесячных денежных выплат  на содержание детей-сирот и детей, оставшихся без попечения родителей, переданных на патронатное воспитание</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0310169110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541,8</w:t>
            </w:r>
          </w:p>
        </w:tc>
      </w:tr>
      <w:tr w:rsidR="005B3891" w:rsidRPr="00C75986" w:rsidTr="00E6717F">
        <w:trPr>
          <w:trHeight w:val="19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265A50">
            <w:pPr>
              <w:rPr>
                <w:rFonts w:ascii="Times New Roman" w:hAnsi="Times New Roman" w:cs="Times New Roman"/>
                <w:sz w:val="24"/>
                <w:szCs w:val="24"/>
              </w:rPr>
            </w:pPr>
            <w:r w:rsidRPr="00C75986">
              <w:rPr>
                <w:rFonts w:ascii="Times New Roman" w:hAnsi="Times New Roman" w:cs="Times New Roman"/>
                <w:sz w:val="24"/>
                <w:szCs w:val="24"/>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0310169110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8,0</w:t>
            </w:r>
          </w:p>
        </w:tc>
      </w:tr>
      <w:tr w:rsidR="005B3891" w:rsidRPr="00C75986" w:rsidTr="00004307">
        <w:trPr>
          <w:trHeight w:val="40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265A50">
            <w:pPr>
              <w:rPr>
                <w:rFonts w:ascii="Times New Roman" w:hAnsi="Times New Roman" w:cs="Times New Roman"/>
                <w:sz w:val="24"/>
                <w:szCs w:val="24"/>
              </w:rPr>
            </w:pPr>
            <w:r w:rsidRPr="00C75986">
              <w:rPr>
                <w:rFonts w:ascii="Times New Roman" w:hAnsi="Times New Roman" w:cs="Times New Roman"/>
                <w:sz w:val="24"/>
                <w:szCs w:val="24"/>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0310169110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300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533,8</w:t>
            </w:r>
          </w:p>
        </w:tc>
      </w:tr>
      <w:tr w:rsidR="005B389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Финансовое обеспечение осуществления отдельных государственных полномочий по обеспечению выплаты ежемесячного вознаграждения, причитающегося приемным родителям за оказание услуг по воспитанию приемных детей</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0310169130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62 996,3</w:t>
            </w:r>
          </w:p>
        </w:tc>
      </w:tr>
      <w:tr w:rsidR="005B3891" w:rsidRPr="00C75986" w:rsidTr="00E6717F">
        <w:trPr>
          <w:trHeight w:val="24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0310169130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630,0</w:t>
            </w:r>
          </w:p>
        </w:tc>
      </w:tr>
      <w:tr w:rsidR="005B3891" w:rsidRPr="00C75986" w:rsidTr="00E6717F">
        <w:trPr>
          <w:trHeight w:val="20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0310169130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62 366,3</w:t>
            </w:r>
          </w:p>
        </w:tc>
      </w:tr>
      <w:tr w:rsidR="005B3891" w:rsidRPr="00C75986" w:rsidTr="00004307">
        <w:trPr>
          <w:trHeight w:val="997"/>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265A50">
            <w:pPr>
              <w:rPr>
                <w:rFonts w:ascii="Times New Roman" w:hAnsi="Times New Roman" w:cs="Times New Roman"/>
                <w:sz w:val="24"/>
                <w:szCs w:val="24"/>
              </w:rPr>
            </w:pPr>
            <w:r w:rsidRPr="00C75986">
              <w:rPr>
                <w:rFonts w:ascii="Times New Roman" w:hAnsi="Times New Roman" w:cs="Times New Roman"/>
                <w:sz w:val="24"/>
                <w:szCs w:val="24"/>
              </w:rPr>
              <w:t>Финансовое обеспечение осуществления отдельных государственных полномочий по обеспечению выплаты ежемесячного вознаграждения, причитающегося патронатным воспитателям за оказание услуг по осуществлению патронатного воспитания, социального патроната  и постинтернатного сопровождения</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0310169140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520,2</w:t>
            </w:r>
          </w:p>
        </w:tc>
      </w:tr>
      <w:tr w:rsidR="005B3891" w:rsidRPr="00C75986" w:rsidTr="00004307">
        <w:trPr>
          <w:trHeight w:val="348"/>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265A50">
            <w:pPr>
              <w:rPr>
                <w:rFonts w:ascii="Times New Roman" w:hAnsi="Times New Roman" w:cs="Times New Roman"/>
                <w:sz w:val="24"/>
                <w:szCs w:val="24"/>
              </w:rPr>
            </w:pPr>
            <w:r w:rsidRPr="00C75986">
              <w:rPr>
                <w:rFonts w:ascii="Times New Roman" w:hAnsi="Times New Roman" w:cs="Times New Roman"/>
                <w:sz w:val="24"/>
                <w:szCs w:val="24"/>
              </w:rPr>
              <w:lastRenderedPageBreak/>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0310169140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5,2</w:t>
            </w:r>
          </w:p>
        </w:tc>
      </w:tr>
      <w:tr w:rsidR="005B3891" w:rsidRPr="00C75986" w:rsidTr="00004307">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265A50">
            <w:pPr>
              <w:rPr>
                <w:rFonts w:ascii="Times New Roman" w:hAnsi="Times New Roman" w:cs="Times New Roman"/>
                <w:sz w:val="24"/>
                <w:szCs w:val="24"/>
              </w:rPr>
            </w:pPr>
            <w:r w:rsidRPr="00C75986">
              <w:rPr>
                <w:rFonts w:ascii="Times New Roman" w:hAnsi="Times New Roman" w:cs="Times New Roman"/>
                <w:sz w:val="24"/>
                <w:szCs w:val="24"/>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0310169140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300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515,0</w:t>
            </w:r>
          </w:p>
        </w:tc>
      </w:tr>
      <w:tr w:rsidR="005B3891" w:rsidRPr="00C75986" w:rsidTr="00004307">
        <w:trPr>
          <w:trHeight w:val="2628"/>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265A50">
            <w:pPr>
              <w:rPr>
                <w:rFonts w:ascii="Times New Roman" w:hAnsi="Times New Roman" w:cs="Times New Roman"/>
                <w:sz w:val="24"/>
                <w:szCs w:val="24"/>
              </w:rPr>
            </w:pPr>
            <w:r w:rsidRPr="00C75986">
              <w:rPr>
                <w:rFonts w:ascii="Times New Roman" w:hAnsi="Times New Roman" w:cs="Times New Roman"/>
                <w:sz w:val="24"/>
                <w:szCs w:val="24"/>
              </w:rPr>
              <w:t>Финансовое обеспечение на осуществления отдельных государственных полномочий по выплате единовременного пособия детям-сиротам и детям, оставшимся без попечения родителей, и лицам из их числа для государственной регистрации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0310169160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5,2</w:t>
            </w:r>
          </w:p>
        </w:tc>
      </w:tr>
      <w:tr w:rsidR="005B3891" w:rsidRPr="00C75986" w:rsidTr="00004307">
        <w:trPr>
          <w:trHeight w:val="96"/>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265A50">
            <w:pPr>
              <w:rPr>
                <w:rFonts w:ascii="Times New Roman" w:hAnsi="Times New Roman" w:cs="Times New Roman"/>
                <w:sz w:val="24"/>
                <w:szCs w:val="24"/>
              </w:rPr>
            </w:pPr>
            <w:r w:rsidRPr="00C75986">
              <w:rPr>
                <w:rFonts w:ascii="Times New Roman" w:hAnsi="Times New Roman" w:cs="Times New Roman"/>
                <w:sz w:val="24"/>
                <w:szCs w:val="24"/>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0310169160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300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004307">
            <w:pPr>
              <w:jc w:val="center"/>
              <w:rPr>
                <w:rFonts w:ascii="Times New Roman" w:hAnsi="Times New Roman" w:cs="Times New Roman"/>
                <w:sz w:val="24"/>
                <w:szCs w:val="24"/>
              </w:rPr>
            </w:pPr>
            <w:r w:rsidRPr="00C75986">
              <w:rPr>
                <w:rFonts w:ascii="Times New Roman" w:hAnsi="Times New Roman" w:cs="Times New Roman"/>
                <w:sz w:val="24"/>
                <w:szCs w:val="24"/>
              </w:rPr>
              <w:t>5,2</w:t>
            </w:r>
          </w:p>
        </w:tc>
      </w:tr>
      <w:tr w:rsidR="005B3891" w:rsidRPr="00C75986" w:rsidTr="00E6717F">
        <w:trPr>
          <w:trHeight w:val="424"/>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Финансовое обеспечение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от 3 июня 2009 года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03101С0820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122DC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26935,4</w:t>
            </w:r>
          </w:p>
        </w:tc>
      </w:tr>
      <w:tr w:rsidR="005B3891" w:rsidRPr="00C75986" w:rsidTr="00E6717F">
        <w:trPr>
          <w:trHeight w:val="424"/>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Капитальные вложения в объекты недвижимого имущества муниципальной собственности</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03101С0820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400</w:t>
            </w: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122DCC"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26935,4</w:t>
            </w:r>
          </w:p>
        </w:tc>
      </w:tr>
      <w:tr w:rsidR="005B3891" w:rsidRPr="00C75986" w:rsidTr="00E6717F">
        <w:trPr>
          <w:trHeight w:val="424"/>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Финансовое обеспечение 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от 3 июня 2009 года №1748-КЗ «Об обеспечении </w:t>
            </w:r>
            <w:r w:rsidRPr="00C75986">
              <w:rPr>
                <w:rFonts w:ascii="Times New Roman" w:eastAsia="Times New Roman" w:hAnsi="Times New Roman" w:cs="Times New Roman"/>
                <w:sz w:val="24"/>
                <w:szCs w:val="24"/>
                <w:lang w:eastAsia="ru-RU"/>
              </w:rPr>
              <w:lastRenderedPageBreak/>
              <w:t>дополнительных гарантий прав на имущество и жилое помещение детей-сирот и детей, оставшихся без попечения родителей в Краснодарском крае»</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eastAsia="ru-RU"/>
              </w:rPr>
              <w:t>03101</w:t>
            </w:r>
            <w:r w:rsidRPr="00C75986">
              <w:rPr>
                <w:rFonts w:ascii="Times New Roman" w:eastAsia="Times New Roman" w:hAnsi="Times New Roman" w:cs="Times New Roman"/>
                <w:sz w:val="24"/>
                <w:szCs w:val="24"/>
                <w:lang w:val="en-US" w:eastAsia="ru-RU"/>
              </w:rPr>
              <w:t>R0820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5B3891" w:rsidP="00122DCC">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53</w:t>
            </w:r>
            <w:r w:rsidR="00122DCC" w:rsidRPr="00C75986">
              <w:rPr>
                <w:rFonts w:ascii="Times New Roman" w:eastAsia="Times New Roman" w:hAnsi="Times New Roman" w:cs="Times New Roman"/>
                <w:sz w:val="24"/>
                <w:szCs w:val="24"/>
                <w:lang w:eastAsia="ru-RU"/>
              </w:rPr>
              <w:t> 599,8</w:t>
            </w:r>
          </w:p>
        </w:tc>
      </w:tr>
      <w:tr w:rsidR="005B3891" w:rsidRPr="00C75986" w:rsidTr="00E6717F">
        <w:trPr>
          <w:trHeight w:val="424"/>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Капитальные вложения в объекты недвижимого имущества муниципальной собственности</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val="en-US" w:eastAsia="ru-RU"/>
              </w:rPr>
              <w:t>03101R0820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val="en-US" w:eastAsia="ru-RU"/>
              </w:rPr>
              <w:t>400</w:t>
            </w: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5B3891" w:rsidP="00122DCC">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53</w:t>
            </w:r>
            <w:r w:rsidR="00122DCC" w:rsidRPr="00C75986">
              <w:rPr>
                <w:rFonts w:ascii="Times New Roman" w:eastAsia="Times New Roman" w:hAnsi="Times New Roman" w:cs="Times New Roman"/>
                <w:sz w:val="24"/>
                <w:szCs w:val="24"/>
                <w:lang w:eastAsia="ru-RU"/>
              </w:rPr>
              <w:t> 599,8</w:t>
            </w:r>
          </w:p>
        </w:tc>
      </w:tr>
      <w:tr w:rsidR="005B3891" w:rsidRPr="00C75986" w:rsidTr="00E6717F">
        <w:trPr>
          <w:trHeight w:val="424"/>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«Жилище»</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3100000000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5B3891" w:rsidP="009575F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1 625,7</w:t>
            </w:r>
          </w:p>
        </w:tc>
      </w:tr>
      <w:tr w:rsidR="005B3891" w:rsidRPr="00C75986" w:rsidTr="00E6717F">
        <w:trPr>
          <w:trHeight w:val="424"/>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Государственная  поддержка  в решении жилищной проблемы молодых семей, признанных в установленном прядке нуждающимися в улучшении жилищных условий</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3110000000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1 625,7</w:t>
            </w:r>
          </w:p>
        </w:tc>
      </w:tr>
      <w:tr w:rsidR="005B3891" w:rsidRPr="00C75986" w:rsidTr="00E6717F">
        <w:trPr>
          <w:trHeight w:val="424"/>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Формирование эффективных финансовых механизмов, обеспечивающих предоставление молодым семьям – участникам муниципальной  программы социальных выплат на приобретение жилья экономкласса или строительство жилого дома экономкласса создание условий для привлечения молодыми семьями собственных средств, дополнительных финансовых средств кредитных и других организаций, представляющих жилищные кредиты и займы, в том числе ипотечные, для приобретения жилья или строительства жилого дома экономкласса</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3110100000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1 625,7</w:t>
            </w:r>
          </w:p>
        </w:tc>
      </w:tr>
      <w:tr w:rsidR="005B3891" w:rsidRPr="00C75986" w:rsidTr="00E6717F">
        <w:trPr>
          <w:trHeight w:val="424"/>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молодым семьям – участникам муниципальной программы социальных выплат на приобретение жилого помещения или создание объекта индивидуального жилищного строительства</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31101L4970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1 625,7</w:t>
            </w:r>
          </w:p>
        </w:tc>
      </w:tr>
      <w:tr w:rsidR="005B3891"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31101L4970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300</w:t>
            </w: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1 625,7</w:t>
            </w:r>
          </w:p>
        </w:tc>
      </w:tr>
      <w:tr w:rsidR="005B3891"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ФИЗИЧЕСКАЯ КУЛЬТУРА И СПОРТ</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00</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5B3891" w:rsidP="009618B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3 </w:t>
            </w:r>
            <w:r w:rsidR="009618BD">
              <w:rPr>
                <w:rFonts w:ascii="Times New Roman" w:eastAsia="Times New Roman" w:hAnsi="Times New Roman" w:cs="Times New Roman"/>
                <w:sz w:val="24"/>
                <w:szCs w:val="24"/>
                <w:lang w:eastAsia="ru-RU"/>
              </w:rPr>
              <w:t>9</w:t>
            </w:r>
            <w:r w:rsidR="0099292B">
              <w:rPr>
                <w:rFonts w:ascii="Times New Roman" w:eastAsia="Times New Roman" w:hAnsi="Times New Roman" w:cs="Times New Roman"/>
                <w:sz w:val="24"/>
                <w:szCs w:val="24"/>
                <w:lang w:eastAsia="ru-RU"/>
              </w:rPr>
              <w:t>7</w:t>
            </w:r>
            <w:r w:rsidRPr="00C75986">
              <w:rPr>
                <w:rFonts w:ascii="Times New Roman" w:eastAsia="Times New Roman" w:hAnsi="Times New Roman" w:cs="Times New Roman"/>
                <w:sz w:val="24"/>
                <w:szCs w:val="24"/>
                <w:lang w:eastAsia="ru-RU"/>
              </w:rPr>
              <w:t>5,0</w:t>
            </w:r>
          </w:p>
        </w:tc>
      </w:tr>
      <w:tr w:rsidR="005B3891"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Массовый спорт</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9618BD" w:rsidP="009618B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3 575</w:t>
            </w:r>
            <w:r w:rsidR="005B3891" w:rsidRPr="00C75986">
              <w:rPr>
                <w:rFonts w:ascii="Times New Roman" w:eastAsia="Times New Roman" w:hAnsi="Times New Roman" w:cs="Times New Roman"/>
                <w:sz w:val="24"/>
                <w:szCs w:val="24"/>
                <w:lang w:eastAsia="ru-RU"/>
              </w:rPr>
              <w:t>,0</w:t>
            </w:r>
          </w:p>
        </w:tc>
      </w:tr>
      <w:tr w:rsidR="005B3891"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общественной инфраструктуры муниципального значения"</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1300000000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9618B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3 575</w:t>
            </w:r>
            <w:r w:rsidR="005B3891" w:rsidRPr="00C75986">
              <w:rPr>
                <w:rFonts w:ascii="Times New Roman" w:eastAsia="Times New Roman" w:hAnsi="Times New Roman" w:cs="Times New Roman"/>
                <w:sz w:val="24"/>
                <w:szCs w:val="24"/>
                <w:lang w:eastAsia="ru-RU"/>
              </w:rPr>
              <w:t>,0</w:t>
            </w:r>
          </w:p>
        </w:tc>
      </w:tr>
      <w:tr w:rsidR="005B3891"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Мероприятия по повышению уровня жизни населения, проживающего на территории муниципального образования </w:t>
            </w:r>
            <w:r w:rsidRPr="00C75986">
              <w:rPr>
                <w:rFonts w:ascii="Times New Roman" w:eastAsia="Times New Roman" w:hAnsi="Times New Roman" w:cs="Times New Roman"/>
                <w:sz w:val="24"/>
                <w:szCs w:val="24"/>
                <w:lang w:eastAsia="ru-RU"/>
              </w:rPr>
              <w:lastRenderedPageBreak/>
              <w:t>Гулькевичский район, посредством развития общественной инфраструктуры муниципального образования</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1310000000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9618B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3 575</w:t>
            </w:r>
            <w:r w:rsidR="005B3891" w:rsidRPr="00C75986">
              <w:rPr>
                <w:rFonts w:ascii="Times New Roman" w:eastAsia="Times New Roman" w:hAnsi="Times New Roman" w:cs="Times New Roman"/>
                <w:sz w:val="24"/>
                <w:szCs w:val="24"/>
                <w:lang w:eastAsia="ru-RU"/>
              </w:rPr>
              <w:t>,0</w:t>
            </w:r>
          </w:p>
        </w:tc>
      </w:tr>
      <w:tr w:rsidR="005B3891"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Строительство, капитальный ремонт, реконструкция, проектирование, модернизация и техническое перевооружение общественной инфраструктуры, приобретение объектов недвижимости, а также движимого имущества, необходимого для обеспечения функционирования объектов общественной инфраструктуры, предназначенных для решения вопросов местного значения, в том числе реализация комплекса мероприятий по модернизации муниципальной системы дошкольного образования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9618B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3 575</w:t>
            </w:r>
            <w:r w:rsidR="005B3891" w:rsidRPr="00C75986">
              <w:rPr>
                <w:rFonts w:ascii="Times New Roman" w:eastAsia="Times New Roman" w:hAnsi="Times New Roman" w:cs="Times New Roman"/>
                <w:sz w:val="24"/>
                <w:szCs w:val="24"/>
                <w:lang w:eastAsia="ru-RU"/>
              </w:rPr>
              <w:t>,0</w:t>
            </w:r>
          </w:p>
        </w:tc>
      </w:tr>
      <w:tr w:rsidR="009618BD"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9618BD" w:rsidRPr="00C75986" w:rsidRDefault="009618BD"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9618BD">
              <w:rPr>
                <w:rFonts w:ascii="Times New Roman" w:eastAsia="Times New Roman" w:hAnsi="Times New Roman" w:cs="Times New Roman"/>
                <w:sz w:val="24"/>
                <w:szCs w:val="24"/>
                <w:lang w:eastAsia="ru-RU"/>
              </w:rPr>
              <w:t>Выполнение предпроектных работ, получение технических условий ПАО « Ростелеком» по объекту: Строительство малобюджетного зала спортивного крытого универсального шаговой доступности по адресу: Краснодарский край, Гулькевичский район, пгт. Гирей, ул. Парковая, дом 7</w:t>
            </w:r>
          </w:p>
        </w:tc>
        <w:tc>
          <w:tcPr>
            <w:tcW w:w="992" w:type="dxa"/>
            <w:tcBorders>
              <w:top w:val="nil"/>
              <w:left w:val="nil"/>
              <w:bottom w:val="single" w:sz="8" w:space="0" w:color="auto"/>
              <w:right w:val="single" w:sz="8" w:space="0" w:color="auto"/>
            </w:tcBorders>
            <w:shd w:val="clear" w:color="auto" w:fill="FFFFFF" w:themeFill="background1"/>
          </w:tcPr>
          <w:p w:rsidR="009618BD" w:rsidRPr="00C75986" w:rsidRDefault="009618B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9618BD" w:rsidRPr="00C75986" w:rsidRDefault="009618B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9618BD" w:rsidRPr="00C75986" w:rsidRDefault="009618B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9618BD" w:rsidRPr="00C75986" w:rsidRDefault="009618B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1310100121</w:t>
            </w:r>
          </w:p>
        </w:tc>
        <w:tc>
          <w:tcPr>
            <w:tcW w:w="850" w:type="dxa"/>
            <w:tcBorders>
              <w:top w:val="nil"/>
              <w:left w:val="nil"/>
              <w:bottom w:val="single" w:sz="8" w:space="0" w:color="auto"/>
              <w:right w:val="single" w:sz="8" w:space="0" w:color="auto"/>
            </w:tcBorders>
            <w:shd w:val="clear" w:color="auto" w:fill="FFFFFF" w:themeFill="background1"/>
          </w:tcPr>
          <w:p w:rsidR="009618BD" w:rsidRPr="00C75986" w:rsidRDefault="009618B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9618BD" w:rsidRDefault="009618B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225,0</w:t>
            </w:r>
          </w:p>
        </w:tc>
      </w:tr>
      <w:tr w:rsidR="009618BD"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9618BD" w:rsidRPr="00C75986" w:rsidRDefault="009618BD"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9618BD">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9618BD" w:rsidRPr="00C75986" w:rsidRDefault="009618B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9618BD" w:rsidRPr="00C75986" w:rsidRDefault="009618B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9618BD" w:rsidRPr="00C75986" w:rsidRDefault="009618B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9618BD" w:rsidRPr="00C75986" w:rsidRDefault="009618B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1310100121</w:t>
            </w:r>
          </w:p>
        </w:tc>
        <w:tc>
          <w:tcPr>
            <w:tcW w:w="850" w:type="dxa"/>
            <w:tcBorders>
              <w:top w:val="nil"/>
              <w:left w:val="nil"/>
              <w:bottom w:val="single" w:sz="8" w:space="0" w:color="auto"/>
              <w:right w:val="single" w:sz="8" w:space="0" w:color="auto"/>
            </w:tcBorders>
            <w:shd w:val="clear" w:color="auto" w:fill="FFFFFF" w:themeFill="background1"/>
          </w:tcPr>
          <w:p w:rsidR="009618BD" w:rsidRPr="00C75986" w:rsidRDefault="009618B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2127" w:type="dxa"/>
            <w:tcBorders>
              <w:top w:val="nil"/>
              <w:left w:val="nil"/>
              <w:bottom w:val="single" w:sz="8" w:space="0" w:color="auto"/>
              <w:right w:val="single" w:sz="8" w:space="0" w:color="auto"/>
            </w:tcBorders>
            <w:shd w:val="clear" w:color="auto" w:fill="FFFFFF" w:themeFill="background1"/>
            <w:noWrap/>
          </w:tcPr>
          <w:p w:rsidR="009618BD" w:rsidRDefault="009618B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225,0</w:t>
            </w:r>
          </w:p>
        </w:tc>
      </w:tr>
      <w:tr w:rsidR="005B3891"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Выполнение проектной, рабочей документации, получение технических условий сетей связи,  прохождение гос. экспертизы, по объекту: Здание зала спортивного крытого специализированного «Центр Единоборств» по адресу: Краснодарский край, Гулькевичский район, г. Гулькевичи, ул. Симонова 137 А (корректировка)</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1310100143</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5B3891" w:rsidP="009575F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3 350,0</w:t>
            </w:r>
          </w:p>
        </w:tc>
      </w:tr>
      <w:tr w:rsidR="005B3891"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Капитальные вложения в объекты недвижимого имущества муниципальной собственности</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1310100143</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400</w:t>
            </w: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3 350,0</w:t>
            </w:r>
          </w:p>
        </w:tc>
      </w:tr>
      <w:tr w:rsidR="0099292B"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99292B">
              <w:rPr>
                <w:rFonts w:ascii="Times New Roman" w:eastAsia="Times New Roman" w:hAnsi="Times New Roman" w:cs="Times New Roman"/>
                <w:sz w:val="24"/>
                <w:szCs w:val="24"/>
                <w:lang w:eastAsia="ru-RU"/>
              </w:rPr>
              <w:t>Спорт высших достижений</w:t>
            </w:r>
          </w:p>
        </w:tc>
        <w:tc>
          <w:tcPr>
            <w:tcW w:w="992"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w:t>
            </w:r>
          </w:p>
        </w:tc>
      </w:tr>
      <w:tr w:rsidR="0099292B"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99292B">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общественной инфраструктуры муниципального значения"</w:t>
            </w:r>
          </w:p>
        </w:tc>
        <w:tc>
          <w:tcPr>
            <w:tcW w:w="992"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1300000000</w:t>
            </w:r>
          </w:p>
        </w:tc>
        <w:tc>
          <w:tcPr>
            <w:tcW w:w="850"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w:t>
            </w:r>
          </w:p>
        </w:tc>
      </w:tr>
      <w:tr w:rsidR="0099292B"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99292B">
              <w:rPr>
                <w:rFonts w:ascii="Times New Roman" w:eastAsia="Times New Roman" w:hAnsi="Times New Roman" w:cs="Times New Roman"/>
                <w:sz w:val="24"/>
                <w:szCs w:val="24"/>
                <w:lang w:eastAsia="ru-RU"/>
              </w:rPr>
              <w:t xml:space="preserve">Мероприятия по повышению уровня жизни населения, проживающего на территории муниципального образования </w:t>
            </w:r>
            <w:r w:rsidRPr="0099292B">
              <w:rPr>
                <w:rFonts w:ascii="Times New Roman" w:eastAsia="Times New Roman" w:hAnsi="Times New Roman" w:cs="Times New Roman"/>
                <w:sz w:val="24"/>
                <w:szCs w:val="24"/>
                <w:lang w:eastAsia="ru-RU"/>
              </w:rPr>
              <w:lastRenderedPageBreak/>
              <w:t>Гулькевичский район, посредством развития общественной инфраструктуры муниципального образования</w:t>
            </w:r>
          </w:p>
        </w:tc>
        <w:tc>
          <w:tcPr>
            <w:tcW w:w="992"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902</w:t>
            </w:r>
          </w:p>
        </w:tc>
        <w:tc>
          <w:tcPr>
            <w:tcW w:w="992"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1310000000</w:t>
            </w:r>
          </w:p>
        </w:tc>
        <w:tc>
          <w:tcPr>
            <w:tcW w:w="850"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w:t>
            </w:r>
          </w:p>
        </w:tc>
      </w:tr>
      <w:tr w:rsidR="0099292B"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99292B">
              <w:rPr>
                <w:rFonts w:ascii="Times New Roman" w:eastAsia="Times New Roman" w:hAnsi="Times New Roman" w:cs="Times New Roman"/>
                <w:sz w:val="24"/>
                <w:szCs w:val="24"/>
                <w:lang w:eastAsia="ru-RU"/>
              </w:rPr>
              <w:lastRenderedPageBreak/>
              <w:t>Строительство, капитальный ремонт, реконструкция, проектирование, модернизация и техническое перевооружение общественной инфраструктуры, приобретение объектов недвижимости, а также движимого имущества, необходимого для обеспечения функционирования объектов общественной инфраструктуры, предназначенных для решения вопросов местного значения, в том числе реализация комплекса мероприятий по модернизации муниципальной системы дошкольного образования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1310100000</w:t>
            </w:r>
          </w:p>
        </w:tc>
        <w:tc>
          <w:tcPr>
            <w:tcW w:w="850"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w:t>
            </w:r>
          </w:p>
        </w:tc>
      </w:tr>
      <w:tr w:rsidR="0099292B"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F23CD5" w:rsidRPr="00C75986" w:rsidRDefault="00F23CD5"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F23CD5">
              <w:rPr>
                <w:rFonts w:ascii="Times New Roman" w:eastAsia="Times New Roman" w:hAnsi="Times New Roman" w:cs="Times New Roman"/>
                <w:sz w:val="24"/>
                <w:szCs w:val="24"/>
                <w:lang w:eastAsia="ru-RU"/>
              </w:rPr>
              <w:t>Выполнение предпроектных работ, получение технических условий сетей связи ПАО «Ростелеком» по объекту: «</w:t>
            </w:r>
            <w:r w:rsidRPr="00E10C38">
              <w:rPr>
                <w:rFonts w:ascii="Times New Roman" w:eastAsia="Times New Roman" w:hAnsi="Times New Roman" w:cs="Times New Roman"/>
                <w:sz w:val="24"/>
                <w:szCs w:val="24"/>
                <w:lang w:eastAsia="ru-RU"/>
              </w:rPr>
              <w:t>Строительство легкоатлетического манежа</w:t>
            </w:r>
            <w:r w:rsidRPr="00F23CD5">
              <w:rPr>
                <w:rFonts w:ascii="Times New Roman" w:eastAsia="Times New Roman" w:hAnsi="Times New Roman" w:cs="Times New Roman"/>
                <w:sz w:val="24"/>
                <w:szCs w:val="24"/>
                <w:lang w:eastAsia="ru-RU"/>
              </w:rPr>
              <w:t xml:space="preserve"> с благоустройством прилегающей территории в г. Гулькевичи на участке с кадастровым номером 23:06:1902304:738»;</w:t>
            </w:r>
          </w:p>
        </w:tc>
        <w:tc>
          <w:tcPr>
            <w:tcW w:w="992"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1310100179</w:t>
            </w:r>
          </w:p>
        </w:tc>
        <w:tc>
          <w:tcPr>
            <w:tcW w:w="850"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w:t>
            </w:r>
          </w:p>
        </w:tc>
      </w:tr>
      <w:tr w:rsidR="0099292B"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99292B">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1310100179</w:t>
            </w:r>
          </w:p>
        </w:tc>
        <w:tc>
          <w:tcPr>
            <w:tcW w:w="850" w:type="dxa"/>
            <w:tcBorders>
              <w:top w:val="nil"/>
              <w:left w:val="nil"/>
              <w:bottom w:val="single" w:sz="8" w:space="0" w:color="auto"/>
              <w:right w:val="single" w:sz="8" w:space="0" w:color="auto"/>
            </w:tcBorders>
            <w:shd w:val="clear" w:color="auto" w:fill="FFFFFF" w:themeFill="background1"/>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2127" w:type="dxa"/>
            <w:tcBorders>
              <w:top w:val="nil"/>
              <w:left w:val="nil"/>
              <w:bottom w:val="single" w:sz="8" w:space="0" w:color="auto"/>
              <w:right w:val="single" w:sz="8" w:space="0" w:color="auto"/>
            </w:tcBorders>
            <w:shd w:val="clear" w:color="auto" w:fill="FFFFFF" w:themeFill="background1"/>
            <w:noWrap/>
          </w:tcPr>
          <w:p w:rsidR="0099292B" w:rsidRPr="00C75986" w:rsidRDefault="0099292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w:t>
            </w:r>
          </w:p>
        </w:tc>
      </w:tr>
      <w:tr w:rsidR="005B3891"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МЕЖБЮДЖЕТНЫЕ ТРАНСФЕРТЫ ОБЩЕГО ХАРАКТЕРА БЮДЖЕТАМ МУНИЦИПАЛЬНЫХ ОБРАЗОВАНИЙ</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00</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FC0BC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12 178,7</w:t>
            </w:r>
          </w:p>
        </w:tc>
      </w:tr>
      <w:tr w:rsidR="005B3891"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Прочие межбюджетные трансферты общего характера</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FC0BC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12 178,7</w:t>
            </w:r>
          </w:p>
        </w:tc>
      </w:tr>
      <w:tr w:rsidR="005B3891"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"Управление муниципальными финансами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3400000000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FC0BC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12 178,7</w:t>
            </w:r>
          </w:p>
        </w:tc>
      </w:tr>
      <w:tr w:rsidR="005B3891"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долгосрочной сбалансированности и устойчивости бюджетной системы Гулькевичского района, повышение качества управления муниципальными финансами</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3410000000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FC0BC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12 178,7</w:t>
            </w:r>
          </w:p>
        </w:tc>
      </w:tr>
      <w:tr w:rsidR="005B3891"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Поддержка местных инициатив граждан по вопросам развития территорий</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3410400000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FC0BC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12 178,7</w:t>
            </w:r>
          </w:p>
        </w:tc>
      </w:tr>
      <w:tr w:rsidR="005B3891"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3410400040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FC0BC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12 178,7</w:t>
            </w:r>
          </w:p>
        </w:tc>
      </w:tr>
      <w:tr w:rsidR="005B3891" w:rsidRPr="00C75986" w:rsidTr="00E6717F">
        <w:trPr>
          <w:trHeight w:val="266"/>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Межбюджетные трансферты</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902</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3410400040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500</w:t>
            </w:r>
          </w:p>
        </w:tc>
        <w:tc>
          <w:tcPr>
            <w:tcW w:w="2127" w:type="dxa"/>
            <w:tcBorders>
              <w:top w:val="nil"/>
              <w:left w:val="nil"/>
              <w:bottom w:val="single" w:sz="8" w:space="0" w:color="auto"/>
              <w:right w:val="single" w:sz="8" w:space="0" w:color="auto"/>
            </w:tcBorders>
            <w:shd w:val="clear" w:color="auto" w:fill="FFFFFF" w:themeFill="background1"/>
            <w:noWrap/>
          </w:tcPr>
          <w:p w:rsidR="005B3891" w:rsidRPr="00C75986" w:rsidRDefault="00FC0BCA"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12 178,7</w:t>
            </w:r>
          </w:p>
        </w:tc>
      </w:tr>
      <w:tr w:rsidR="005B3891" w:rsidRPr="00C75986" w:rsidTr="00E6717F">
        <w:trPr>
          <w:trHeight w:val="556"/>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lastRenderedPageBreak/>
              <w:t>3. Финансовое управление  администрации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905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122DCC" w:rsidP="00FC0BCA">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27</w:t>
            </w:r>
            <w:r w:rsidR="00FC0BCA">
              <w:rPr>
                <w:rFonts w:ascii="Times New Roman" w:eastAsia="Times New Roman" w:hAnsi="Times New Roman" w:cs="Times New Roman"/>
                <w:bCs/>
                <w:sz w:val="24"/>
                <w:szCs w:val="24"/>
                <w:lang w:eastAsia="ru-RU"/>
              </w:rPr>
              <w:t>93</w:t>
            </w:r>
            <w:r w:rsidRPr="00C75986">
              <w:rPr>
                <w:rFonts w:ascii="Times New Roman" w:eastAsia="Times New Roman" w:hAnsi="Times New Roman" w:cs="Times New Roman"/>
                <w:bCs/>
                <w:sz w:val="24"/>
                <w:szCs w:val="24"/>
                <w:lang w:eastAsia="ru-RU"/>
              </w:rPr>
              <w:t>4,0</w:t>
            </w:r>
          </w:p>
        </w:tc>
      </w:tr>
      <w:tr w:rsidR="005B3891" w:rsidRPr="00C75986" w:rsidTr="00E6717F">
        <w:trPr>
          <w:trHeight w:val="30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Общегосударственные вопросы</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905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00</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FC0BCA"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21 73</w:t>
            </w:r>
            <w:r w:rsidR="005B3891" w:rsidRPr="00C75986">
              <w:rPr>
                <w:rFonts w:ascii="Times New Roman" w:eastAsia="Times New Roman" w:hAnsi="Times New Roman" w:cs="Times New Roman"/>
                <w:bCs/>
                <w:sz w:val="24"/>
                <w:szCs w:val="24"/>
                <w:lang w:eastAsia="ru-RU"/>
              </w:rPr>
              <w:t>4,0</w:t>
            </w:r>
          </w:p>
        </w:tc>
      </w:tr>
      <w:tr w:rsidR="005B3891" w:rsidRPr="00C75986" w:rsidTr="00E6717F">
        <w:trPr>
          <w:trHeight w:val="29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FC0BCA" w:rsidP="00713CE7">
            <w:pPr>
              <w:jc w:val="center"/>
            </w:pPr>
            <w:r>
              <w:rPr>
                <w:rFonts w:ascii="Times New Roman" w:eastAsia="Times New Roman" w:hAnsi="Times New Roman" w:cs="Times New Roman"/>
                <w:bCs/>
                <w:sz w:val="24"/>
                <w:szCs w:val="24"/>
                <w:lang w:eastAsia="ru-RU"/>
              </w:rPr>
              <w:t>21 73</w:t>
            </w:r>
            <w:r w:rsidR="005B3891" w:rsidRPr="00C75986">
              <w:rPr>
                <w:rFonts w:ascii="Times New Roman" w:eastAsia="Times New Roman" w:hAnsi="Times New Roman" w:cs="Times New Roman"/>
                <w:bCs/>
                <w:sz w:val="24"/>
                <w:szCs w:val="24"/>
                <w:lang w:eastAsia="ru-RU"/>
              </w:rPr>
              <w:t>4,0</w:t>
            </w:r>
          </w:p>
        </w:tc>
      </w:tr>
      <w:tr w:rsidR="005B3891" w:rsidRPr="00C75986" w:rsidTr="00E6717F">
        <w:trPr>
          <w:trHeight w:val="966"/>
        </w:trPr>
        <w:tc>
          <w:tcPr>
            <w:tcW w:w="7103" w:type="dxa"/>
            <w:tcBorders>
              <w:top w:val="nil"/>
              <w:left w:val="single" w:sz="8" w:space="0" w:color="auto"/>
              <w:bottom w:val="nil"/>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Муниципальная программа муниципального образования Гулькевичский район «Управление муниципальными финансами муниципального образования Гулькевичский район» </w:t>
            </w:r>
          </w:p>
        </w:tc>
        <w:tc>
          <w:tcPr>
            <w:tcW w:w="992" w:type="dxa"/>
            <w:tcBorders>
              <w:top w:val="nil"/>
              <w:left w:val="nil"/>
              <w:bottom w:val="nil"/>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905</w:t>
            </w:r>
          </w:p>
        </w:tc>
        <w:tc>
          <w:tcPr>
            <w:tcW w:w="992" w:type="dxa"/>
            <w:tcBorders>
              <w:top w:val="nil"/>
              <w:left w:val="nil"/>
              <w:bottom w:val="nil"/>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nil"/>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w:t>
            </w:r>
          </w:p>
        </w:tc>
        <w:tc>
          <w:tcPr>
            <w:tcW w:w="1559" w:type="dxa"/>
            <w:tcBorders>
              <w:top w:val="nil"/>
              <w:left w:val="nil"/>
              <w:bottom w:val="nil"/>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3400000000</w:t>
            </w:r>
          </w:p>
        </w:tc>
        <w:tc>
          <w:tcPr>
            <w:tcW w:w="850" w:type="dxa"/>
            <w:tcBorders>
              <w:top w:val="nil"/>
              <w:left w:val="nil"/>
              <w:bottom w:val="nil"/>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nil"/>
              <w:right w:val="single" w:sz="8" w:space="0" w:color="auto"/>
            </w:tcBorders>
            <w:shd w:val="clear" w:color="auto" w:fill="FFFFFF" w:themeFill="background1"/>
          </w:tcPr>
          <w:p w:rsidR="005B3891" w:rsidRPr="00C75986" w:rsidRDefault="00FC0BCA" w:rsidP="00713CE7">
            <w:pPr>
              <w:jc w:val="center"/>
            </w:pPr>
            <w:r>
              <w:rPr>
                <w:rFonts w:ascii="Times New Roman" w:eastAsia="Times New Roman" w:hAnsi="Times New Roman" w:cs="Times New Roman"/>
                <w:bCs/>
                <w:sz w:val="24"/>
                <w:szCs w:val="24"/>
                <w:lang w:eastAsia="ru-RU"/>
              </w:rPr>
              <w:t>21 73</w:t>
            </w:r>
            <w:r w:rsidR="005B3891" w:rsidRPr="00C75986">
              <w:rPr>
                <w:rFonts w:ascii="Times New Roman" w:eastAsia="Times New Roman" w:hAnsi="Times New Roman" w:cs="Times New Roman"/>
                <w:bCs/>
                <w:sz w:val="24"/>
                <w:szCs w:val="24"/>
                <w:lang w:eastAsia="ru-RU"/>
              </w:rPr>
              <w:t>4,0</w:t>
            </w:r>
          </w:p>
        </w:tc>
      </w:tr>
      <w:tr w:rsidR="005B3891" w:rsidRPr="00C75986" w:rsidTr="00E6717F">
        <w:trPr>
          <w:trHeight w:val="801"/>
        </w:trPr>
        <w:tc>
          <w:tcPr>
            <w:tcW w:w="7103" w:type="dxa"/>
            <w:tcBorders>
              <w:top w:val="single" w:sz="8" w:space="0" w:color="auto"/>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долгосрочной сбалансированности и устойчивости бюджетной системы Гулькевичкого района, повышение качества управления муниципальными финансами</w:t>
            </w:r>
          </w:p>
        </w:tc>
        <w:tc>
          <w:tcPr>
            <w:tcW w:w="992" w:type="dxa"/>
            <w:tcBorders>
              <w:top w:val="single" w:sz="8"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905</w:t>
            </w:r>
          </w:p>
        </w:tc>
        <w:tc>
          <w:tcPr>
            <w:tcW w:w="992" w:type="dxa"/>
            <w:tcBorders>
              <w:top w:val="single" w:sz="8"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single" w:sz="8"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w:t>
            </w:r>
          </w:p>
        </w:tc>
        <w:tc>
          <w:tcPr>
            <w:tcW w:w="1559" w:type="dxa"/>
            <w:tcBorders>
              <w:top w:val="single" w:sz="8"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3410000000</w:t>
            </w: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5B3891" w:rsidRPr="00C75986" w:rsidRDefault="005B3891" w:rsidP="00FC0BCA">
            <w:pPr>
              <w:jc w:val="center"/>
            </w:pPr>
            <w:r w:rsidRPr="00C75986">
              <w:rPr>
                <w:rFonts w:ascii="Times New Roman" w:eastAsia="Times New Roman" w:hAnsi="Times New Roman" w:cs="Times New Roman"/>
                <w:bCs/>
                <w:sz w:val="24"/>
                <w:szCs w:val="24"/>
                <w:lang w:eastAsia="ru-RU"/>
              </w:rPr>
              <w:t>21 </w:t>
            </w:r>
            <w:r w:rsidR="00FC0BCA">
              <w:rPr>
                <w:rFonts w:ascii="Times New Roman" w:eastAsia="Times New Roman" w:hAnsi="Times New Roman" w:cs="Times New Roman"/>
                <w:bCs/>
                <w:sz w:val="24"/>
                <w:szCs w:val="24"/>
                <w:lang w:eastAsia="ru-RU"/>
              </w:rPr>
              <w:t>73</w:t>
            </w:r>
            <w:r w:rsidRPr="00C75986">
              <w:rPr>
                <w:rFonts w:ascii="Times New Roman" w:eastAsia="Times New Roman" w:hAnsi="Times New Roman" w:cs="Times New Roman"/>
                <w:bCs/>
                <w:sz w:val="24"/>
                <w:szCs w:val="24"/>
                <w:lang w:eastAsia="ru-RU"/>
              </w:rPr>
              <w:t>4,0</w:t>
            </w:r>
          </w:p>
        </w:tc>
      </w:tr>
      <w:tr w:rsidR="005B3891" w:rsidRPr="00C75986" w:rsidTr="00E6717F">
        <w:trPr>
          <w:trHeight w:val="94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составления и исполнения бюджета муниципального образования Гулькевичский район с учетом соблюдения принципов сбалансированности бюджета и прозрачности (открытости)</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905</w:t>
            </w:r>
          </w:p>
        </w:tc>
        <w:tc>
          <w:tcPr>
            <w:tcW w:w="992" w:type="dxa"/>
            <w:tcBorders>
              <w:top w:val="nil"/>
              <w:left w:val="nil"/>
              <w:bottom w:val="nil"/>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nil"/>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3410100000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FC0BCA" w:rsidP="00713CE7">
            <w:pPr>
              <w:jc w:val="center"/>
            </w:pPr>
            <w:r>
              <w:rPr>
                <w:rFonts w:ascii="Times New Roman" w:eastAsia="Times New Roman" w:hAnsi="Times New Roman" w:cs="Times New Roman"/>
                <w:bCs/>
                <w:sz w:val="24"/>
                <w:szCs w:val="24"/>
                <w:lang w:eastAsia="ru-RU"/>
              </w:rPr>
              <w:t>21 73</w:t>
            </w:r>
            <w:r w:rsidR="005B3891" w:rsidRPr="00C75986">
              <w:rPr>
                <w:rFonts w:ascii="Times New Roman" w:eastAsia="Times New Roman" w:hAnsi="Times New Roman" w:cs="Times New Roman"/>
                <w:bCs/>
                <w:sz w:val="24"/>
                <w:szCs w:val="24"/>
                <w:lang w:eastAsia="ru-RU"/>
              </w:rPr>
              <w:t>4,0</w:t>
            </w:r>
          </w:p>
        </w:tc>
      </w:tr>
      <w:tr w:rsidR="005B389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905</w:t>
            </w:r>
          </w:p>
        </w:tc>
        <w:tc>
          <w:tcPr>
            <w:tcW w:w="992" w:type="dxa"/>
            <w:tcBorders>
              <w:top w:val="single" w:sz="8"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single" w:sz="8"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3410100190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FC0BCA" w:rsidP="00713CE7">
            <w:pPr>
              <w:jc w:val="center"/>
            </w:pPr>
            <w:r>
              <w:rPr>
                <w:rFonts w:ascii="Times New Roman" w:eastAsia="Times New Roman" w:hAnsi="Times New Roman" w:cs="Times New Roman"/>
                <w:bCs/>
                <w:sz w:val="24"/>
                <w:szCs w:val="24"/>
                <w:lang w:eastAsia="ru-RU"/>
              </w:rPr>
              <w:t>21 73</w:t>
            </w:r>
            <w:r w:rsidR="005B3891" w:rsidRPr="00C75986">
              <w:rPr>
                <w:rFonts w:ascii="Times New Roman" w:eastAsia="Times New Roman" w:hAnsi="Times New Roman" w:cs="Times New Roman"/>
                <w:bCs/>
                <w:sz w:val="24"/>
                <w:szCs w:val="24"/>
                <w:lang w:eastAsia="ru-RU"/>
              </w:rPr>
              <w:t>4,0</w:t>
            </w:r>
          </w:p>
        </w:tc>
      </w:tr>
      <w:tr w:rsidR="005B3891" w:rsidRPr="00C75986" w:rsidTr="009A6B0F">
        <w:trPr>
          <w:trHeight w:val="28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905</w:t>
            </w:r>
          </w:p>
        </w:tc>
        <w:tc>
          <w:tcPr>
            <w:tcW w:w="992" w:type="dxa"/>
            <w:tcBorders>
              <w:top w:val="nil"/>
              <w:left w:val="nil"/>
              <w:bottom w:val="nil"/>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nil"/>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3410100190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4" w:space="0" w:color="auto"/>
              <w:right w:val="single" w:sz="8" w:space="0" w:color="auto"/>
            </w:tcBorders>
            <w:shd w:val="clear" w:color="auto" w:fill="FFFFFF" w:themeFill="background1"/>
            <w:noWrap/>
          </w:tcPr>
          <w:p w:rsidR="005B3891" w:rsidRPr="00C75986" w:rsidRDefault="00FC0BCA" w:rsidP="009A6B0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18 5</w:t>
            </w:r>
            <w:r w:rsidR="005B3891" w:rsidRPr="00C75986">
              <w:rPr>
                <w:rFonts w:ascii="Times New Roman" w:eastAsia="Times New Roman" w:hAnsi="Times New Roman" w:cs="Times New Roman"/>
                <w:sz w:val="24"/>
                <w:szCs w:val="24"/>
                <w:lang w:eastAsia="ru-RU"/>
              </w:rPr>
              <w:t>0</w:t>
            </w:r>
            <w:r w:rsidR="009A6B0F">
              <w:rPr>
                <w:rFonts w:ascii="Times New Roman" w:eastAsia="Times New Roman" w:hAnsi="Times New Roman" w:cs="Times New Roman"/>
                <w:sz w:val="24"/>
                <w:szCs w:val="24"/>
                <w:lang w:eastAsia="ru-RU"/>
              </w:rPr>
              <w:t>9</w:t>
            </w:r>
            <w:r w:rsidR="005B3891" w:rsidRPr="00C75986">
              <w:rPr>
                <w:rFonts w:ascii="Times New Roman" w:eastAsia="Times New Roman" w:hAnsi="Times New Roman" w:cs="Times New Roman"/>
                <w:sz w:val="24"/>
                <w:szCs w:val="24"/>
                <w:lang w:eastAsia="ru-RU"/>
              </w:rPr>
              <w:t>,0</w:t>
            </w:r>
          </w:p>
        </w:tc>
      </w:tr>
      <w:tr w:rsidR="005B3891" w:rsidRPr="00C75986" w:rsidTr="009A6B0F">
        <w:trPr>
          <w:trHeight w:val="156"/>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905</w:t>
            </w:r>
          </w:p>
        </w:tc>
        <w:tc>
          <w:tcPr>
            <w:tcW w:w="992" w:type="dxa"/>
            <w:tcBorders>
              <w:top w:val="single" w:sz="8" w:space="0" w:color="auto"/>
              <w:left w:val="nil"/>
              <w:bottom w:val="single" w:sz="4"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single" w:sz="8" w:space="0" w:color="auto"/>
              <w:left w:val="nil"/>
              <w:bottom w:val="single" w:sz="4"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3410100190</w:t>
            </w:r>
          </w:p>
        </w:tc>
        <w:tc>
          <w:tcPr>
            <w:tcW w:w="850" w:type="dxa"/>
            <w:tcBorders>
              <w:top w:val="nil"/>
              <w:left w:val="nil"/>
              <w:bottom w:val="single" w:sz="8"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B3891" w:rsidRPr="00C75986" w:rsidRDefault="005B3891" w:rsidP="009E1C2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3 224,0</w:t>
            </w:r>
          </w:p>
        </w:tc>
      </w:tr>
      <w:tr w:rsidR="009A6B0F" w:rsidRPr="00C75986" w:rsidTr="009A6B0F">
        <w:trPr>
          <w:trHeight w:val="156"/>
        </w:trPr>
        <w:tc>
          <w:tcPr>
            <w:tcW w:w="7103" w:type="dxa"/>
            <w:tcBorders>
              <w:top w:val="nil"/>
              <w:left w:val="single" w:sz="8" w:space="0" w:color="auto"/>
              <w:bottom w:val="single" w:sz="8" w:space="0" w:color="auto"/>
              <w:right w:val="single" w:sz="8" w:space="0" w:color="auto"/>
            </w:tcBorders>
            <w:shd w:val="clear" w:color="auto" w:fill="FFFFFF" w:themeFill="background1"/>
          </w:tcPr>
          <w:p w:rsidR="009A6B0F" w:rsidRPr="00C75986" w:rsidRDefault="009A6B0F"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9A6B0F">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tcPr>
          <w:p w:rsidR="009A6B0F" w:rsidRPr="00C75986" w:rsidRDefault="009A6B0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905</w:t>
            </w:r>
          </w:p>
        </w:tc>
        <w:tc>
          <w:tcPr>
            <w:tcW w:w="992" w:type="dxa"/>
            <w:tcBorders>
              <w:top w:val="single" w:sz="8" w:space="0" w:color="auto"/>
              <w:left w:val="nil"/>
              <w:bottom w:val="single" w:sz="4" w:space="0" w:color="auto"/>
              <w:right w:val="single" w:sz="8" w:space="0" w:color="auto"/>
            </w:tcBorders>
            <w:shd w:val="clear" w:color="auto" w:fill="FFFFFF" w:themeFill="background1"/>
          </w:tcPr>
          <w:p w:rsidR="009A6B0F" w:rsidRPr="00C75986" w:rsidRDefault="009A6B0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993" w:type="dxa"/>
            <w:tcBorders>
              <w:top w:val="single" w:sz="8" w:space="0" w:color="auto"/>
              <w:left w:val="nil"/>
              <w:bottom w:val="single" w:sz="4" w:space="0" w:color="auto"/>
              <w:right w:val="single" w:sz="8" w:space="0" w:color="auto"/>
            </w:tcBorders>
            <w:shd w:val="clear" w:color="auto" w:fill="FFFFFF" w:themeFill="background1"/>
          </w:tcPr>
          <w:p w:rsidR="009A6B0F" w:rsidRPr="00C75986" w:rsidRDefault="009A6B0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w:t>
            </w:r>
          </w:p>
        </w:tc>
        <w:tc>
          <w:tcPr>
            <w:tcW w:w="1559" w:type="dxa"/>
            <w:tcBorders>
              <w:top w:val="nil"/>
              <w:left w:val="nil"/>
              <w:bottom w:val="single" w:sz="8" w:space="0" w:color="auto"/>
              <w:right w:val="single" w:sz="8" w:space="0" w:color="auto"/>
            </w:tcBorders>
            <w:shd w:val="clear" w:color="auto" w:fill="FFFFFF" w:themeFill="background1"/>
          </w:tcPr>
          <w:p w:rsidR="009A6B0F" w:rsidRPr="00C75986" w:rsidRDefault="009A6B0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3410100190</w:t>
            </w:r>
          </w:p>
        </w:tc>
        <w:tc>
          <w:tcPr>
            <w:tcW w:w="850" w:type="dxa"/>
            <w:tcBorders>
              <w:top w:val="nil"/>
              <w:left w:val="nil"/>
              <w:bottom w:val="single" w:sz="8" w:space="0" w:color="auto"/>
              <w:right w:val="single" w:sz="4" w:space="0" w:color="auto"/>
            </w:tcBorders>
            <w:shd w:val="clear" w:color="auto" w:fill="FFFFFF" w:themeFill="background1"/>
          </w:tcPr>
          <w:p w:rsidR="009A6B0F" w:rsidRPr="00C75986" w:rsidRDefault="009A6B0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A6B0F" w:rsidRPr="00C75986" w:rsidRDefault="009A6B0F" w:rsidP="009E1C2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5B3891" w:rsidRPr="00C75986" w:rsidTr="009A6B0F">
        <w:trPr>
          <w:trHeight w:val="39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Межбюджетные трансферты общего характера бюджетам муниципальных образований</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905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14</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00</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nil"/>
              <w:bottom w:val="single" w:sz="8" w:space="0" w:color="auto"/>
              <w:right w:val="single" w:sz="8" w:space="0" w:color="auto"/>
            </w:tcBorders>
            <w:shd w:val="clear" w:color="auto" w:fill="FFFFFF" w:themeFill="background1"/>
          </w:tcPr>
          <w:p w:rsidR="005B3891" w:rsidRPr="00C75986" w:rsidRDefault="00122DCC"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6</w:t>
            </w:r>
            <w:r w:rsidR="005B3891" w:rsidRPr="00C75986">
              <w:rPr>
                <w:rFonts w:ascii="Times New Roman" w:eastAsia="Times New Roman" w:hAnsi="Times New Roman" w:cs="Times New Roman"/>
                <w:bCs/>
                <w:sz w:val="24"/>
                <w:szCs w:val="24"/>
                <w:lang w:eastAsia="ru-RU"/>
              </w:rPr>
              <w:t xml:space="preserve"> 200,0</w:t>
            </w:r>
          </w:p>
        </w:tc>
      </w:tr>
      <w:tr w:rsidR="005B3891" w:rsidRPr="00C75986" w:rsidTr="00E6717F">
        <w:trPr>
          <w:trHeight w:val="14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Дотация на выравнивание уровня бюджетной обеспеченности</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2 200,0</w:t>
            </w:r>
          </w:p>
        </w:tc>
      </w:tr>
      <w:tr w:rsidR="005B389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Муниципальная программа муниципального образования Гулькевичский район «Управление муниципальными финансами муниципального образования Гулькевичский район» </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3400000000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2 200,0</w:t>
            </w:r>
          </w:p>
        </w:tc>
      </w:tr>
      <w:tr w:rsidR="005B3891" w:rsidRPr="00C75986" w:rsidTr="00E6717F">
        <w:trPr>
          <w:trHeight w:val="653"/>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Обеспечение долгосрочной сбалансированности и устойчивости бюджетной системы Гулькевичкого района, повышение качества </w:t>
            </w:r>
            <w:r w:rsidRPr="00C75986">
              <w:rPr>
                <w:rFonts w:ascii="Times New Roman" w:eastAsia="Times New Roman" w:hAnsi="Times New Roman" w:cs="Times New Roman"/>
                <w:sz w:val="24"/>
                <w:szCs w:val="24"/>
                <w:lang w:eastAsia="ru-RU"/>
              </w:rPr>
              <w:lastRenderedPageBreak/>
              <w:t>управления муниципальными финансами</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905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3410000000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2 200,0</w:t>
            </w:r>
          </w:p>
        </w:tc>
      </w:tr>
      <w:tr w:rsidR="005B3891" w:rsidRPr="00C75986" w:rsidTr="00E6717F">
        <w:trPr>
          <w:trHeight w:val="126"/>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Выравнивание финансовых возможностей поселений Гулькевичского района по осуществлению органами местного самоуправления полномочий по решению вопросов местного значения и создание условий повышения качества управления муниципальными финансами</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3410300000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2 200,0</w:t>
            </w:r>
          </w:p>
        </w:tc>
      </w:tr>
      <w:tr w:rsidR="005B3891" w:rsidRPr="00C75986" w:rsidTr="00E6717F">
        <w:trPr>
          <w:trHeight w:val="47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Выравнивание бюджетной обеспеченности городских и сельских поселений</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3410300030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2 200,0</w:t>
            </w:r>
          </w:p>
        </w:tc>
      </w:tr>
      <w:tr w:rsidR="005B3891" w:rsidRPr="00C75986" w:rsidTr="00E6717F">
        <w:trPr>
          <w:trHeight w:val="231"/>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Межбюджетные трансферты</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905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3410300030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2 200,0</w:t>
            </w:r>
          </w:p>
        </w:tc>
      </w:tr>
      <w:tr w:rsidR="00C75986" w:rsidRPr="00C75986" w:rsidTr="00E6717F">
        <w:trPr>
          <w:trHeight w:val="320"/>
        </w:trPr>
        <w:tc>
          <w:tcPr>
            <w:tcW w:w="7103" w:type="dxa"/>
            <w:tcBorders>
              <w:top w:val="nil"/>
              <w:left w:val="single" w:sz="8" w:space="0" w:color="auto"/>
              <w:bottom w:val="single" w:sz="8" w:space="0" w:color="auto"/>
              <w:right w:val="single" w:sz="8" w:space="0" w:color="auto"/>
            </w:tcBorders>
            <w:shd w:val="clear" w:color="auto" w:fill="FFFFFF" w:themeFill="background1"/>
          </w:tcPr>
          <w:p w:rsidR="00122DCC" w:rsidRPr="00C75986" w:rsidRDefault="00122DCC"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Прочие межбюджетные трансферты общего характера</w:t>
            </w:r>
          </w:p>
        </w:tc>
        <w:tc>
          <w:tcPr>
            <w:tcW w:w="992" w:type="dxa"/>
            <w:tcBorders>
              <w:top w:val="nil"/>
              <w:left w:val="nil"/>
              <w:bottom w:val="single" w:sz="8" w:space="0" w:color="auto"/>
              <w:right w:val="single" w:sz="8" w:space="0" w:color="auto"/>
            </w:tcBorders>
            <w:shd w:val="clear" w:color="auto" w:fill="FFFFFF" w:themeFill="background1"/>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905</w:t>
            </w:r>
          </w:p>
        </w:tc>
        <w:tc>
          <w:tcPr>
            <w:tcW w:w="992" w:type="dxa"/>
            <w:tcBorders>
              <w:top w:val="nil"/>
              <w:left w:val="nil"/>
              <w:bottom w:val="single" w:sz="8" w:space="0" w:color="auto"/>
              <w:right w:val="single" w:sz="8" w:space="0" w:color="auto"/>
            </w:tcBorders>
            <w:shd w:val="clear" w:color="auto" w:fill="FFFFFF" w:themeFill="background1"/>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14</w:t>
            </w:r>
          </w:p>
        </w:tc>
        <w:tc>
          <w:tcPr>
            <w:tcW w:w="993" w:type="dxa"/>
            <w:tcBorders>
              <w:top w:val="nil"/>
              <w:left w:val="nil"/>
              <w:bottom w:val="single" w:sz="8" w:space="0" w:color="auto"/>
              <w:right w:val="single" w:sz="8" w:space="0" w:color="auto"/>
            </w:tcBorders>
            <w:shd w:val="clear" w:color="auto" w:fill="FFFFFF" w:themeFill="background1"/>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122DCC" w:rsidRPr="00C75986" w:rsidRDefault="00122DCC" w:rsidP="00122DCC">
            <w:pPr>
              <w:jc w:val="center"/>
            </w:pPr>
            <w:r w:rsidRPr="00C75986">
              <w:rPr>
                <w:rFonts w:ascii="Times New Roman" w:eastAsia="Times New Roman" w:hAnsi="Times New Roman" w:cs="Times New Roman"/>
                <w:bCs/>
                <w:sz w:val="24"/>
                <w:szCs w:val="24"/>
                <w:lang w:eastAsia="ru-RU"/>
              </w:rPr>
              <w:t>4 000,0</w:t>
            </w:r>
          </w:p>
        </w:tc>
      </w:tr>
      <w:tr w:rsidR="00C75986" w:rsidRPr="00C75986" w:rsidTr="00E6717F">
        <w:trPr>
          <w:trHeight w:val="320"/>
        </w:trPr>
        <w:tc>
          <w:tcPr>
            <w:tcW w:w="7103" w:type="dxa"/>
            <w:tcBorders>
              <w:top w:val="nil"/>
              <w:left w:val="single" w:sz="8" w:space="0" w:color="auto"/>
              <w:bottom w:val="single" w:sz="8" w:space="0" w:color="auto"/>
              <w:right w:val="single" w:sz="8" w:space="0" w:color="auto"/>
            </w:tcBorders>
            <w:shd w:val="clear" w:color="auto" w:fill="FFFFFF" w:themeFill="background1"/>
          </w:tcPr>
          <w:p w:rsidR="00122DCC" w:rsidRPr="00C75986" w:rsidRDefault="00122DCC"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Муниципальная программа муниципального образования Гулькевичский район "Управление муниципальными финансами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122DCC" w:rsidRPr="00C75986" w:rsidRDefault="00122DCC" w:rsidP="00C75986">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905</w:t>
            </w:r>
          </w:p>
        </w:tc>
        <w:tc>
          <w:tcPr>
            <w:tcW w:w="992" w:type="dxa"/>
            <w:tcBorders>
              <w:top w:val="nil"/>
              <w:left w:val="nil"/>
              <w:bottom w:val="single" w:sz="8" w:space="0" w:color="auto"/>
              <w:right w:val="single" w:sz="8" w:space="0" w:color="auto"/>
            </w:tcBorders>
            <w:shd w:val="clear" w:color="auto" w:fill="FFFFFF" w:themeFill="background1"/>
          </w:tcPr>
          <w:p w:rsidR="00122DCC" w:rsidRPr="00C75986" w:rsidRDefault="00122DCC" w:rsidP="00C75986">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14</w:t>
            </w:r>
          </w:p>
        </w:tc>
        <w:tc>
          <w:tcPr>
            <w:tcW w:w="993" w:type="dxa"/>
            <w:tcBorders>
              <w:top w:val="nil"/>
              <w:left w:val="nil"/>
              <w:bottom w:val="single" w:sz="8" w:space="0" w:color="auto"/>
              <w:right w:val="single" w:sz="8" w:space="0" w:color="auto"/>
            </w:tcBorders>
            <w:shd w:val="clear" w:color="auto" w:fill="FFFFFF" w:themeFill="background1"/>
          </w:tcPr>
          <w:p w:rsidR="00122DCC" w:rsidRPr="00C75986" w:rsidRDefault="00122DCC" w:rsidP="00C75986">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3400000000</w:t>
            </w:r>
          </w:p>
        </w:tc>
        <w:tc>
          <w:tcPr>
            <w:tcW w:w="850" w:type="dxa"/>
            <w:tcBorders>
              <w:top w:val="nil"/>
              <w:left w:val="nil"/>
              <w:bottom w:val="single" w:sz="8" w:space="0" w:color="auto"/>
              <w:right w:val="single" w:sz="8" w:space="0" w:color="auto"/>
            </w:tcBorders>
            <w:shd w:val="clear" w:color="auto" w:fill="FFFFFF" w:themeFill="background1"/>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122DCC" w:rsidRPr="00C75986" w:rsidRDefault="00122DCC" w:rsidP="00122DCC">
            <w:pPr>
              <w:jc w:val="center"/>
            </w:pPr>
            <w:r w:rsidRPr="00C75986">
              <w:rPr>
                <w:rFonts w:ascii="Times New Roman" w:eastAsia="Times New Roman" w:hAnsi="Times New Roman" w:cs="Times New Roman"/>
                <w:bCs/>
                <w:sz w:val="24"/>
                <w:szCs w:val="24"/>
                <w:lang w:eastAsia="ru-RU"/>
              </w:rPr>
              <w:t>4 000,0</w:t>
            </w:r>
          </w:p>
        </w:tc>
      </w:tr>
      <w:tr w:rsidR="00C75986" w:rsidRPr="00C75986" w:rsidTr="00E6717F">
        <w:trPr>
          <w:trHeight w:val="320"/>
        </w:trPr>
        <w:tc>
          <w:tcPr>
            <w:tcW w:w="7103" w:type="dxa"/>
            <w:tcBorders>
              <w:top w:val="nil"/>
              <w:left w:val="single" w:sz="8" w:space="0" w:color="auto"/>
              <w:bottom w:val="single" w:sz="8" w:space="0" w:color="auto"/>
              <w:right w:val="single" w:sz="8" w:space="0" w:color="auto"/>
            </w:tcBorders>
            <w:shd w:val="clear" w:color="auto" w:fill="FFFFFF" w:themeFill="background1"/>
          </w:tcPr>
          <w:p w:rsidR="00122DCC" w:rsidRPr="00C75986" w:rsidRDefault="00122DCC"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Обеспечение долгосрочной сбалансированности и устойчивости бюджетной системы Гулькевичского района, повышение качества управления муниципальными финансами</w:t>
            </w:r>
          </w:p>
        </w:tc>
        <w:tc>
          <w:tcPr>
            <w:tcW w:w="992" w:type="dxa"/>
            <w:tcBorders>
              <w:top w:val="nil"/>
              <w:left w:val="nil"/>
              <w:bottom w:val="single" w:sz="8" w:space="0" w:color="auto"/>
              <w:right w:val="single" w:sz="8" w:space="0" w:color="auto"/>
            </w:tcBorders>
            <w:shd w:val="clear" w:color="auto" w:fill="FFFFFF" w:themeFill="background1"/>
          </w:tcPr>
          <w:p w:rsidR="00122DCC" w:rsidRPr="00C75986" w:rsidRDefault="00122DCC" w:rsidP="00C75986">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905</w:t>
            </w:r>
          </w:p>
        </w:tc>
        <w:tc>
          <w:tcPr>
            <w:tcW w:w="992" w:type="dxa"/>
            <w:tcBorders>
              <w:top w:val="nil"/>
              <w:left w:val="nil"/>
              <w:bottom w:val="single" w:sz="8" w:space="0" w:color="auto"/>
              <w:right w:val="single" w:sz="8" w:space="0" w:color="auto"/>
            </w:tcBorders>
            <w:shd w:val="clear" w:color="auto" w:fill="FFFFFF" w:themeFill="background1"/>
          </w:tcPr>
          <w:p w:rsidR="00122DCC" w:rsidRPr="00C75986" w:rsidRDefault="00122DCC" w:rsidP="00C75986">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14</w:t>
            </w:r>
          </w:p>
        </w:tc>
        <w:tc>
          <w:tcPr>
            <w:tcW w:w="993" w:type="dxa"/>
            <w:tcBorders>
              <w:top w:val="nil"/>
              <w:left w:val="nil"/>
              <w:bottom w:val="single" w:sz="8" w:space="0" w:color="auto"/>
              <w:right w:val="single" w:sz="8" w:space="0" w:color="auto"/>
            </w:tcBorders>
            <w:shd w:val="clear" w:color="auto" w:fill="FFFFFF" w:themeFill="background1"/>
          </w:tcPr>
          <w:p w:rsidR="00122DCC" w:rsidRPr="00C75986" w:rsidRDefault="00122DCC" w:rsidP="00C75986">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3410000000</w:t>
            </w:r>
          </w:p>
        </w:tc>
        <w:tc>
          <w:tcPr>
            <w:tcW w:w="850" w:type="dxa"/>
            <w:tcBorders>
              <w:top w:val="nil"/>
              <w:left w:val="nil"/>
              <w:bottom w:val="single" w:sz="8" w:space="0" w:color="auto"/>
              <w:right w:val="single" w:sz="8" w:space="0" w:color="auto"/>
            </w:tcBorders>
            <w:shd w:val="clear" w:color="auto" w:fill="FFFFFF" w:themeFill="background1"/>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122DCC" w:rsidRPr="00C75986" w:rsidRDefault="00122DCC" w:rsidP="00122DCC">
            <w:pPr>
              <w:jc w:val="center"/>
            </w:pPr>
            <w:r w:rsidRPr="00C75986">
              <w:rPr>
                <w:rFonts w:ascii="Times New Roman" w:eastAsia="Times New Roman" w:hAnsi="Times New Roman" w:cs="Times New Roman"/>
                <w:bCs/>
                <w:sz w:val="24"/>
                <w:szCs w:val="24"/>
                <w:lang w:eastAsia="ru-RU"/>
              </w:rPr>
              <w:t>4 000,0</w:t>
            </w:r>
          </w:p>
        </w:tc>
      </w:tr>
      <w:tr w:rsidR="00C75986" w:rsidRPr="00C75986" w:rsidTr="00E6717F">
        <w:trPr>
          <w:trHeight w:val="320"/>
        </w:trPr>
        <w:tc>
          <w:tcPr>
            <w:tcW w:w="7103" w:type="dxa"/>
            <w:tcBorders>
              <w:top w:val="nil"/>
              <w:left w:val="single" w:sz="8" w:space="0" w:color="auto"/>
              <w:bottom w:val="single" w:sz="8" w:space="0" w:color="auto"/>
              <w:right w:val="single" w:sz="8" w:space="0" w:color="auto"/>
            </w:tcBorders>
            <w:shd w:val="clear" w:color="auto" w:fill="FFFFFF" w:themeFill="background1"/>
          </w:tcPr>
          <w:p w:rsidR="00122DCC" w:rsidRPr="00C75986" w:rsidRDefault="00122DCC"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Выравнивание финансовых возможностей поселений Гулькевычского района по осуществлению органами местного самоуправления полномочий по решению вопросов местного значения и создание условий повышения качества управления муниципальными финансами</w:t>
            </w:r>
          </w:p>
        </w:tc>
        <w:tc>
          <w:tcPr>
            <w:tcW w:w="992" w:type="dxa"/>
            <w:tcBorders>
              <w:top w:val="nil"/>
              <w:left w:val="nil"/>
              <w:bottom w:val="single" w:sz="8" w:space="0" w:color="auto"/>
              <w:right w:val="single" w:sz="8" w:space="0" w:color="auto"/>
            </w:tcBorders>
            <w:shd w:val="clear" w:color="auto" w:fill="FFFFFF" w:themeFill="background1"/>
          </w:tcPr>
          <w:p w:rsidR="00122DCC" w:rsidRPr="00C75986" w:rsidRDefault="00122DCC" w:rsidP="00C75986">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905</w:t>
            </w:r>
          </w:p>
        </w:tc>
        <w:tc>
          <w:tcPr>
            <w:tcW w:w="992" w:type="dxa"/>
            <w:tcBorders>
              <w:top w:val="nil"/>
              <w:left w:val="nil"/>
              <w:bottom w:val="single" w:sz="8" w:space="0" w:color="auto"/>
              <w:right w:val="single" w:sz="8" w:space="0" w:color="auto"/>
            </w:tcBorders>
            <w:shd w:val="clear" w:color="auto" w:fill="FFFFFF" w:themeFill="background1"/>
          </w:tcPr>
          <w:p w:rsidR="00122DCC" w:rsidRPr="00C75986" w:rsidRDefault="00122DCC" w:rsidP="00C75986">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14</w:t>
            </w:r>
          </w:p>
        </w:tc>
        <w:tc>
          <w:tcPr>
            <w:tcW w:w="993" w:type="dxa"/>
            <w:tcBorders>
              <w:top w:val="nil"/>
              <w:left w:val="nil"/>
              <w:bottom w:val="single" w:sz="8" w:space="0" w:color="auto"/>
              <w:right w:val="single" w:sz="8" w:space="0" w:color="auto"/>
            </w:tcBorders>
            <w:shd w:val="clear" w:color="auto" w:fill="FFFFFF" w:themeFill="background1"/>
          </w:tcPr>
          <w:p w:rsidR="00122DCC" w:rsidRPr="00C75986" w:rsidRDefault="00122DCC" w:rsidP="00C75986">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3410300000</w:t>
            </w:r>
          </w:p>
        </w:tc>
        <w:tc>
          <w:tcPr>
            <w:tcW w:w="850" w:type="dxa"/>
            <w:tcBorders>
              <w:top w:val="nil"/>
              <w:left w:val="nil"/>
              <w:bottom w:val="single" w:sz="8" w:space="0" w:color="auto"/>
              <w:right w:val="single" w:sz="8" w:space="0" w:color="auto"/>
            </w:tcBorders>
            <w:shd w:val="clear" w:color="auto" w:fill="FFFFFF" w:themeFill="background1"/>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122DCC" w:rsidRPr="00C75986" w:rsidRDefault="00122DCC" w:rsidP="00122DCC">
            <w:pPr>
              <w:jc w:val="center"/>
            </w:pPr>
            <w:r w:rsidRPr="00C75986">
              <w:rPr>
                <w:rFonts w:ascii="Times New Roman" w:eastAsia="Times New Roman" w:hAnsi="Times New Roman" w:cs="Times New Roman"/>
                <w:bCs/>
                <w:sz w:val="24"/>
                <w:szCs w:val="24"/>
                <w:lang w:eastAsia="ru-RU"/>
              </w:rPr>
              <w:t>4 000,0</w:t>
            </w:r>
          </w:p>
        </w:tc>
      </w:tr>
      <w:tr w:rsidR="00C75986" w:rsidRPr="00C75986" w:rsidTr="00E6717F">
        <w:trPr>
          <w:trHeight w:val="320"/>
        </w:trPr>
        <w:tc>
          <w:tcPr>
            <w:tcW w:w="7103" w:type="dxa"/>
            <w:tcBorders>
              <w:top w:val="nil"/>
              <w:left w:val="single" w:sz="8" w:space="0" w:color="auto"/>
              <w:bottom w:val="single" w:sz="8" w:space="0" w:color="auto"/>
              <w:right w:val="single" w:sz="8" w:space="0" w:color="auto"/>
            </w:tcBorders>
            <w:shd w:val="clear" w:color="auto" w:fill="FFFFFF" w:themeFill="background1"/>
          </w:tcPr>
          <w:p w:rsidR="00122DCC" w:rsidRPr="00C75986" w:rsidRDefault="00122DCC"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Выравнивание финансовых возможностей городских и сельских поселений Гулькевичского района</w:t>
            </w:r>
          </w:p>
        </w:tc>
        <w:tc>
          <w:tcPr>
            <w:tcW w:w="992" w:type="dxa"/>
            <w:tcBorders>
              <w:top w:val="nil"/>
              <w:left w:val="nil"/>
              <w:bottom w:val="single" w:sz="8" w:space="0" w:color="auto"/>
              <w:right w:val="single" w:sz="8" w:space="0" w:color="auto"/>
            </w:tcBorders>
            <w:shd w:val="clear" w:color="auto" w:fill="FFFFFF" w:themeFill="background1"/>
          </w:tcPr>
          <w:p w:rsidR="00122DCC" w:rsidRPr="00C75986" w:rsidRDefault="00122DCC" w:rsidP="00C75986">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905</w:t>
            </w:r>
          </w:p>
        </w:tc>
        <w:tc>
          <w:tcPr>
            <w:tcW w:w="992" w:type="dxa"/>
            <w:tcBorders>
              <w:top w:val="nil"/>
              <w:left w:val="nil"/>
              <w:bottom w:val="single" w:sz="8" w:space="0" w:color="auto"/>
              <w:right w:val="single" w:sz="8" w:space="0" w:color="auto"/>
            </w:tcBorders>
            <w:shd w:val="clear" w:color="auto" w:fill="FFFFFF" w:themeFill="background1"/>
          </w:tcPr>
          <w:p w:rsidR="00122DCC" w:rsidRPr="00C75986" w:rsidRDefault="00122DCC" w:rsidP="00C75986">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14</w:t>
            </w:r>
          </w:p>
        </w:tc>
        <w:tc>
          <w:tcPr>
            <w:tcW w:w="993" w:type="dxa"/>
            <w:tcBorders>
              <w:top w:val="nil"/>
              <w:left w:val="nil"/>
              <w:bottom w:val="single" w:sz="8" w:space="0" w:color="auto"/>
              <w:right w:val="single" w:sz="8" w:space="0" w:color="auto"/>
            </w:tcBorders>
            <w:shd w:val="clear" w:color="auto" w:fill="FFFFFF" w:themeFill="background1"/>
          </w:tcPr>
          <w:p w:rsidR="00122DCC" w:rsidRPr="00C75986" w:rsidRDefault="00122DCC" w:rsidP="00C75986">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3410300050</w:t>
            </w:r>
          </w:p>
        </w:tc>
        <w:tc>
          <w:tcPr>
            <w:tcW w:w="850" w:type="dxa"/>
            <w:tcBorders>
              <w:top w:val="nil"/>
              <w:left w:val="nil"/>
              <w:bottom w:val="single" w:sz="8" w:space="0" w:color="auto"/>
              <w:right w:val="single" w:sz="8" w:space="0" w:color="auto"/>
            </w:tcBorders>
            <w:shd w:val="clear" w:color="auto" w:fill="FFFFFF" w:themeFill="background1"/>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122DCC" w:rsidRPr="00C75986" w:rsidRDefault="00122DCC" w:rsidP="00122DCC">
            <w:pPr>
              <w:jc w:val="center"/>
            </w:pPr>
            <w:r w:rsidRPr="00C75986">
              <w:rPr>
                <w:rFonts w:ascii="Times New Roman" w:eastAsia="Times New Roman" w:hAnsi="Times New Roman" w:cs="Times New Roman"/>
                <w:bCs/>
                <w:sz w:val="24"/>
                <w:szCs w:val="24"/>
                <w:lang w:eastAsia="ru-RU"/>
              </w:rPr>
              <w:t>4 000,0</w:t>
            </w:r>
          </w:p>
        </w:tc>
      </w:tr>
      <w:tr w:rsidR="00122DCC" w:rsidRPr="00C75986" w:rsidTr="00E6717F">
        <w:trPr>
          <w:trHeight w:val="320"/>
        </w:trPr>
        <w:tc>
          <w:tcPr>
            <w:tcW w:w="7103" w:type="dxa"/>
            <w:tcBorders>
              <w:top w:val="nil"/>
              <w:left w:val="single" w:sz="8" w:space="0" w:color="auto"/>
              <w:bottom w:val="single" w:sz="8" w:space="0" w:color="auto"/>
              <w:right w:val="single" w:sz="8" w:space="0" w:color="auto"/>
            </w:tcBorders>
            <w:shd w:val="clear" w:color="auto" w:fill="FFFFFF" w:themeFill="background1"/>
          </w:tcPr>
          <w:p w:rsidR="00122DCC" w:rsidRPr="00C75986" w:rsidRDefault="00122DCC"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Межбюджетные трансферты</w:t>
            </w:r>
          </w:p>
        </w:tc>
        <w:tc>
          <w:tcPr>
            <w:tcW w:w="992" w:type="dxa"/>
            <w:tcBorders>
              <w:top w:val="nil"/>
              <w:left w:val="nil"/>
              <w:bottom w:val="single" w:sz="8" w:space="0" w:color="auto"/>
              <w:right w:val="single" w:sz="8" w:space="0" w:color="auto"/>
            </w:tcBorders>
            <w:shd w:val="clear" w:color="auto" w:fill="FFFFFF" w:themeFill="background1"/>
          </w:tcPr>
          <w:p w:rsidR="00122DCC" w:rsidRPr="00C75986" w:rsidRDefault="00122DCC" w:rsidP="00C75986">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905</w:t>
            </w:r>
          </w:p>
        </w:tc>
        <w:tc>
          <w:tcPr>
            <w:tcW w:w="992" w:type="dxa"/>
            <w:tcBorders>
              <w:top w:val="nil"/>
              <w:left w:val="nil"/>
              <w:bottom w:val="single" w:sz="8" w:space="0" w:color="auto"/>
              <w:right w:val="single" w:sz="8" w:space="0" w:color="auto"/>
            </w:tcBorders>
            <w:shd w:val="clear" w:color="auto" w:fill="FFFFFF" w:themeFill="background1"/>
          </w:tcPr>
          <w:p w:rsidR="00122DCC" w:rsidRPr="00C75986" w:rsidRDefault="00122DCC" w:rsidP="00C75986">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14</w:t>
            </w:r>
          </w:p>
        </w:tc>
        <w:tc>
          <w:tcPr>
            <w:tcW w:w="993" w:type="dxa"/>
            <w:tcBorders>
              <w:top w:val="nil"/>
              <w:left w:val="nil"/>
              <w:bottom w:val="single" w:sz="8" w:space="0" w:color="auto"/>
              <w:right w:val="single" w:sz="8" w:space="0" w:color="auto"/>
            </w:tcBorders>
            <w:shd w:val="clear" w:color="auto" w:fill="FFFFFF" w:themeFill="background1"/>
          </w:tcPr>
          <w:p w:rsidR="00122DCC" w:rsidRPr="00C75986" w:rsidRDefault="00122DCC" w:rsidP="00C75986">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3410300050</w:t>
            </w:r>
          </w:p>
        </w:tc>
        <w:tc>
          <w:tcPr>
            <w:tcW w:w="850" w:type="dxa"/>
            <w:tcBorders>
              <w:top w:val="nil"/>
              <w:left w:val="nil"/>
              <w:bottom w:val="single" w:sz="8" w:space="0" w:color="auto"/>
              <w:right w:val="single" w:sz="8" w:space="0" w:color="auto"/>
            </w:tcBorders>
            <w:shd w:val="clear" w:color="auto" w:fill="FFFFFF" w:themeFill="background1"/>
          </w:tcPr>
          <w:p w:rsidR="00122DCC" w:rsidRPr="00C75986" w:rsidRDefault="00122DCC"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500</w:t>
            </w:r>
          </w:p>
        </w:tc>
        <w:tc>
          <w:tcPr>
            <w:tcW w:w="2127" w:type="dxa"/>
            <w:tcBorders>
              <w:top w:val="nil"/>
              <w:left w:val="nil"/>
              <w:bottom w:val="single" w:sz="8" w:space="0" w:color="auto"/>
              <w:right w:val="single" w:sz="8" w:space="0" w:color="auto"/>
            </w:tcBorders>
            <w:shd w:val="clear" w:color="auto" w:fill="FFFFFF" w:themeFill="background1"/>
          </w:tcPr>
          <w:p w:rsidR="00122DCC" w:rsidRPr="00C75986" w:rsidRDefault="00122DCC" w:rsidP="009575F7">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4 000,0</w:t>
            </w:r>
          </w:p>
        </w:tc>
      </w:tr>
      <w:tr w:rsidR="005B3891" w:rsidRPr="00C75986" w:rsidTr="00E6717F">
        <w:trPr>
          <w:trHeight w:val="32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4. Контрольно-счетная палата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910</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F14B47">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3</w:t>
            </w:r>
            <w:r w:rsidR="00F14B47">
              <w:rPr>
                <w:rFonts w:ascii="Times New Roman" w:eastAsia="Times New Roman" w:hAnsi="Times New Roman" w:cs="Times New Roman"/>
                <w:bCs/>
                <w:sz w:val="24"/>
                <w:szCs w:val="24"/>
                <w:lang w:eastAsia="ru-RU"/>
              </w:rPr>
              <w:t> </w:t>
            </w:r>
            <w:r w:rsidRPr="00C75986">
              <w:rPr>
                <w:rFonts w:ascii="Times New Roman" w:eastAsia="Times New Roman" w:hAnsi="Times New Roman" w:cs="Times New Roman"/>
                <w:bCs/>
                <w:sz w:val="24"/>
                <w:szCs w:val="24"/>
                <w:lang w:eastAsia="ru-RU"/>
              </w:rPr>
              <w:t>1</w:t>
            </w:r>
            <w:r w:rsidR="00F14B47">
              <w:rPr>
                <w:rFonts w:ascii="Times New Roman" w:eastAsia="Times New Roman" w:hAnsi="Times New Roman" w:cs="Times New Roman"/>
                <w:bCs/>
                <w:sz w:val="24"/>
                <w:szCs w:val="24"/>
                <w:lang w:eastAsia="ru-RU"/>
              </w:rPr>
              <w:t>52,8</w:t>
            </w:r>
          </w:p>
        </w:tc>
      </w:tr>
      <w:tr w:rsidR="005B3891" w:rsidRPr="00C75986" w:rsidTr="00E6717F">
        <w:trPr>
          <w:trHeight w:val="296"/>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Общегосударственные вопросы</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910</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00</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F14B47"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3 152,8</w:t>
            </w:r>
          </w:p>
        </w:tc>
      </w:tr>
      <w:tr w:rsidR="005B3891" w:rsidRPr="00C75986" w:rsidTr="00E6717F">
        <w:trPr>
          <w:trHeight w:val="34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910</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F14B47" w:rsidP="009E1C22">
            <w:pPr>
              <w:jc w:val="center"/>
            </w:pPr>
            <w:r>
              <w:rPr>
                <w:rFonts w:ascii="Times New Roman" w:eastAsia="Times New Roman" w:hAnsi="Times New Roman" w:cs="Times New Roman"/>
                <w:bCs/>
                <w:sz w:val="24"/>
                <w:szCs w:val="24"/>
                <w:lang w:eastAsia="ru-RU"/>
              </w:rPr>
              <w:t>3 152,8</w:t>
            </w:r>
          </w:p>
        </w:tc>
      </w:tr>
      <w:tr w:rsidR="005B3891" w:rsidRPr="00C75986" w:rsidTr="00E6717F">
        <w:trPr>
          <w:trHeight w:val="40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Обеспечение деятельности Контрольно-счетной палаты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910</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5400000000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F14B47" w:rsidP="009E1C22">
            <w:pPr>
              <w:jc w:val="center"/>
            </w:pPr>
            <w:r>
              <w:rPr>
                <w:rFonts w:ascii="Times New Roman" w:eastAsia="Times New Roman" w:hAnsi="Times New Roman" w:cs="Times New Roman"/>
                <w:bCs/>
                <w:sz w:val="24"/>
                <w:szCs w:val="24"/>
                <w:lang w:eastAsia="ru-RU"/>
              </w:rPr>
              <w:t>3 152,8</w:t>
            </w:r>
          </w:p>
        </w:tc>
      </w:tr>
      <w:tr w:rsidR="005B3891" w:rsidRPr="00C75986" w:rsidTr="00E6717F">
        <w:trPr>
          <w:trHeight w:val="401"/>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Руководитель контрольно-счетной палаты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910</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5410000000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F14B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1 161,8</w:t>
            </w:r>
          </w:p>
        </w:tc>
      </w:tr>
      <w:tr w:rsidR="005B3891" w:rsidRPr="00C75986" w:rsidTr="00E6717F">
        <w:trPr>
          <w:trHeight w:val="55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Расходы на обеспечение функций органов местного самоуправления </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910</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5410000190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F14B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1 161,8</w:t>
            </w:r>
          </w:p>
        </w:tc>
      </w:tr>
      <w:tr w:rsidR="005B3891" w:rsidRPr="00C75986" w:rsidTr="00E6717F">
        <w:trPr>
          <w:trHeight w:val="41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910</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5410000190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nil"/>
              <w:right w:val="single" w:sz="8" w:space="0" w:color="auto"/>
            </w:tcBorders>
            <w:shd w:val="clear" w:color="auto" w:fill="FFFFFF" w:themeFill="background1"/>
            <w:noWrap/>
          </w:tcPr>
          <w:p w:rsidR="005B3891" w:rsidRPr="00C75986" w:rsidRDefault="00F14B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1 161,8</w:t>
            </w:r>
          </w:p>
        </w:tc>
      </w:tr>
      <w:tr w:rsidR="005B3891" w:rsidRPr="00C75986" w:rsidTr="00E6717F">
        <w:trPr>
          <w:trHeight w:val="533"/>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Центральный аппарат контрольно-счетной палаты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910</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5420000000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5B3891" w:rsidRPr="00C75986" w:rsidRDefault="005B3891" w:rsidP="00F14B4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F14B47">
              <w:rPr>
                <w:rFonts w:ascii="Times New Roman" w:eastAsia="Times New Roman" w:hAnsi="Times New Roman" w:cs="Times New Roman"/>
                <w:sz w:val="24"/>
                <w:szCs w:val="24"/>
                <w:lang w:eastAsia="ru-RU"/>
              </w:rPr>
              <w:t> </w:t>
            </w:r>
            <w:r w:rsidRPr="00C75986">
              <w:rPr>
                <w:rFonts w:ascii="Times New Roman" w:eastAsia="Times New Roman" w:hAnsi="Times New Roman" w:cs="Times New Roman"/>
                <w:sz w:val="24"/>
                <w:szCs w:val="24"/>
                <w:lang w:eastAsia="ru-RU"/>
              </w:rPr>
              <w:t>9</w:t>
            </w:r>
            <w:r w:rsidR="00F14B47">
              <w:rPr>
                <w:rFonts w:ascii="Times New Roman" w:eastAsia="Times New Roman" w:hAnsi="Times New Roman" w:cs="Times New Roman"/>
                <w:sz w:val="24"/>
                <w:szCs w:val="24"/>
                <w:lang w:eastAsia="ru-RU"/>
              </w:rPr>
              <w:t>91,0</w:t>
            </w:r>
          </w:p>
        </w:tc>
      </w:tr>
      <w:tr w:rsidR="005B3891" w:rsidRPr="00C75986" w:rsidTr="00E6717F">
        <w:trPr>
          <w:trHeight w:val="571"/>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910</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5420000190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F14B47" w:rsidP="009E1C2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1 991,0</w:t>
            </w:r>
          </w:p>
        </w:tc>
      </w:tr>
      <w:tr w:rsidR="005B3891" w:rsidRPr="00C75986" w:rsidTr="00E6717F">
        <w:trPr>
          <w:trHeight w:val="551"/>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 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910</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5420000190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F14B47" w:rsidRDefault="005B3891" w:rsidP="00E63D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F14B47">
              <w:rPr>
                <w:rFonts w:ascii="Times New Roman" w:eastAsia="Times New Roman" w:hAnsi="Times New Roman" w:cs="Times New Roman"/>
                <w:sz w:val="24"/>
                <w:szCs w:val="24"/>
                <w:lang w:eastAsia="ru-RU"/>
              </w:rPr>
              <w:t> 802,8</w:t>
            </w:r>
          </w:p>
        </w:tc>
      </w:tr>
      <w:tr w:rsidR="005B3891" w:rsidRPr="00C75986" w:rsidTr="00E6717F">
        <w:trPr>
          <w:trHeight w:val="551"/>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val="en-US" w:eastAsia="ru-RU"/>
              </w:rPr>
              <w:t>910</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val="en-US" w:eastAsia="ru-RU"/>
              </w:rPr>
              <w:t>01</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val="en-US" w:eastAsia="ru-RU"/>
              </w:rPr>
              <w:t>06</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val="en-US" w:eastAsia="ru-RU"/>
              </w:rPr>
              <w:t>5420000190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val="en-US"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3D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val="en-US" w:eastAsia="ru-RU"/>
              </w:rPr>
              <w:t>18</w:t>
            </w:r>
            <w:r w:rsidRPr="00C75986">
              <w:rPr>
                <w:rFonts w:ascii="Times New Roman" w:eastAsia="Times New Roman" w:hAnsi="Times New Roman" w:cs="Times New Roman"/>
                <w:sz w:val="24"/>
                <w:szCs w:val="24"/>
                <w:lang w:eastAsia="ru-RU"/>
              </w:rPr>
              <w:t>6,8</w:t>
            </w:r>
          </w:p>
        </w:tc>
      </w:tr>
      <w:tr w:rsidR="005B3891" w:rsidRPr="00C75986" w:rsidTr="00E6717F">
        <w:trPr>
          <w:trHeight w:val="26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910</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5420000190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800</w:t>
            </w:r>
          </w:p>
        </w:tc>
        <w:tc>
          <w:tcPr>
            <w:tcW w:w="2127"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w:t>
            </w:r>
          </w:p>
        </w:tc>
      </w:tr>
      <w:tr w:rsidR="005B3891" w:rsidRPr="00C75986" w:rsidTr="00E6717F">
        <w:trPr>
          <w:trHeight w:val="481"/>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5. Управление образования администрации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AD7ADB">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w:t>
            </w:r>
            <w:r w:rsidR="00AD7ADB">
              <w:rPr>
                <w:rFonts w:ascii="Times New Roman" w:eastAsia="Times New Roman" w:hAnsi="Times New Roman" w:cs="Times New Roman"/>
                <w:bCs/>
                <w:sz w:val="24"/>
                <w:szCs w:val="24"/>
                <w:lang w:eastAsia="ru-RU"/>
              </w:rPr>
              <w:t> 405 370,4</w:t>
            </w:r>
          </w:p>
        </w:tc>
      </w:tr>
      <w:tr w:rsidR="005B3891" w:rsidRPr="00C75986" w:rsidTr="00E6717F">
        <w:trPr>
          <w:trHeight w:val="24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Образование</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00</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3C6CC1" w:rsidP="00BD081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w:t>
            </w:r>
            <w:r w:rsidR="00AD7ADB">
              <w:rPr>
                <w:rFonts w:ascii="Times New Roman" w:eastAsia="Times New Roman" w:hAnsi="Times New Roman" w:cs="Times New Roman"/>
                <w:bCs/>
                <w:sz w:val="24"/>
                <w:szCs w:val="24"/>
                <w:lang w:eastAsia="ru-RU"/>
              </w:rPr>
              <w:t> </w:t>
            </w:r>
            <w:r w:rsidRPr="00C75986">
              <w:rPr>
                <w:rFonts w:ascii="Times New Roman" w:eastAsia="Times New Roman" w:hAnsi="Times New Roman" w:cs="Times New Roman"/>
                <w:bCs/>
                <w:sz w:val="24"/>
                <w:szCs w:val="24"/>
                <w:lang w:eastAsia="ru-RU"/>
              </w:rPr>
              <w:t>3</w:t>
            </w:r>
            <w:r w:rsidR="00AD7ADB">
              <w:rPr>
                <w:rFonts w:ascii="Times New Roman" w:eastAsia="Times New Roman" w:hAnsi="Times New Roman" w:cs="Times New Roman"/>
                <w:bCs/>
                <w:sz w:val="24"/>
                <w:szCs w:val="24"/>
                <w:lang w:eastAsia="ru-RU"/>
              </w:rPr>
              <w:t>74 986,8</w:t>
            </w:r>
          </w:p>
        </w:tc>
      </w:tr>
      <w:tr w:rsidR="005B3891" w:rsidRPr="00C75986" w:rsidTr="00E6717F">
        <w:trPr>
          <w:trHeight w:val="18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Дошкольное образование</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3C6CC1" w:rsidP="000B3CB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w:t>
            </w:r>
            <w:r w:rsidR="000B3CB6">
              <w:rPr>
                <w:rFonts w:ascii="Times New Roman" w:eastAsia="Times New Roman" w:hAnsi="Times New Roman" w:cs="Times New Roman"/>
                <w:sz w:val="24"/>
                <w:szCs w:val="24"/>
                <w:lang w:eastAsia="ru-RU"/>
              </w:rPr>
              <w:t>1</w:t>
            </w:r>
            <w:r w:rsidR="00AD7ADB">
              <w:rPr>
                <w:rFonts w:ascii="Times New Roman" w:eastAsia="Times New Roman" w:hAnsi="Times New Roman" w:cs="Times New Roman"/>
                <w:sz w:val="24"/>
                <w:szCs w:val="24"/>
                <w:lang w:eastAsia="ru-RU"/>
              </w:rPr>
              <w:t>3 521,7</w:t>
            </w:r>
          </w:p>
        </w:tc>
      </w:tr>
      <w:tr w:rsidR="00C75986" w:rsidRPr="00C75986" w:rsidTr="00E6717F">
        <w:trPr>
          <w:trHeight w:val="556"/>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образования»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0100000000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3C6CC1" w:rsidP="00AD7AD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w:t>
            </w:r>
            <w:r w:rsidR="00AD7ADB">
              <w:rPr>
                <w:rFonts w:ascii="Times New Roman" w:eastAsia="Times New Roman" w:hAnsi="Times New Roman" w:cs="Times New Roman"/>
                <w:sz w:val="24"/>
                <w:szCs w:val="24"/>
                <w:lang w:eastAsia="ru-RU"/>
              </w:rPr>
              <w:t>1</w:t>
            </w:r>
            <w:r w:rsidRPr="00C75986">
              <w:rPr>
                <w:rFonts w:ascii="Times New Roman" w:eastAsia="Times New Roman" w:hAnsi="Times New Roman" w:cs="Times New Roman"/>
                <w:sz w:val="24"/>
                <w:szCs w:val="24"/>
                <w:lang w:eastAsia="ru-RU"/>
              </w:rPr>
              <w:t>0</w:t>
            </w:r>
            <w:r w:rsidR="00F14B47">
              <w:rPr>
                <w:rFonts w:ascii="Times New Roman" w:eastAsia="Times New Roman" w:hAnsi="Times New Roman" w:cs="Times New Roman"/>
                <w:sz w:val="24"/>
                <w:szCs w:val="24"/>
                <w:lang w:eastAsia="ru-RU"/>
              </w:rPr>
              <w:t> </w:t>
            </w:r>
            <w:r w:rsidR="00AD7ADB">
              <w:rPr>
                <w:rFonts w:ascii="Times New Roman" w:eastAsia="Times New Roman" w:hAnsi="Times New Roman" w:cs="Times New Roman"/>
                <w:sz w:val="24"/>
                <w:szCs w:val="24"/>
                <w:lang w:eastAsia="ru-RU"/>
              </w:rPr>
              <w:t>90</w:t>
            </w:r>
            <w:r w:rsidR="00F14B47">
              <w:rPr>
                <w:rFonts w:ascii="Times New Roman" w:eastAsia="Times New Roman" w:hAnsi="Times New Roman" w:cs="Times New Roman"/>
                <w:sz w:val="24"/>
                <w:szCs w:val="24"/>
                <w:lang w:eastAsia="ru-RU"/>
              </w:rPr>
              <w:t>9,</w:t>
            </w:r>
            <w:r w:rsidR="00AD7ADB">
              <w:rPr>
                <w:rFonts w:ascii="Times New Roman" w:eastAsia="Times New Roman" w:hAnsi="Times New Roman" w:cs="Times New Roman"/>
                <w:sz w:val="24"/>
                <w:szCs w:val="24"/>
                <w:lang w:eastAsia="ru-RU"/>
              </w:rPr>
              <w:t>2</w:t>
            </w:r>
          </w:p>
        </w:tc>
      </w:tr>
      <w:tr w:rsidR="003C6CC1" w:rsidRPr="00C75986" w:rsidTr="00E6717F">
        <w:trPr>
          <w:trHeight w:val="45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3C6CC1" w:rsidRPr="00C75986" w:rsidRDefault="003C6CC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Развитие дошкольного, общего и дополнительного образования детей</w:t>
            </w:r>
          </w:p>
        </w:tc>
        <w:tc>
          <w:tcPr>
            <w:tcW w:w="992" w:type="dxa"/>
            <w:tcBorders>
              <w:top w:val="nil"/>
              <w:left w:val="nil"/>
              <w:bottom w:val="single" w:sz="8" w:space="0" w:color="auto"/>
              <w:right w:val="single" w:sz="8" w:space="0" w:color="auto"/>
            </w:tcBorders>
            <w:shd w:val="clear" w:color="auto" w:fill="FFFFFF" w:themeFill="background1"/>
            <w:hideMark/>
          </w:tcPr>
          <w:p w:rsidR="003C6CC1" w:rsidRPr="00C75986" w:rsidRDefault="003C6CC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3C6CC1" w:rsidRPr="00C75986" w:rsidRDefault="003C6CC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3C6CC1" w:rsidRPr="00C75986" w:rsidRDefault="003C6CC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3C6CC1" w:rsidRPr="00C75986" w:rsidRDefault="003C6CC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0110000000</w:t>
            </w:r>
          </w:p>
        </w:tc>
        <w:tc>
          <w:tcPr>
            <w:tcW w:w="850" w:type="dxa"/>
            <w:tcBorders>
              <w:top w:val="nil"/>
              <w:left w:val="nil"/>
              <w:bottom w:val="single" w:sz="8" w:space="0" w:color="auto"/>
              <w:right w:val="single" w:sz="8" w:space="0" w:color="auto"/>
            </w:tcBorders>
            <w:shd w:val="clear" w:color="auto" w:fill="FFFFFF" w:themeFill="background1"/>
            <w:hideMark/>
          </w:tcPr>
          <w:p w:rsidR="003C6CC1" w:rsidRPr="00C75986" w:rsidRDefault="003C6CC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C6CC1" w:rsidRPr="00C75986" w:rsidRDefault="003C6CC1" w:rsidP="00AD7ADB">
            <w:pPr>
              <w:jc w:val="center"/>
            </w:pPr>
            <w:r w:rsidRPr="00C75986">
              <w:rPr>
                <w:rFonts w:ascii="Times New Roman" w:eastAsia="Times New Roman" w:hAnsi="Times New Roman" w:cs="Times New Roman"/>
                <w:sz w:val="24"/>
                <w:szCs w:val="24"/>
                <w:lang w:eastAsia="ru-RU"/>
              </w:rPr>
              <w:t>4</w:t>
            </w:r>
            <w:r w:rsidR="00AD7ADB">
              <w:rPr>
                <w:rFonts w:ascii="Times New Roman" w:eastAsia="Times New Roman" w:hAnsi="Times New Roman" w:cs="Times New Roman"/>
                <w:sz w:val="24"/>
                <w:szCs w:val="24"/>
                <w:lang w:eastAsia="ru-RU"/>
              </w:rPr>
              <w:t>1</w:t>
            </w:r>
            <w:r w:rsidRPr="00C75986">
              <w:rPr>
                <w:rFonts w:ascii="Times New Roman" w:eastAsia="Times New Roman" w:hAnsi="Times New Roman" w:cs="Times New Roman"/>
                <w:sz w:val="24"/>
                <w:szCs w:val="24"/>
                <w:lang w:eastAsia="ru-RU"/>
              </w:rPr>
              <w:t>0</w:t>
            </w:r>
            <w:r w:rsidR="00F14B47">
              <w:rPr>
                <w:rFonts w:ascii="Times New Roman" w:eastAsia="Times New Roman" w:hAnsi="Times New Roman" w:cs="Times New Roman"/>
                <w:sz w:val="24"/>
                <w:szCs w:val="24"/>
                <w:lang w:eastAsia="ru-RU"/>
              </w:rPr>
              <w:t> </w:t>
            </w:r>
            <w:r w:rsidR="00AD7ADB">
              <w:rPr>
                <w:rFonts w:ascii="Times New Roman" w:eastAsia="Times New Roman" w:hAnsi="Times New Roman" w:cs="Times New Roman"/>
                <w:sz w:val="24"/>
                <w:szCs w:val="24"/>
                <w:lang w:eastAsia="ru-RU"/>
              </w:rPr>
              <w:t>90</w:t>
            </w:r>
            <w:r w:rsidR="00F14B47">
              <w:rPr>
                <w:rFonts w:ascii="Times New Roman" w:eastAsia="Times New Roman" w:hAnsi="Times New Roman" w:cs="Times New Roman"/>
                <w:sz w:val="24"/>
                <w:szCs w:val="24"/>
                <w:lang w:eastAsia="ru-RU"/>
              </w:rPr>
              <w:t>9,</w:t>
            </w:r>
            <w:r w:rsidR="00AD7ADB">
              <w:rPr>
                <w:rFonts w:ascii="Times New Roman" w:eastAsia="Times New Roman" w:hAnsi="Times New Roman" w:cs="Times New Roman"/>
                <w:sz w:val="24"/>
                <w:szCs w:val="24"/>
                <w:lang w:eastAsia="ru-RU"/>
              </w:rPr>
              <w:t>2</w:t>
            </w:r>
          </w:p>
        </w:tc>
      </w:tr>
      <w:tr w:rsidR="00C75986" w:rsidRPr="00C75986" w:rsidTr="00E6717F">
        <w:trPr>
          <w:trHeight w:val="633"/>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3C6CC1" w:rsidRPr="00C75986" w:rsidRDefault="003C6CC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 </w:t>
            </w:r>
            <w:r w:rsidRPr="00C75986">
              <w:rPr>
                <w:rFonts w:ascii="Times New Roman" w:eastAsia="Times New Roman" w:hAnsi="Times New Roman" w:cs="Times New Roman"/>
                <w:sz w:val="24"/>
                <w:szCs w:val="24"/>
                <w:lang w:eastAsia="ru-RU"/>
              </w:rPr>
              <w:lastRenderedPageBreak/>
              <w:t>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3C6CC1" w:rsidRPr="00C75986" w:rsidRDefault="003C6CC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925</w:t>
            </w:r>
          </w:p>
        </w:tc>
        <w:tc>
          <w:tcPr>
            <w:tcW w:w="992" w:type="dxa"/>
            <w:tcBorders>
              <w:top w:val="nil"/>
              <w:left w:val="nil"/>
              <w:bottom w:val="single" w:sz="8" w:space="0" w:color="auto"/>
              <w:right w:val="single" w:sz="8" w:space="0" w:color="auto"/>
            </w:tcBorders>
            <w:shd w:val="clear" w:color="auto" w:fill="FFFFFF" w:themeFill="background1"/>
            <w:hideMark/>
          </w:tcPr>
          <w:p w:rsidR="003C6CC1" w:rsidRPr="00C75986" w:rsidRDefault="003C6CC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3C6CC1" w:rsidRPr="00C75986" w:rsidRDefault="003C6CC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3C6CC1" w:rsidRPr="00C75986" w:rsidRDefault="003C6CC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0110200000</w:t>
            </w:r>
          </w:p>
        </w:tc>
        <w:tc>
          <w:tcPr>
            <w:tcW w:w="850" w:type="dxa"/>
            <w:tcBorders>
              <w:top w:val="nil"/>
              <w:left w:val="nil"/>
              <w:bottom w:val="single" w:sz="8" w:space="0" w:color="auto"/>
              <w:right w:val="single" w:sz="8" w:space="0" w:color="auto"/>
            </w:tcBorders>
            <w:shd w:val="clear" w:color="auto" w:fill="FFFFFF" w:themeFill="background1"/>
            <w:hideMark/>
          </w:tcPr>
          <w:p w:rsidR="003C6CC1" w:rsidRPr="00C75986" w:rsidRDefault="003C6CC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3C6CC1" w:rsidRPr="00C75986" w:rsidRDefault="003C6CC1" w:rsidP="00AD7ADB">
            <w:pPr>
              <w:jc w:val="center"/>
            </w:pPr>
            <w:r w:rsidRPr="00C75986">
              <w:rPr>
                <w:rFonts w:ascii="Times New Roman" w:eastAsia="Times New Roman" w:hAnsi="Times New Roman" w:cs="Times New Roman"/>
                <w:sz w:val="24"/>
                <w:szCs w:val="24"/>
                <w:lang w:eastAsia="ru-RU"/>
              </w:rPr>
              <w:t>4</w:t>
            </w:r>
            <w:r w:rsidR="00AD7ADB">
              <w:rPr>
                <w:rFonts w:ascii="Times New Roman" w:eastAsia="Times New Roman" w:hAnsi="Times New Roman" w:cs="Times New Roman"/>
                <w:sz w:val="24"/>
                <w:szCs w:val="24"/>
                <w:lang w:eastAsia="ru-RU"/>
              </w:rPr>
              <w:t>1</w:t>
            </w:r>
            <w:r w:rsidRPr="00C75986">
              <w:rPr>
                <w:rFonts w:ascii="Times New Roman" w:eastAsia="Times New Roman" w:hAnsi="Times New Roman" w:cs="Times New Roman"/>
                <w:sz w:val="24"/>
                <w:szCs w:val="24"/>
                <w:lang w:eastAsia="ru-RU"/>
              </w:rPr>
              <w:t>0</w:t>
            </w:r>
            <w:r w:rsidR="00F14B47">
              <w:rPr>
                <w:rFonts w:ascii="Times New Roman" w:eastAsia="Times New Roman" w:hAnsi="Times New Roman" w:cs="Times New Roman"/>
                <w:sz w:val="24"/>
                <w:szCs w:val="24"/>
                <w:lang w:eastAsia="ru-RU"/>
              </w:rPr>
              <w:t> </w:t>
            </w:r>
            <w:r w:rsidR="00AD7ADB">
              <w:rPr>
                <w:rFonts w:ascii="Times New Roman" w:eastAsia="Times New Roman" w:hAnsi="Times New Roman" w:cs="Times New Roman"/>
                <w:sz w:val="24"/>
                <w:szCs w:val="24"/>
                <w:lang w:eastAsia="ru-RU"/>
              </w:rPr>
              <w:t>90</w:t>
            </w:r>
            <w:r w:rsidR="00F14B47">
              <w:rPr>
                <w:rFonts w:ascii="Times New Roman" w:eastAsia="Times New Roman" w:hAnsi="Times New Roman" w:cs="Times New Roman"/>
                <w:sz w:val="24"/>
                <w:szCs w:val="24"/>
                <w:lang w:eastAsia="ru-RU"/>
              </w:rPr>
              <w:t>9,</w:t>
            </w:r>
            <w:r w:rsidR="00AD7ADB">
              <w:rPr>
                <w:rFonts w:ascii="Times New Roman" w:eastAsia="Times New Roman" w:hAnsi="Times New Roman" w:cs="Times New Roman"/>
                <w:sz w:val="24"/>
                <w:szCs w:val="24"/>
                <w:lang w:eastAsia="ru-RU"/>
              </w:rPr>
              <w:t>2</w:t>
            </w:r>
          </w:p>
        </w:tc>
      </w:tr>
      <w:tr w:rsidR="005B3891" w:rsidRPr="00C75986" w:rsidTr="00E6717F">
        <w:trPr>
          <w:trHeight w:val="633"/>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Организацию предоставления общедоступного и бесплатного дошкольного, начального общего, основного общего, среднего (полного) общего  образования по основным общеобразовательным программам на территории муниципального района (подготовка учреждений образования к осенне-зимнему периоду, установка приборов учета тепловой энергии) дошкольным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0110200011</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3C6CC1" w:rsidP="00AD7ADB">
            <w:pPr>
              <w:jc w:val="center"/>
              <w:rPr>
                <w:rFonts w:ascii="Times New Roman" w:hAnsi="Times New Roman" w:cs="Times New Roman"/>
                <w:sz w:val="24"/>
                <w:szCs w:val="24"/>
              </w:rPr>
            </w:pPr>
            <w:r w:rsidRPr="00C75986">
              <w:rPr>
                <w:rFonts w:ascii="Times New Roman" w:hAnsi="Times New Roman" w:cs="Times New Roman"/>
                <w:sz w:val="24"/>
                <w:szCs w:val="24"/>
              </w:rPr>
              <w:t>1</w:t>
            </w:r>
            <w:r w:rsidR="00AD7ADB">
              <w:rPr>
                <w:rFonts w:ascii="Times New Roman" w:hAnsi="Times New Roman" w:cs="Times New Roman"/>
                <w:sz w:val="24"/>
                <w:szCs w:val="24"/>
              </w:rPr>
              <w:t>530</w:t>
            </w:r>
            <w:r w:rsidR="005B3891" w:rsidRPr="00C75986">
              <w:rPr>
                <w:rFonts w:ascii="Times New Roman" w:hAnsi="Times New Roman" w:cs="Times New Roman"/>
                <w:sz w:val="24"/>
                <w:szCs w:val="24"/>
              </w:rPr>
              <w:t>,</w:t>
            </w:r>
            <w:r w:rsidR="00AD7ADB">
              <w:rPr>
                <w:rFonts w:ascii="Times New Roman" w:hAnsi="Times New Roman" w:cs="Times New Roman"/>
                <w:sz w:val="24"/>
                <w:szCs w:val="24"/>
              </w:rPr>
              <w:t>3</w:t>
            </w:r>
          </w:p>
        </w:tc>
      </w:tr>
      <w:tr w:rsidR="005B3891" w:rsidRPr="00C75986" w:rsidTr="00E6717F">
        <w:trPr>
          <w:trHeight w:val="633"/>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Субсидии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0110200011</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3C6CC1" w:rsidP="00AD7ADB">
            <w:pPr>
              <w:jc w:val="center"/>
              <w:rPr>
                <w:rFonts w:ascii="Times New Roman" w:hAnsi="Times New Roman" w:cs="Times New Roman"/>
                <w:sz w:val="24"/>
                <w:szCs w:val="24"/>
              </w:rPr>
            </w:pPr>
            <w:r w:rsidRPr="00C75986">
              <w:rPr>
                <w:rFonts w:ascii="Times New Roman" w:hAnsi="Times New Roman" w:cs="Times New Roman"/>
                <w:sz w:val="24"/>
                <w:szCs w:val="24"/>
              </w:rPr>
              <w:t>1</w:t>
            </w:r>
            <w:r w:rsidR="00AD7ADB">
              <w:rPr>
                <w:rFonts w:ascii="Times New Roman" w:hAnsi="Times New Roman" w:cs="Times New Roman"/>
                <w:sz w:val="24"/>
                <w:szCs w:val="24"/>
              </w:rPr>
              <w:t>530</w:t>
            </w:r>
            <w:r w:rsidR="005B3891" w:rsidRPr="00C75986">
              <w:rPr>
                <w:rFonts w:ascii="Times New Roman" w:hAnsi="Times New Roman" w:cs="Times New Roman"/>
                <w:sz w:val="24"/>
                <w:szCs w:val="24"/>
              </w:rPr>
              <w:t>,</w:t>
            </w:r>
            <w:r w:rsidR="00AD7ADB">
              <w:rPr>
                <w:rFonts w:ascii="Times New Roman" w:hAnsi="Times New Roman" w:cs="Times New Roman"/>
                <w:sz w:val="24"/>
                <w:szCs w:val="24"/>
              </w:rPr>
              <w:t>3</w:t>
            </w:r>
          </w:p>
        </w:tc>
      </w:tr>
      <w:tr w:rsidR="005B3891" w:rsidRPr="00C75986" w:rsidTr="00E6717F">
        <w:trPr>
          <w:trHeight w:val="41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0110200590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3C6CC1" w:rsidP="00AD7AD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w:t>
            </w:r>
            <w:r w:rsidR="000B3CB6">
              <w:rPr>
                <w:rFonts w:ascii="Times New Roman" w:eastAsia="Times New Roman" w:hAnsi="Times New Roman" w:cs="Times New Roman"/>
                <w:sz w:val="24"/>
                <w:szCs w:val="24"/>
                <w:lang w:eastAsia="ru-RU"/>
              </w:rPr>
              <w:t>4</w:t>
            </w:r>
            <w:r w:rsidR="00F14B47">
              <w:rPr>
                <w:rFonts w:ascii="Times New Roman" w:eastAsia="Times New Roman" w:hAnsi="Times New Roman" w:cs="Times New Roman"/>
                <w:sz w:val="24"/>
                <w:szCs w:val="24"/>
                <w:lang w:eastAsia="ru-RU"/>
              </w:rPr>
              <w:t> 59</w:t>
            </w:r>
            <w:r w:rsidR="00AD7ADB">
              <w:rPr>
                <w:rFonts w:ascii="Times New Roman" w:eastAsia="Times New Roman" w:hAnsi="Times New Roman" w:cs="Times New Roman"/>
                <w:sz w:val="24"/>
                <w:szCs w:val="24"/>
                <w:lang w:eastAsia="ru-RU"/>
              </w:rPr>
              <w:t>2</w:t>
            </w:r>
            <w:r w:rsidR="00F14B47">
              <w:rPr>
                <w:rFonts w:ascii="Times New Roman" w:eastAsia="Times New Roman" w:hAnsi="Times New Roman" w:cs="Times New Roman"/>
                <w:sz w:val="24"/>
                <w:szCs w:val="24"/>
                <w:lang w:eastAsia="ru-RU"/>
              </w:rPr>
              <w:t>,</w:t>
            </w:r>
            <w:r w:rsidR="00AD7ADB">
              <w:rPr>
                <w:rFonts w:ascii="Times New Roman" w:eastAsia="Times New Roman" w:hAnsi="Times New Roman" w:cs="Times New Roman"/>
                <w:sz w:val="24"/>
                <w:szCs w:val="24"/>
                <w:lang w:eastAsia="ru-RU"/>
              </w:rPr>
              <w:t>5</w:t>
            </w:r>
          </w:p>
        </w:tc>
      </w:tr>
      <w:tr w:rsidR="005B3891" w:rsidRPr="00C75986" w:rsidTr="00E6717F">
        <w:trPr>
          <w:trHeight w:val="104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 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0110200590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50,0</w:t>
            </w:r>
          </w:p>
        </w:tc>
      </w:tr>
      <w:tr w:rsidR="005B3891" w:rsidRPr="00C75986" w:rsidTr="00E6717F">
        <w:trPr>
          <w:trHeight w:val="29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0110200590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nil"/>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14,0</w:t>
            </w:r>
          </w:p>
        </w:tc>
      </w:tr>
      <w:tr w:rsidR="005B3891" w:rsidRPr="00C75986" w:rsidTr="00E6717F">
        <w:trPr>
          <w:trHeight w:val="527"/>
        </w:trPr>
        <w:tc>
          <w:tcPr>
            <w:tcW w:w="7103" w:type="dxa"/>
            <w:tcBorders>
              <w:top w:val="nil"/>
              <w:left w:val="single" w:sz="8" w:space="0" w:color="auto"/>
              <w:bottom w:val="nil"/>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Субсидии бюджетным, автономным учреждениям и иным некоммерческим организациям </w:t>
            </w:r>
          </w:p>
        </w:tc>
        <w:tc>
          <w:tcPr>
            <w:tcW w:w="992" w:type="dxa"/>
            <w:tcBorders>
              <w:top w:val="nil"/>
              <w:left w:val="nil"/>
              <w:bottom w:val="nil"/>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nil"/>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0110200590</w:t>
            </w:r>
          </w:p>
        </w:tc>
        <w:tc>
          <w:tcPr>
            <w:tcW w:w="850" w:type="dxa"/>
            <w:tcBorders>
              <w:top w:val="nil"/>
              <w:left w:val="nil"/>
              <w:bottom w:val="nil"/>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5B3891" w:rsidRPr="00C75986" w:rsidRDefault="003C6CC1" w:rsidP="00AD7AD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w:t>
            </w:r>
            <w:r w:rsidR="000B3CB6">
              <w:rPr>
                <w:rFonts w:ascii="Times New Roman" w:eastAsia="Times New Roman" w:hAnsi="Times New Roman" w:cs="Times New Roman"/>
                <w:sz w:val="24"/>
                <w:szCs w:val="24"/>
                <w:lang w:eastAsia="ru-RU"/>
              </w:rPr>
              <w:t>4</w:t>
            </w:r>
            <w:r w:rsidR="00F14B47">
              <w:rPr>
                <w:rFonts w:ascii="Times New Roman" w:eastAsia="Times New Roman" w:hAnsi="Times New Roman" w:cs="Times New Roman"/>
                <w:sz w:val="24"/>
                <w:szCs w:val="24"/>
                <w:lang w:eastAsia="ru-RU"/>
              </w:rPr>
              <w:t> </w:t>
            </w:r>
            <w:r w:rsidR="00AD7ADB">
              <w:rPr>
                <w:rFonts w:ascii="Times New Roman" w:eastAsia="Times New Roman" w:hAnsi="Times New Roman" w:cs="Times New Roman"/>
                <w:sz w:val="24"/>
                <w:szCs w:val="24"/>
                <w:lang w:eastAsia="ru-RU"/>
              </w:rPr>
              <w:t>526</w:t>
            </w:r>
            <w:r w:rsidR="00F14B47">
              <w:rPr>
                <w:rFonts w:ascii="Times New Roman" w:eastAsia="Times New Roman" w:hAnsi="Times New Roman" w:cs="Times New Roman"/>
                <w:sz w:val="24"/>
                <w:szCs w:val="24"/>
                <w:lang w:eastAsia="ru-RU"/>
              </w:rPr>
              <w:t>,</w:t>
            </w:r>
            <w:r w:rsidR="00AD7ADB">
              <w:rPr>
                <w:rFonts w:ascii="Times New Roman" w:eastAsia="Times New Roman" w:hAnsi="Times New Roman" w:cs="Times New Roman"/>
                <w:sz w:val="24"/>
                <w:szCs w:val="24"/>
                <w:lang w:eastAsia="ru-RU"/>
              </w:rPr>
              <w:t>5</w:t>
            </w:r>
          </w:p>
        </w:tc>
      </w:tr>
      <w:tr w:rsidR="005B3891" w:rsidRPr="00C75986" w:rsidTr="00E6717F">
        <w:trPr>
          <w:trHeight w:val="268"/>
        </w:trPr>
        <w:tc>
          <w:tcPr>
            <w:tcW w:w="7103" w:type="dxa"/>
            <w:tcBorders>
              <w:top w:val="single" w:sz="8" w:space="0" w:color="auto"/>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Иные бюджетные ассигнования</w:t>
            </w:r>
          </w:p>
        </w:tc>
        <w:tc>
          <w:tcPr>
            <w:tcW w:w="992" w:type="dxa"/>
            <w:tcBorders>
              <w:top w:val="single" w:sz="8"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single" w:sz="8"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0110200590</w:t>
            </w: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w:t>
            </w:r>
          </w:p>
        </w:tc>
      </w:tr>
      <w:tr w:rsidR="005B3891" w:rsidRPr="00C75986" w:rsidTr="00E6717F">
        <w:trPr>
          <w:trHeight w:val="268"/>
        </w:trPr>
        <w:tc>
          <w:tcPr>
            <w:tcW w:w="7103" w:type="dxa"/>
            <w:tcBorders>
              <w:top w:val="single" w:sz="8" w:space="0" w:color="auto"/>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hAnsi="Times New Roman" w:cs="Times New Roman"/>
                <w:sz w:val="24"/>
                <w:szCs w:val="24"/>
              </w:rPr>
              <w:t>Организация предоставления общедоступного и бесплатного дошкольного, начального общего, основного общего, среднего (полного) общего образования по основным общеобразовательным программам на территории муниципального района (проведение капитального и текущего ремонта учреждений образования,  изготовление ПСД, приобретение оборудования, спортивного инвентаря приобретение стройматериалов, посуды, мягкого инвентаря, ремонт и строительство теневых навесов)</w:t>
            </w:r>
          </w:p>
        </w:tc>
        <w:tc>
          <w:tcPr>
            <w:tcW w:w="992" w:type="dxa"/>
            <w:tcBorders>
              <w:top w:val="single" w:sz="8" w:space="0" w:color="auto"/>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single" w:sz="8" w:space="0" w:color="auto"/>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0110200610</w:t>
            </w:r>
          </w:p>
        </w:tc>
        <w:tc>
          <w:tcPr>
            <w:tcW w:w="850" w:type="dxa"/>
            <w:tcBorders>
              <w:top w:val="single" w:sz="8" w:space="0" w:color="auto"/>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3C6CC1" w:rsidP="00BD081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F14B47">
              <w:rPr>
                <w:rFonts w:ascii="Times New Roman" w:eastAsia="Times New Roman" w:hAnsi="Times New Roman" w:cs="Times New Roman"/>
                <w:sz w:val="24"/>
                <w:szCs w:val="24"/>
                <w:lang w:eastAsia="ru-RU"/>
              </w:rPr>
              <w:t>3</w:t>
            </w:r>
            <w:r w:rsidR="00BD081F">
              <w:rPr>
                <w:rFonts w:ascii="Times New Roman" w:eastAsia="Times New Roman" w:hAnsi="Times New Roman" w:cs="Times New Roman"/>
                <w:sz w:val="24"/>
                <w:szCs w:val="24"/>
                <w:lang w:eastAsia="ru-RU"/>
              </w:rPr>
              <w:t>8</w:t>
            </w:r>
            <w:r w:rsidR="00F14B47">
              <w:rPr>
                <w:rFonts w:ascii="Times New Roman" w:eastAsia="Times New Roman" w:hAnsi="Times New Roman" w:cs="Times New Roman"/>
                <w:sz w:val="24"/>
                <w:szCs w:val="24"/>
                <w:lang w:eastAsia="ru-RU"/>
              </w:rPr>
              <w:t>9</w:t>
            </w:r>
            <w:r w:rsidRPr="00C75986">
              <w:rPr>
                <w:rFonts w:ascii="Times New Roman" w:eastAsia="Times New Roman" w:hAnsi="Times New Roman" w:cs="Times New Roman"/>
                <w:sz w:val="24"/>
                <w:szCs w:val="24"/>
                <w:lang w:eastAsia="ru-RU"/>
              </w:rPr>
              <w:t>8,</w:t>
            </w:r>
            <w:r w:rsidR="00F14B47">
              <w:rPr>
                <w:rFonts w:ascii="Times New Roman" w:eastAsia="Times New Roman" w:hAnsi="Times New Roman" w:cs="Times New Roman"/>
                <w:sz w:val="24"/>
                <w:szCs w:val="24"/>
                <w:lang w:eastAsia="ru-RU"/>
              </w:rPr>
              <w:t>8</w:t>
            </w:r>
          </w:p>
        </w:tc>
      </w:tr>
      <w:tr w:rsidR="005B3891" w:rsidRPr="00C75986" w:rsidTr="00E6717F">
        <w:trPr>
          <w:trHeight w:val="268"/>
        </w:trPr>
        <w:tc>
          <w:tcPr>
            <w:tcW w:w="7103" w:type="dxa"/>
            <w:tcBorders>
              <w:top w:val="single" w:sz="8" w:space="0" w:color="auto"/>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Субсидии бюджетным, автономным учреждениям и иным некоммерческим организациям</w:t>
            </w:r>
          </w:p>
        </w:tc>
        <w:tc>
          <w:tcPr>
            <w:tcW w:w="992" w:type="dxa"/>
            <w:tcBorders>
              <w:top w:val="single" w:sz="8" w:space="0" w:color="auto"/>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single" w:sz="8" w:space="0" w:color="auto"/>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0110200610</w:t>
            </w:r>
          </w:p>
        </w:tc>
        <w:tc>
          <w:tcPr>
            <w:tcW w:w="850" w:type="dxa"/>
            <w:tcBorders>
              <w:top w:val="single" w:sz="8" w:space="0" w:color="auto"/>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3C6CC1" w:rsidP="00BD081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F14B47">
              <w:rPr>
                <w:rFonts w:ascii="Times New Roman" w:eastAsia="Times New Roman" w:hAnsi="Times New Roman" w:cs="Times New Roman"/>
                <w:sz w:val="24"/>
                <w:szCs w:val="24"/>
                <w:lang w:eastAsia="ru-RU"/>
              </w:rPr>
              <w:t>3</w:t>
            </w:r>
            <w:r w:rsidR="00BD081F">
              <w:rPr>
                <w:rFonts w:ascii="Times New Roman" w:eastAsia="Times New Roman" w:hAnsi="Times New Roman" w:cs="Times New Roman"/>
                <w:sz w:val="24"/>
                <w:szCs w:val="24"/>
                <w:lang w:eastAsia="ru-RU"/>
              </w:rPr>
              <w:t>8</w:t>
            </w:r>
            <w:r w:rsidR="0092778E">
              <w:rPr>
                <w:rFonts w:ascii="Times New Roman" w:eastAsia="Times New Roman" w:hAnsi="Times New Roman" w:cs="Times New Roman"/>
                <w:sz w:val="24"/>
                <w:szCs w:val="24"/>
                <w:lang w:eastAsia="ru-RU"/>
              </w:rPr>
              <w:t>9</w:t>
            </w:r>
            <w:r w:rsidRPr="00C75986">
              <w:rPr>
                <w:rFonts w:ascii="Times New Roman" w:eastAsia="Times New Roman" w:hAnsi="Times New Roman" w:cs="Times New Roman"/>
                <w:sz w:val="24"/>
                <w:szCs w:val="24"/>
                <w:lang w:eastAsia="ru-RU"/>
              </w:rPr>
              <w:t>8,</w:t>
            </w:r>
            <w:r w:rsidR="00F14B47">
              <w:rPr>
                <w:rFonts w:ascii="Times New Roman" w:eastAsia="Times New Roman" w:hAnsi="Times New Roman" w:cs="Times New Roman"/>
                <w:sz w:val="24"/>
                <w:szCs w:val="24"/>
                <w:lang w:eastAsia="ru-RU"/>
              </w:rPr>
              <w:t>8</w:t>
            </w:r>
          </w:p>
        </w:tc>
      </w:tr>
      <w:tr w:rsidR="005B3891" w:rsidRPr="00C75986" w:rsidTr="00E6717F">
        <w:trPr>
          <w:trHeight w:val="41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Предоставление мер социальной поддержки в виде компенсации расходов на оплату жилых помещений, отопления и освещения  педагогическим работникам муниципальных общеобразовательных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0110260820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3C6CC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2724,9</w:t>
            </w:r>
          </w:p>
        </w:tc>
      </w:tr>
      <w:tr w:rsidR="005B3891" w:rsidRPr="00C75986" w:rsidTr="00E6717F">
        <w:trPr>
          <w:trHeight w:val="55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0110260820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5B3891" w:rsidRPr="00C75986" w:rsidRDefault="003C6CC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2724,9</w:t>
            </w:r>
          </w:p>
        </w:tc>
      </w:tr>
      <w:tr w:rsidR="005B3891" w:rsidRPr="00C75986" w:rsidTr="00E6717F">
        <w:trPr>
          <w:trHeight w:val="54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Финансовое обеспечение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0110260860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AD7AD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24</w:t>
            </w:r>
            <w:r w:rsidR="00AD7ADB">
              <w:rPr>
                <w:rFonts w:ascii="Times New Roman" w:eastAsia="Times New Roman" w:hAnsi="Times New Roman" w:cs="Times New Roman"/>
                <w:sz w:val="24"/>
                <w:szCs w:val="24"/>
                <w:lang w:eastAsia="ru-RU"/>
              </w:rPr>
              <w:t>8</w:t>
            </w:r>
            <w:r w:rsidRPr="00C75986">
              <w:rPr>
                <w:rFonts w:ascii="Times New Roman" w:eastAsia="Times New Roman" w:hAnsi="Times New Roman" w:cs="Times New Roman"/>
                <w:sz w:val="24"/>
                <w:szCs w:val="24"/>
                <w:lang w:eastAsia="ru-RU"/>
              </w:rPr>
              <w:t> </w:t>
            </w:r>
            <w:r w:rsidR="00AD7ADB">
              <w:rPr>
                <w:rFonts w:ascii="Times New Roman" w:eastAsia="Times New Roman" w:hAnsi="Times New Roman" w:cs="Times New Roman"/>
                <w:sz w:val="24"/>
                <w:szCs w:val="24"/>
                <w:lang w:eastAsia="ru-RU"/>
              </w:rPr>
              <w:t>162</w:t>
            </w:r>
            <w:r w:rsidRPr="00C75986">
              <w:rPr>
                <w:rFonts w:ascii="Times New Roman" w:eastAsia="Times New Roman" w:hAnsi="Times New Roman" w:cs="Times New Roman"/>
                <w:sz w:val="24"/>
                <w:szCs w:val="24"/>
                <w:lang w:eastAsia="ru-RU"/>
              </w:rPr>
              <w:t>,</w:t>
            </w:r>
            <w:r w:rsidR="00AD7ADB">
              <w:rPr>
                <w:rFonts w:ascii="Times New Roman" w:eastAsia="Times New Roman" w:hAnsi="Times New Roman" w:cs="Times New Roman"/>
                <w:sz w:val="24"/>
                <w:szCs w:val="24"/>
                <w:lang w:eastAsia="ru-RU"/>
              </w:rPr>
              <w:t>7</w:t>
            </w:r>
          </w:p>
        </w:tc>
      </w:tr>
      <w:tr w:rsidR="005B389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0110260860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AD7ADB" w:rsidP="00AD7AD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248</w:t>
            </w:r>
            <w:r w:rsidR="005B3891" w:rsidRPr="00C75986">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162</w:t>
            </w:r>
            <w:r w:rsidR="005B3891" w:rsidRPr="00C759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w:t>
            </w:r>
          </w:p>
        </w:tc>
      </w:tr>
      <w:tr w:rsidR="005B3891" w:rsidRPr="00C75986" w:rsidTr="00E6717F">
        <w:trPr>
          <w:trHeight w:val="56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«Обеспечение  безопасности населения»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0400000000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F14B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1 009,3</w:t>
            </w:r>
          </w:p>
        </w:tc>
      </w:tr>
      <w:tr w:rsidR="005B3891" w:rsidRPr="00C75986" w:rsidTr="00E6717F">
        <w:trPr>
          <w:trHeight w:val="76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безопасности населения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0410000000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F14B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1 009,3</w:t>
            </w:r>
          </w:p>
        </w:tc>
      </w:tr>
      <w:tr w:rsidR="005B3891" w:rsidRPr="00C75986" w:rsidTr="009618BD">
        <w:trPr>
          <w:trHeight w:val="71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Повышение эффективности мер, принимаемых для охраны общественного порядка и обеспечения общественной безопасности, предупреждение и ликвидация чрезвычайных ситуаций, стихийных бедствий, организация и осуществление мероприятий по гражданской обороне, профилактика террористических и экстремистских проявлений</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0410100000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F14B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1 009,3</w:t>
            </w:r>
          </w:p>
        </w:tc>
      </w:tr>
      <w:tr w:rsidR="005B3891" w:rsidRPr="00C75986" w:rsidTr="00E6717F">
        <w:trPr>
          <w:trHeight w:val="1065"/>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пожарной безопасности объектов  культуры, образования, и магистральные сети холодного водоснабжения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0410100054</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F14B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1 009,3</w:t>
            </w:r>
          </w:p>
        </w:tc>
      </w:tr>
      <w:tr w:rsidR="005B3891" w:rsidRPr="00C75986" w:rsidTr="00E6717F">
        <w:trPr>
          <w:trHeight w:val="28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0410100054</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F14B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1 009,3</w:t>
            </w:r>
          </w:p>
        </w:tc>
      </w:tr>
      <w:tr w:rsidR="005B3891" w:rsidRPr="00C75986" w:rsidTr="00E6717F">
        <w:trPr>
          <w:trHeight w:val="1089"/>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pacing w:after="0"/>
              <w:rPr>
                <w:rFonts w:ascii="Times New Roman" w:hAnsi="Times New Roman" w:cs="Times New Roman"/>
                <w:sz w:val="24"/>
                <w:szCs w:val="24"/>
              </w:rPr>
            </w:pPr>
            <w:r w:rsidRPr="00C75986">
              <w:rPr>
                <w:rFonts w:ascii="Times New Roman" w:hAnsi="Times New Roman" w:cs="Times New Roman"/>
                <w:sz w:val="24"/>
                <w:szCs w:val="24"/>
              </w:rPr>
              <w:lastRenderedPageBreak/>
              <w:t>Муниципальная программа муниципального образования Гулькевичский район «Энергосбережение и повышение энергетической эффективности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01</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1100000000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68,5</w:t>
            </w:r>
          </w:p>
        </w:tc>
      </w:tr>
      <w:tr w:rsidR="005B3891" w:rsidRPr="00C75986" w:rsidTr="00E6717F">
        <w:trPr>
          <w:trHeight w:val="391"/>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pacing w:after="0"/>
              <w:rPr>
                <w:rFonts w:ascii="Times New Roman" w:hAnsi="Times New Roman" w:cs="Times New Roman"/>
                <w:sz w:val="24"/>
                <w:szCs w:val="24"/>
              </w:rPr>
            </w:pPr>
            <w:r w:rsidRPr="00C75986">
              <w:rPr>
                <w:rFonts w:ascii="Times New Roman" w:hAnsi="Times New Roman" w:cs="Times New Roman"/>
                <w:sz w:val="24"/>
                <w:szCs w:val="24"/>
              </w:rPr>
              <w:t>Эффективное и рациональное использование энергетических ресурсов</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01</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1110000000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68,5</w:t>
            </w:r>
          </w:p>
        </w:tc>
      </w:tr>
      <w:tr w:rsidR="005B3891" w:rsidRPr="00C75986" w:rsidTr="00E6717F">
        <w:trPr>
          <w:trHeight w:val="467"/>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pacing w:after="0"/>
              <w:rPr>
                <w:rFonts w:ascii="Times New Roman" w:hAnsi="Times New Roman" w:cs="Times New Roman"/>
                <w:sz w:val="24"/>
                <w:szCs w:val="24"/>
              </w:rPr>
            </w:pPr>
            <w:r w:rsidRPr="00C75986">
              <w:rPr>
                <w:rFonts w:ascii="Times New Roman" w:hAnsi="Times New Roman" w:cs="Times New Roman"/>
                <w:sz w:val="24"/>
                <w:szCs w:val="24"/>
              </w:rPr>
              <w:t>Снижение уровня потребления топливно-энергетических ресурсов, повышение энергетической эффективности использования энергетических ресурсов</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01</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1110100000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68,5</w:t>
            </w:r>
          </w:p>
        </w:tc>
      </w:tr>
      <w:tr w:rsidR="005B3891" w:rsidRPr="00C75986" w:rsidTr="00E6717F">
        <w:trPr>
          <w:trHeight w:val="1284"/>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pacing w:after="0"/>
              <w:rPr>
                <w:rFonts w:ascii="Times New Roman" w:hAnsi="Times New Roman" w:cs="Times New Roman"/>
                <w:sz w:val="24"/>
                <w:szCs w:val="24"/>
              </w:rPr>
            </w:pPr>
            <w:r w:rsidRPr="00C75986">
              <w:rPr>
                <w:rFonts w:ascii="Times New Roman" w:hAnsi="Times New Roman" w:cs="Times New Roman"/>
                <w:sz w:val="24"/>
                <w:szCs w:val="24"/>
              </w:rPr>
              <w:t>Замена светильников (ламп накаливания) на энергосберегающие, в том числе на светодиодные в муниципальных учреждениях;  установка или замена узлов учета по всем видам топливно-энергетических ресурсов в муниципальных учреждениях</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01</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1110100123</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68,5</w:t>
            </w:r>
          </w:p>
        </w:tc>
      </w:tr>
      <w:tr w:rsidR="005B3891" w:rsidRPr="00C75986" w:rsidTr="00E6717F">
        <w:trPr>
          <w:trHeight w:val="356"/>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pacing w:after="0" w:line="240" w:lineRule="auto"/>
              <w:rPr>
                <w:rFonts w:ascii="Times New Roman" w:hAnsi="Times New Roman" w:cs="Times New Roman"/>
                <w:sz w:val="24"/>
                <w:szCs w:val="24"/>
              </w:rPr>
            </w:pPr>
            <w:r w:rsidRPr="00C75986">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01</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1110100123</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68,5</w:t>
            </w:r>
          </w:p>
        </w:tc>
      </w:tr>
      <w:tr w:rsidR="00C75986" w:rsidRPr="00C75986" w:rsidTr="00E6717F">
        <w:trPr>
          <w:trHeight w:val="467"/>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pacing w:after="0"/>
              <w:rPr>
                <w:rFonts w:ascii="Times New Roman" w:hAnsi="Times New Roman" w:cs="Times New Roman"/>
                <w:sz w:val="24"/>
                <w:szCs w:val="24"/>
              </w:rPr>
            </w:pPr>
            <w:r w:rsidRPr="00C75986">
              <w:rPr>
                <w:rFonts w:ascii="Times New Roman" w:hAnsi="Times New Roman" w:cs="Times New Roman"/>
                <w:sz w:val="24"/>
                <w:szCs w:val="24"/>
              </w:rPr>
              <w:t>Муниципальная программа муниципального образования Гулькевичский район «Профилактика  терроризма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p>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p>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p>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01</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p>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2300000000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F14B47" w:rsidRDefault="00F14B47" w:rsidP="003C6CC1">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14B47">
              <w:rPr>
                <w:rFonts w:ascii="Times New Roman" w:eastAsia="Times New Roman" w:hAnsi="Times New Roman" w:cs="Times New Roman"/>
                <w:sz w:val="24"/>
                <w:szCs w:val="24"/>
                <w:lang w:eastAsia="ru-RU"/>
              </w:rPr>
              <w:t>1 534,7</w:t>
            </w:r>
          </w:p>
        </w:tc>
      </w:tr>
      <w:tr w:rsidR="003C6CC1" w:rsidRPr="00C75986" w:rsidTr="00E6717F">
        <w:trPr>
          <w:trHeight w:val="467"/>
        </w:trPr>
        <w:tc>
          <w:tcPr>
            <w:tcW w:w="7103" w:type="dxa"/>
            <w:tcBorders>
              <w:top w:val="nil"/>
              <w:left w:val="single" w:sz="8" w:space="0" w:color="auto"/>
              <w:bottom w:val="single" w:sz="8" w:space="0" w:color="auto"/>
              <w:right w:val="single" w:sz="8" w:space="0" w:color="auto"/>
            </w:tcBorders>
            <w:shd w:val="clear" w:color="auto" w:fill="FFFFFF" w:themeFill="background1"/>
          </w:tcPr>
          <w:p w:rsidR="003C6CC1" w:rsidRPr="00C75986" w:rsidRDefault="003C6CC1" w:rsidP="00E6717F">
            <w:pPr>
              <w:spacing w:after="0"/>
              <w:rPr>
                <w:rFonts w:ascii="Times New Roman" w:hAnsi="Times New Roman" w:cs="Times New Roman"/>
                <w:sz w:val="24"/>
                <w:szCs w:val="24"/>
              </w:rPr>
            </w:pPr>
            <w:r w:rsidRPr="00C75986">
              <w:rPr>
                <w:rFonts w:ascii="Times New Roman" w:hAnsi="Times New Roman" w:cs="Times New Roman"/>
                <w:sz w:val="24"/>
                <w:szCs w:val="24"/>
              </w:rPr>
              <w:t>Создание эффективной системы профилактики терроризма, а также укрепление правопорядка и повышение уровня общественной безопасности населения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3C6CC1" w:rsidRPr="00C75986" w:rsidRDefault="003C6CC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925</w:t>
            </w:r>
          </w:p>
        </w:tc>
        <w:tc>
          <w:tcPr>
            <w:tcW w:w="992" w:type="dxa"/>
            <w:tcBorders>
              <w:top w:val="nil"/>
              <w:left w:val="nil"/>
              <w:bottom w:val="single" w:sz="8" w:space="0" w:color="auto"/>
              <w:right w:val="single" w:sz="8" w:space="0" w:color="auto"/>
            </w:tcBorders>
            <w:shd w:val="clear" w:color="auto" w:fill="FFFFFF" w:themeFill="background1"/>
          </w:tcPr>
          <w:p w:rsidR="003C6CC1" w:rsidRPr="00C75986" w:rsidRDefault="003C6CC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3C6CC1" w:rsidRPr="00C75986" w:rsidRDefault="003C6CC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01</w:t>
            </w:r>
          </w:p>
        </w:tc>
        <w:tc>
          <w:tcPr>
            <w:tcW w:w="1559" w:type="dxa"/>
            <w:tcBorders>
              <w:top w:val="nil"/>
              <w:left w:val="nil"/>
              <w:bottom w:val="single" w:sz="8" w:space="0" w:color="auto"/>
              <w:right w:val="single" w:sz="8" w:space="0" w:color="auto"/>
            </w:tcBorders>
            <w:shd w:val="clear" w:color="auto" w:fill="FFFFFF" w:themeFill="background1"/>
          </w:tcPr>
          <w:p w:rsidR="003C6CC1" w:rsidRPr="00C75986" w:rsidRDefault="003C6CC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2310000000</w:t>
            </w:r>
          </w:p>
        </w:tc>
        <w:tc>
          <w:tcPr>
            <w:tcW w:w="850" w:type="dxa"/>
            <w:tcBorders>
              <w:top w:val="nil"/>
              <w:left w:val="nil"/>
              <w:bottom w:val="single" w:sz="8" w:space="0" w:color="auto"/>
              <w:right w:val="single" w:sz="8" w:space="0" w:color="auto"/>
            </w:tcBorders>
            <w:shd w:val="clear" w:color="auto" w:fill="FFFFFF" w:themeFill="background1"/>
          </w:tcPr>
          <w:p w:rsidR="003C6CC1" w:rsidRPr="00C75986" w:rsidRDefault="003C6CC1" w:rsidP="00E6717F">
            <w:pPr>
              <w:spacing w:after="0"/>
              <w:jc w:val="center"/>
              <w:rPr>
                <w:rFonts w:ascii="Times New Roman" w:hAnsi="Times New Roman" w:cs="Times New Roman"/>
                <w:sz w:val="24"/>
                <w:szCs w:val="24"/>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3C6CC1" w:rsidRPr="00F14B47" w:rsidRDefault="00F14B47" w:rsidP="003C6CC1">
            <w:pPr>
              <w:jc w:val="center"/>
              <w:rPr>
                <w:rFonts w:ascii="Times New Roman" w:hAnsi="Times New Roman" w:cs="Times New Roman"/>
                <w:sz w:val="24"/>
                <w:szCs w:val="24"/>
              </w:rPr>
            </w:pPr>
            <w:r w:rsidRPr="00F14B47">
              <w:rPr>
                <w:rFonts w:ascii="Times New Roman" w:hAnsi="Times New Roman" w:cs="Times New Roman"/>
                <w:sz w:val="24"/>
                <w:szCs w:val="24"/>
              </w:rPr>
              <w:t>1 534,7</w:t>
            </w:r>
          </w:p>
        </w:tc>
      </w:tr>
      <w:tr w:rsidR="003C6CC1" w:rsidRPr="00C75986" w:rsidTr="00E6717F">
        <w:trPr>
          <w:trHeight w:val="467"/>
        </w:trPr>
        <w:tc>
          <w:tcPr>
            <w:tcW w:w="7103" w:type="dxa"/>
            <w:tcBorders>
              <w:top w:val="nil"/>
              <w:left w:val="single" w:sz="8" w:space="0" w:color="auto"/>
              <w:bottom w:val="single" w:sz="8" w:space="0" w:color="auto"/>
              <w:right w:val="single" w:sz="8" w:space="0" w:color="auto"/>
            </w:tcBorders>
            <w:shd w:val="clear" w:color="auto" w:fill="FFFFFF" w:themeFill="background1"/>
          </w:tcPr>
          <w:p w:rsidR="003C6CC1" w:rsidRPr="00C75986" w:rsidRDefault="003C6CC1" w:rsidP="00E6717F">
            <w:pPr>
              <w:spacing w:after="0"/>
              <w:rPr>
                <w:rFonts w:ascii="Times New Roman" w:hAnsi="Times New Roman" w:cs="Times New Roman"/>
                <w:sz w:val="24"/>
                <w:szCs w:val="24"/>
              </w:rPr>
            </w:pPr>
            <w:r w:rsidRPr="00C75986">
              <w:rPr>
                <w:rFonts w:ascii="Times New Roman" w:hAnsi="Times New Roman" w:cs="Times New Roman"/>
                <w:sz w:val="24"/>
                <w:szCs w:val="24"/>
              </w:rPr>
              <w:t>Профилактика террористических проявлений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3C6CC1" w:rsidRPr="00C75986" w:rsidRDefault="003C6CC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925</w:t>
            </w:r>
          </w:p>
        </w:tc>
        <w:tc>
          <w:tcPr>
            <w:tcW w:w="992" w:type="dxa"/>
            <w:tcBorders>
              <w:top w:val="nil"/>
              <w:left w:val="nil"/>
              <w:bottom w:val="single" w:sz="8" w:space="0" w:color="auto"/>
              <w:right w:val="single" w:sz="8" w:space="0" w:color="auto"/>
            </w:tcBorders>
            <w:shd w:val="clear" w:color="auto" w:fill="FFFFFF" w:themeFill="background1"/>
          </w:tcPr>
          <w:p w:rsidR="003C6CC1" w:rsidRPr="00C75986" w:rsidRDefault="003C6CC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3C6CC1" w:rsidRPr="00C75986" w:rsidRDefault="003C6CC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01</w:t>
            </w:r>
          </w:p>
        </w:tc>
        <w:tc>
          <w:tcPr>
            <w:tcW w:w="1559" w:type="dxa"/>
            <w:tcBorders>
              <w:top w:val="nil"/>
              <w:left w:val="nil"/>
              <w:bottom w:val="single" w:sz="8" w:space="0" w:color="auto"/>
              <w:right w:val="single" w:sz="8" w:space="0" w:color="auto"/>
            </w:tcBorders>
            <w:shd w:val="clear" w:color="auto" w:fill="FFFFFF" w:themeFill="background1"/>
          </w:tcPr>
          <w:p w:rsidR="003C6CC1" w:rsidRPr="00C75986" w:rsidRDefault="003C6CC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2310100000</w:t>
            </w:r>
          </w:p>
        </w:tc>
        <w:tc>
          <w:tcPr>
            <w:tcW w:w="850" w:type="dxa"/>
            <w:tcBorders>
              <w:top w:val="nil"/>
              <w:left w:val="nil"/>
              <w:bottom w:val="single" w:sz="8" w:space="0" w:color="auto"/>
              <w:right w:val="single" w:sz="8" w:space="0" w:color="auto"/>
            </w:tcBorders>
            <w:shd w:val="clear" w:color="auto" w:fill="FFFFFF" w:themeFill="background1"/>
          </w:tcPr>
          <w:p w:rsidR="003C6CC1" w:rsidRPr="00C75986" w:rsidRDefault="003C6CC1" w:rsidP="00E6717F">
            <w:pPr>
              <w:spacing w:after="0"/>
              <w:jc w:val="center"/>
              <w:rPr>
                <w:rFonts w:ascii="Times New Roman" w:hAnsi="Times New Roman" w:cs="Times New Roman"/>
                <w:sz w:val="24"/>
                <w:szCs w:val="24"/>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3C6CC1" w:rsidRPr="00F14B47" w:rsidRDefault="00F14B47" w:rsidP="003C6CC1">
            <w:pPr>
              <w:jc w:val="center"/>
              <w:rPr>
                <w:rFonts w:ascii="Times New Roman" w:hAnsi="Times New Roman" w:cs="Times New Roman"/>
                <w:sz w:val="24"/>
                <w:szCs w:val="24"/>
              </w:rPr>
            </w:pPr>
            <w:r w:rsidRPr="00F14B47">
              <w:rPr>
                <w:rFonts w:ascii="Times New Roman" w:hAnsi="Times New Roman" w:cs="Times New Roman"/>
                <w:sz w:val="24"/>
                <w:szCs w:val="24"/>
              </w:rPr>
              <w:t>1 534,7</w:t>
            </w:r>
          </w:p>
        </w:tc>
      </w:tr>
      <w:tr w:rsidR="003C6CC1" w:rsidRPr="00C75986" w:rsidTr="00E6717F">
        <w:trPr>
          <w:trHeight w:val="1167"/>
        </w:trPr>
        <w:tc>
          <w:tcPr>
            <w:tcW w:w="7103" w:type="dxa"/>
            <w:tcBorders>
              <w:top w:val="nil"/>
              <w:left w:val="single" w:sz="8" w:space="0" w:color="auto"/>
              <w:bottom w:val="single" w:sz="8" w:space="0" w:color="auto"/>
              <w:right w:val="single" w:sz="8" w:space="0" w:color="auto"/>
            </w:tcBorders>
            <w:shd w:val="clear" w:color="auto" w:fill="FFFFFF" w:themeFill="background1"/>
          </w:tcPr>
          <w:p w:rsidR="003C6CC1" w:rsidRPr="00C75986" w:rsidRDefault="003C6CC1" w:rsidP="00E6717F">
            <w:pPr>
              <w:spacing w:after="0"/>
              <w:rPr>
                <w:rFonts w:ascii="Times New Roman" w:hAnsi="Times New Roman" w:cs="Times New Roman"/>
                <w:sz w:val="24"/>
                <w:szCs w:val="24"/>
              </w:rPr>
            </w:pPr>
            <w:r w:rsidRPr="00C75986">
              <w:rPr>
                <w:rFonts w:ascii="Times New Roman" w:hAnsi="Times New Roman" w:cs="Times New Roman"/>
                <w:sz w:val="24"/>
                <w:szCs w:val="24"/>
              </w:rPr>
              <w:t xml:space="preserve">Профилактика терроризма, обеспечение инженерно-технической защищенности муниципальных учреждений в муниципальном образовании Гулькевичскийрайон в том числе приобретение средств ограничения доступа аппаратуры видеонаблюдения для </w:t>
            </w:r>
            <w:r w:rsidRPr="00C75986">
              <w:rPr>
                <w:rFonts w:ascii="Times New Roman" w:hAnsi="Times New Roman" w:cs="Times New Roman"/>
                <w:sz w:val="24"/>
                <w:szCs w:val="24"/>
              </w:rPr>
              <w:lastRenderedPageBreak/>
              <w:t>обеспечения правопорядка и общественной безопасности при проведении мероприятий, связанных с массовым пребыванием людей, организация мероприятий в области противодействия идеологии терроризма в сфере образования и молодежной среды</w:t>
            </w:r>
          </w:p>
        </w:tc>
        <w:tc>
          <w:tcPr>
            <w:tcW w:w="992" w:type="dxa"/>
            <w:tcBorders>
              <w:top w:val="nil"/>
              <w:left w:val="nil"/>
              <w:bottom w:val="single" w:sz="8" w:space="0" w:color="auto"/>
              <w:right w:val="single" w:sz="8" w:space="0" w:color="auto"/>
            </w:tcBorders>
            <w:shd w:val="clear" w:color="auto" w:fill="FFFFFF" w:themeFill="background1"/>
          </w:tcPr>
          <w:p w:rsidR="003C6CC1" w:rsidRPr="00C75986" w:rsidRDefault="003C6CC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lastRenderedPageBreak/>
              <w:t>925</w:t>
            </w:r>
          </w:p>
        </w:tc>
        <w:tc>
          <w:tcPr>
            <w:tcW w:w="992" w:type="dxa"/>
            <w:tcBorders>
              <w:top w:val="nil"/>
              <w:left w:val="nil"/>
              <w:bottom w:val="single" w:sz="8" w:space="0" w:color="auto"/>
              <w:right w:val="single" w:sz="8" w:space="0" w:color="auto"/>
            </w:tcBorders>
            <w:shd w:val="clear" w:color="auto" w:fill="FFFFFF" w:themeFill="background1"/>
          </w:tcPr>
          <w:p w:rsidR="003C6CC1" w:rsidRPr="00C75986" w:rsidRDefault="003C6CC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3C6CC1" w:rsidRPr="00C75986" w:rsidRDefault="003C6CC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01</w:t>
            </w:r>
          </w:p>
        </w:tc>
        <w:tc>
          <w:tcPr>
            <w:tcW w:w="1559" w:type="dxa"/>
            <w:tcBorders>
              <w:top w:val="nil"/>
              <w:left w:val="nil"/>
              <w:bottom w:val="single" w:sz="8" w:space="0" w:color="auto"/>
              <w:right w:val="single" w:sz="8" w:space="0" w:color="auto"/>
            </w:tcBorders>
            <w:shd w:val="clear" w:color="auto" w:fill="FFFFFF" w:themeFill="background1"/>
          </w:tcPr>
          <w:p w:rsidR="003C6CC1" w:rsidRPr="00C75986" w:rsidRDefault="003C6CC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2310100052</w:t>
            </w:r>
          </w:p>
        </w:tc>
        <w:tc>
          <w:tcPr>
            <w:tcW w:w="850" w:type="dxa"/>
            <w:tcBorders>
              <w:top w:val="nil"/>
              <w:left w:val="nil"/>
              <w:bottom w:val="single" w:sz="8" w:space="0" w:color="auto"/>
              <w:right w:val="single" w:sz="8" w:space="0" w:color="auto"/>
            </w:tcBorders>
            <w:shd w:val="clear" w:color="auto" w:fill="FFFFFF" w:themeFill="background1"/>
          </w:tcPr>
          <w:p w:rsidR="003C6CC1" w:rsidRPr="00C75986" w:rsidRDefault="003C6CC1" w:rsidP="00E6717F">
            <w:pPr>
              <w:spacing w:after="0"/>
              <w:jc w:val="center"/>
              <w:rPr>
                <w:rFonts w:ascii="Times New Roman" w:hAnsi="Times New Roman" w:cs="Times New Roman"/>
                <w:sz w:val="24"/>
                <w:szCs w:val="24"/>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3C6CC1" w:rsidRPr="00F14B47" w:rsidRDefault="00F14B47" w:rsidP="003C6CC1">
            <w:pPr>
              <w:jc w:val="center"/>
              <w:rPr>
                <w:rFonts w:ascii="Times New Roman" w:hAnsi="Times New Roman" w:cs="Times New Roman"/>
                <w:sz w:val="24"/>
                <w:szCs w:val="24"/>
              </w:rPr>
            </w:pPr>
            <w:r w:rsidRPr="00F14B47">
              <w:rPr>
                <w:rFonts w:ascii="Times New Roman" w:hAnsi="Times New Roman" w:cs="Times New Roman"/>
                <w:sz w:val="24"/>
                <w:szCs w:val="24"/>
              </w:rPr>
              <w:t>1 534,7</w:t>
            </w:r>
          </w:p>
        </w:tc>
      </w:tr>
      <w:tr w:rsidR="00C75986" w:rsidRPr="00C75986" w:rsidTr="00E6717F">
        <w:trPr>
          <w:trHeight w:val="579"/>
        </w:trPr>
        <w:tc>
          <w:tcPr>
            <w:tcW w:w="7103" w:type="dxa"/>
            <w:tcBorders>
              <w:top w:val="nil"/>
              <w:left w:val="single" w:sz="8" w:space="0" w:color="auto"/>
              <w:bottom w:val="single" w:sz="8" w:space="0" w:color="auto"/>
              <w:right w:val="single" w:sz="8" w:space="0" w:color="auto"/>
            </w:tcBorders>
            <w:shd w:val="clear" w:color="auto" w:fill="FFFFFF" w:themeFill="background1"/>
          </w:tcPr>
          <w:p w:rsidR="003C6CC1" w:rsidRPr="00C75986" w:rsidRDefault="003C6CC1" w:rsidP="00E6717F">
            <w:pPr>
              <w:spacing w:after="0"/>
              <w:rPr>
                <w:rFonts w:ascii="Times New Roman" w:hAnsi="Times New Roman" w:cs="Times New Roman"/>
                <w:sz w:val="24"/>
                <w:szCs w:val="24"/>
              </w:rPr>
            </w:pPr>
            <w:r w:rsidRPr="00C75986">
              <w:rPr>
                <w:rFonts w:ascii="Times New Roman" w:hAnsi="Times New Roman" w:cs="Times New Roman"/>
                <w:sz w:val="24"/>
                <w:szCs w:val="24"/>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3C6CC1" w:rsidRPr="00C75986" w:rsidRDefault="003C6CC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925</w:t>
            </w:r>
          </w:p>
        </w:tc>
        <w:tc>
          <w:tcPr>
            <w:tcW w:w="992" w:type="dxa"/>
            <w:tcBorders>
              <w:top w:val="nil"/>
              <w:left w:val="nil"/>
              <w:bottom w:val="single" w:sz="8" w:space="0" w:color="auto"/>
              <w:right w:val="single" w:sz="8" w:space="0" w:color="auto"/>
            </w:tcBorders>
            <w:shd w:val="clear" w:color="auto" w:fill="FFFFFF" w:themeFill="background1"/>
          </w:tcPr>
          <w:p w:rsidR="003C6CC1" w:rsidRPr="00C75986" w:rsidRDefault="003C6CC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07</w:t>
            </w:r>
          </w:p>
        </w:tc>
        <w:tc>
          <w:tcPr>
            <w:tcW w:w="993" w:type="dxa"/>
            <w:tcBorders>
              <w:top w:val="nil"/>
              <w:left w:val="nil"/>
              <w:bottom w:val="single" w:sz="8" w:space="0" w:color="auto"/>
              <w:right w:val="single" w:sz="8" w:space="0" w:color="auto"/>
            </w:tcBorders>
            <w:shd w:val="clear" w:color="auto" w:fill="FFFFFF" w:themeFill="background1"/>
          </w:tcPr>
          <w:p w:rsidR="003C6CC1" w:rsidRPr="00C75986" w:rsidRDefault="003C6CC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01</w:t>
            </w:r>
          </w:p>
        </w:tc>
        <w:tc>
          <w:tcPr>
            <w:tcW w:w="1559" w:type="dxa"/>
            <w:tcBorders>
              <w:top w:val="nil"/>
              <w:left w:val="nil"/>
              <w:bottom w:val="single" w:sz="8" w:space="0" w:color="auto"/>
              <w:right w:val="single" w:sz="8" w:space="0" w:color="auto"/>
            </w:tcBorders>
            <w:shd w:val="clear" w:color="auto" w:fill="FFFFFF" w:themeFill="background1"/>
          </w:tcPr>
          <w:p w:rsidR="003C6CC1" w:rsidRPr="00C75986" w:rsidRDefault="003C6CC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2310100052</w:t>
            </w:r>
          </w:p>
        </w:tc>
        <w:tc>
          <w:tcPr>
            <w:tcW w:w="850" w:type="dxa"/>
            <w:tcBorders>
              <w:top w:val="nil"/>
              <w:left w:val="nil"/>
              <w:bottom w:val="single" w:sz="8" w:space="0" w:color="auto"/>
              <w:right w:val="single" w:sz="8" w:space="0" w:color="auto"/>
            </w:tcBorders>
            <w:shd w:val="clear" w:color="auto" w:fill="FFFFFF" w:themeFill="background1"/>
          </w:tcPr>
          <w:p w:rsidR="003C6CC1" w:rsidRPr="00C75986" w:rsidRDefault="003C6CC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3C6CC1" w:rsidRPr="00F14B47" w:rsidRDefault="00F14B47" w:rsidP="003C6CC1">
            <w:pPr>
              <w:jc w:val="center"/>
              <w:rPr>
                <w:rFonts w:ascii="Times New Roman" w:hAnsi="Times New Roman" w:cs="Times New Roman"/>
                <w:sz w:val="24"/>
                <w:szCs w:val="24"/>
              </w:rPr>
            </w:pPr>
            <w:r w:rsidRPr="00F14B47">
              <w:rPr>
                <w:rFonts w:ascii="Times New Roman" w:hAnsi="Times New Roman" w:cs="Times New Roman"/>
                <w:sz w:val="24"/>
                <w:szCs w:val="24"/>
              </w:rPr>
              <w:t>1 534,7</w:t>
            </w:r>
          </w:p>
        </w:tc>
      </w:tr>
      <w:tr w:rsidR="005B3891" w:rsidRPr="00C75986" w:rsidTr="00E6717F">
        <w:trPr>
          <w:trHeight w:val="29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Общее образование</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3C6CC1" w:rsidP="00AD7AD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w:t>
            </w:r>
            <w:r w:rsidR="00AD7ADB">
              <w:rPr>
                <w:rFonts w:ascii="Times New Roman" w:eastAsia="Times New Roman" w:hAnsi="Times New Roman" w:cs="Times New Roman"/>
                <w:sz w:val="24"/>
                <w:szCs w:val="24"/>
                <w:lang w:eastAsia="ru-RU"/>
              </w:rPr>
              <w:t>50</w:t>
            </w:r>
            <w:r w:rsidR="00F14B47">
              <w:rPr>
                <w:rFonts w:ascii="Times New Roman" w:eastAsia="Times New Roman" w:hAnsi="Times New Roman" w:cs="Times New Roman"/>
                <w:sz w:val="24"/>
                <w:szCs w:val="24"/>
                <w:lang w:eastAsia="ru-RU"/>
              </w:rPr>
              <w:t> </w:t>
            </w:r>
            <w:r w:rsidR="00AD7ADB">
              <w:rPr>
                <w:rFonts w:ascii="Times New Roman" w:eastAsia="Times New Roman" w:hAnsi="Times New Roman" w:cs="Times New Roman"/>
                <w:sz w:val="24"/>
                <w:szCs w:val="24"/>
                <w:lang w:eastAsia="ru-RU"/>
              </w:rPr>
              <w:t>281</w:t>
            </w:r>
            <w:r w:rsidR="00F14B47">
              <w:rPr>
                <w:rFonts w:ascii="Times New Roman" w:eastAsia="Times New Roman" w:hAnsi="Times New Roman" w:cs="Times New Roman"/>
                <w:sz w:val="24"/>
                <w:szCs w:val="24"/>
                <w:lang w:eastAsia="ru-RU"/>
              </w:rPr>
              <w:t>,</w:t>
            </w:r>
            <w:r w:rsidR="00AD7ADB">
              <w:rPr>
                <w:rFonts w:ascii="Times New Roman" w:eastAsia="Times New Roman" w:hAnsi="Times New Roman" w:cs="Times New Roman"/>
                <w:sz w:val="24"/>
                <w:szCs w:val="24"/>
                <w:lang w:eastAsia="ru-RU"/>
              </w:rPr>
              <w:t>2</w:t>
            </w:r>
          </w:p>
        </w:tc>
      </w:tr>
      <w:tr w:rsidR="005B3891" w:rsidRPr="00C75986" w:rsidTr="00E6717F">
        <w:trPr>
          <w:trHeight w:val="52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образования»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0100000000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AD7ADB" w:rsidP="00AD7AD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840855</w:t>
            </w:r>
            <w:r w:rsidR="003C6CC1" w:rsidRPr="00C759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p>
        </w:tc>
      </w:tr>
      <w:tr w:rsidR="005B3891" w:rsidRPr="00C75986" w:rsidTr="00E6717F">
        <w:trPr>
          <w:trHeight w:val="423"/>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Развитие дошкольного, общего и дополнительного образования детей</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0110000000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AD7ADB" w:rsidP="00AD7AD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840855</w:t>
            </w:r>
            <w:r w:rsidR="003C6CC1" w:rsidRPr="00C759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p>
        </w:tc>
      </w:tr>
      <w:tr w:rsidR="005B3891" w:rsidRPr="00C75986" w:rsidTr="00E6717F">
        <w:trPr>
          <w:trHeight w:val="74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3C6CC1" w:rsidP="00BD081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w:t>
            </w:r>
            <w:r w:rsidR="00AD7ADB">
              <w:rPr>
                <w:rFonts w:ascii="Times New Roman" w:eastAsia="Times New Roman" w:hAnsi="Times New Roman" w:cs="Times New Roman"/>
                <w:sz w:val="24"/>
                <w:szCs w:val="24"/>
                <w:lang w:eastAsia="ru-RU"/>
              </w:rPr>
              <w:t>36 804,3</w:t>
            </w:r>
          </w:p>
        </w:tc>
      </w:tr>
      <w:tr w:rsidR="005B3891" w:rsidRPr="00C75986" w:rsidTr="00E6717F">
        <w:trPr>
          <w:trHeight w:val="745"/>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Организацию предоставления общедоступного и бесплатного дошкольного, начального общего, основного общего, среднего (полного) общего  образования по основным общеобразовательным программам на территории муниципального района (подготовка учреждений образования к осенне-зимнему периоду, установка приборов учета тепловой </w:t>
            </w:r>
            <w:r w:rsidR="00FF51E3">
              <w:rPr>
                <w:rFonts w:ascii="Times New Roman" w:eastAsia="Times New Roman" w:hAnsi="Times New Roman" w:cs="Times New Roman"/>
                <w:sz w:val="24"/>
                <w:szCs w:val="24"/>
                <w:lang w:eastAsia="ru-RU"/>
              </w:rPr>
              <w:t xml:space="preserve">энергии) </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0110200011</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F14B47" w:rsidP="00F14B4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r w:rsidR="005B3891" w:rsidRPr="00C75986">
              <w:rPr>
                <w:rFonts w:ascii="Times New Roman" w:eastAsia="Times New Roman" w:hAnsi="Times New Roman" w:cs="Times New Roman"/>
                <w:sz w:val="24"/>
                <w:szCs w:val="24"/>
                <w:lang w:eastAsia="ru-RU"/>
              </w:rPr>
              <w:t>2,</w:t>
            </w:r>
            <w:r w:rsidR="00AD7ADB">
              <w:rPr>
                <w:rFonts w:ascii="Times New Roman" w:eastAsia="Times New Roman" w:hAnsi="Times New Roman" w:cs="Times New Roman"/>
                <w:sz w:val="24"/>
                <w:szCs w:val="24"/>
                <w:lang w:eastAsia="ru-RU"/>
              </w:rPr>
              <w:t>4</w:t>
            </w:r>
          </w:p>
        </w:tc>
      </w:tr>
      <w:tr w:rsidR="005B3891" w:rsidRPr="00C75986" w:rsidTr="00E6717F">
        <w:trPr>
          <w:trHeight w:val="745"/>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0110200011</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F14B47" w:rsidP="00F14B47">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442</w:t>
            </w:r>
            <w:r w:rsidR="005B3891" w:rsidRPr="00C75986">
              <w:rPr>
                <w:rFonts w:ascii="Times New Roman" w:eastAsia="Times New Roman" w:hAnsi="Times New Roman" w:cs="Times New Roman"/>
                <w:sz w:val="24"/>
                <w:szCs w:val="24"/>
                <w:lang w:eastAsia="ru-RU"/>
              </w:rPr>
              <w:t>,</w:t>
            </w:r>
            <w:r w:rsidR="00AD7ADB">
              <w:rPr>
                <w:rFonts w:ascii="Times New Roman" w:eastAsia="Times New Roman" w:hAnsi="Times New Roman" w:cs="Times New Roman"/>
                <w:sz w:val="24"/>
                <w:szCs w:val="24"/>
                <w:lang w:eastAsia="ru-RU"/>
              </w:rPr>
              <w:t>4</w:t>
            </w:r>
          </w:p>
        </w:tc>
      </w:tr>
      <w:tr w:rsidR="005B3891" w:rsidRPr="00C75986" w:rsidTr="00E6717F">
        <w:trPr>
          <w:trHeight w:val="745"/>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физкультурно-спортивных комплексов</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9E1C22">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val="en-US" w:eastAsia="ru-RU"/>
              </w:rPr>
              <w:t>01102S</w:t>
            </w:r>
            <w:r w:rsidRPr="00C75986">
              <w:rPr>
                <w:rFonts w:ascii="Times New Roman" w:eastAsia="Times New Roman" w:hAnsi="Times New Roman" w:cs="Times New Roman"/>
                <w:sz w:val="24"/>
                <w:szCs w:val="24"/>
                <w:lang w:eastAsia="ru-RU"/>
              </w:rPr>
              <w:t>010</w:t>
            </w:r>
            <w:r w:rsidRPr="00C75986">
              <w:rPr>
                <w:rFonts w:ascii="Times New Roman" w:eastAsia="Times New Roman" w:hAnsi="Times New Roman" w:cs="Times New Roman"/>
                <w:sz w:val="24"/>
                <w:szCs w:val="24"/>
                <w:lang w:val="en-US" w:eastAsia="ru-RU"/>
              </w:rPr>
              <w:t>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5 658,4</w:t>
            </w:r>
          </w:p>
        </w:tc>
      </w:tr>
      <w:tr w:rsidR="005B3891" w:rsidRPr="00C75986" w:rsidTr="00E6717F">
        <w:trPr>
          <w:trHeight w:val="745"/>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9E1C2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val="en-US" w:eastAsia="ru-RU"/>
              </w:rPr>
              <w:t>01102S</w:t>
            </w:r>
            <w:r w:rsidRPr="00C75986">
              <w:rPr>
                <w:rFonts w:ascii="Times New Roman" w:eastAsia="Times New Roman" w:hAnsi="Times New Roman" w:cs="Times New Roman"/>
                <w:sz w:val="24"/>
                <w:szCs w:val="24"/>
                <w:lang w:eastAsia="ru-RU"/>
              </w:rPr>
              <w:t>0100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val="en-US" w:eastAsia="ru-RU"/>
              </w:rPr>
              <w:t>600</w:t>
            </w: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5 658,4</w:t>
            </w:r>
          </w:p>
        </w:tc>
      </w:tr>
      <w:tr w:rsidR="005B3891" w:rsidRPr="00C75986" w:rsidTr="00E6717F">
        <w:trPr>
          <w:trHeight w:val="745"/>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val="en-US" w:eastAsia="ru-RU"/>
              </w:rPr>
              <w:t>01102S3550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AD7AD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AD7ADB">
              <w:rPr>
                <w:rFonts w:ascii="Times New Roman" w:eastAsia="Times New Roman" w:hAnsi="Times New Roman" w:cs="Times New Roman"/>
                <w:sz w:val="24"/>
                <w:szCs w:val="24"/>
                <w:lang w:eastAsia="ru-RU"/>
              </w:rPr>
              <w:t>7</w:t>
            </w:r>
            <w:r w:rsidRPr="00C75986">
              <w:rPr>
                <w:rFonts w:ascii="Times New Roman" w:eastAsia="Times New Roman" w:hAnsi="Times New Roman" w:cs="Times New Roman"/>
                <w:sz w:val="24"/>
                <w:szCs w:val="24"/>
                <w:lang w:eastAsia="ru-RU"/>
              </w:rPr>
              <w:t> </w:t>
            </w:r>
            <w:r w:rsidR="00AD7ADB">
              <w:rPr>
                <w:rFonts w:ascii="Times New Roman" w:eastAsia="Times New Roman" w:hAnsi="Times New Roman" w:cs="Times New Roman"/>
                <w:sz w:val="24"/>
                <w:szCs w:val="24"/>
                <w:lang w:eastAsia="ru-RU"/>
              </w:rPr>
              <w:t>478</w:t>
            </w:r>
            <w:r w:rsidRPr="00C75986">
              <w:rPr>
                <w:rFonts w:ascii="Times New Roman" w:eastAsia="Times New Roman" w:hAnsi="Times New Roman" w:cs="Times New Roman"/>
                <w:sz w:val="24"/>
                <w:szCs w:val="24"/>
                <w:lang w:eastAsia="ru-RU"/>
              </w:rPr>
              <w:t>,</w:t>
            </w:r>
            <w:r w:rsidR="00BD081F">
              <w:rPr>
                <w:rFonts w:ascii="Times New Roman" w:eastAsia="Times New Roman" w:hAnsi="Times New Roman" w:cs="Times New Roman"/>
                <w:sz w:val="24"/>
                <w:szCs w:val="24"/>
                <w:lang w:eastAsia="ru-RU"/>
              </w:rPr>
              <w:t>8</w:t>
            </w:r>
          </w:p>
        </w:tc>
      </w:tr>
      <w:tr w:rsidR="005B3891" w:rsidRPr="00C75986" w:rsidTr="00E6717F">
        <w:trPr>
          <w:trHeight w:val="563"/>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val="en-US" w:eastAsia="ru-RU"/>
              </w:rPr>
              <w:t>01102S3550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val="en-US" w:eastAsia="ru-RU"/>
              </w:rPr>
              <w:t>600</w:t>
            </w: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AD7AD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AD7ADB">
              <w:rPr>
                <w:rFonts w:ascii="Times New Roman" w:eastAsia="Times New Roman" w:hAnsi="Times New Roman" w:cs="Times New Roman"/>
                <w:sz w:val="24"/>
                <w:szCs w:val="24"/>
                <w:lang w:eastAsia="ru-RU"/>
              </w:rPr>
              <w:t>7</w:t>
            </w:r>
            <w:r w:rsidRPr="00C75986">
              <w:rPr>
                <w:rFonts w:ascii="Times New Roman" w:eastAsia="Times New Roman" w:hAnsi="Times New Roman" w:cs="Times New Roman"/>
                <w:sz w:val="24"/>
                <w:szCs w:val="24"/>
                <w:lang w:eastAsia="ru-RU"/>
              </w:rPr>
              <w:t> </w:t>
            </w:r>
            <w:r w:rsidR="00AD7ADB">
              <w:rPr>
                <w:rFonts w:ascii="Times New Roman" w:eastAsia="Times New Roman" w:hAnsi="Times New Roman" w:cs="Times New Roman"/>
                <w:sz w:val="24"/>
                <w:szCs w:val="24"/>
                <w:lang w:eastAsia="ru-RU"/>
              </w:rPr>
              <w:t>478</w:t>
            </w:r>
            <w:r w:rsidRPr="00C75986">
              <w:rPr>
                <w:rFonts w:ascii="Times New Roman" w:eastAsia="Times New Roman" w:hAnsi="Times New Roman" w:cs="Times New Roman"/>
                <w:sz w:val="24"/>
                <w:szCs w:val="24"/>
                <w:lang w:eastAsia="ru-RU"/>
              </w:rPr>
              <w:t>,</w:t>
            </w:r>
            <w:r w:rsidR="00BD081F">
              <w:rPr>
                <w:rFonts w:ascii="Times New Roman" w:eastAsia="Times New Roman" w:hAnsi="Times New Roman" w:cs="Times New Roman"/>
                <w:sz w:val="24"/>
                <w:szCs w:val="24"/>
                <w:lang w:eastAsia="ru-RU"/>
              </w:rPr>
              <w:t>8</w:t>
            </w:r>
          </w:p>
        </w:tc>
      </w:tr>
      <w:tr w:rsidR="005B3891" w:rsidRPr="00C75986" w:rsidTr="00E6717F">
        <w:trPr>
          <w:trHeight w:val="389"/>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val="en-US" w:eastAsia="ru-RU"/>
              </w:rPr>
              <w:t>01102L</w:t>
            </w:r>
            <w:r w:rsidRPr="00C75986">
              <w:rPr>
                <w:rFonts w:ascii="Times New Roman" w:eastAsia="Times New Roman" w:hAnsi="Times New Roman" w:cs="Times New Roman"/>
                <w:sz w:val="24"/>
                <w:szCs w:val="24"/>
                <w:lang w:eastAsia="ru-RU"/>
              </w:rPr>
              <w:t>3040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BD081F" w:rsidP="00AD7AD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r w:rsidR="005B3891" w:rsidRPr="00C75986">
              <w:rPr>
                <w:rFonts w:ascii="Times New Roman" w:eastAsia="Times New Roman" w:hAnsi="Times New Roman" w:cs="Times New Roman"/>
                <w:sz w:val="24"/>
                <w:szCs w:val="24"/>
                <w:lang w:eastAsia="ru-RU"/>
              </w:rPr>
              <w:t> </w:t>
            </w:r>
            <w:r w:rsidR="00AD7ADB">
              <w:rPr>
                <w:rFonts w:ascii="Times New Roman" w:eastAsia="Times New Roman" w:hAnsi="Times New Roman" w:cs="Times New Roman"/>
                <w:sz w:val="24"/>
                <w:szCs w:val="24"/>
                <w:lang w:eastAsia="ru-RU"/>
              </w:rPr>
              <w:t>682</w:t>
            </w:r>
            <w:r w:rsidR="005B3891" w:rsidRPr="00C75986">
              <w:rPr>
                <w:rFonts w:ascii="Times New Roman" w:eastAsia="Times New Roman" w:hAnsi="Times New Roman" w:cs="Times New Roman"/>
                <w:sz w:val="24"/>
                <w:szCs w:val="24"/>
                <w:lang w:eastAsia="ru-RU"/>
              </w:rPr>
              <w:t>,</w:t>
            </w:r>
            <w:r w:rsidR="00AD7ADB">
              <w:rPr>
                <w:rFonts w:ascii="Times New Roman" w:eastAsia="Times New Roman" w:hAnsi="Times New Roman" w:cs="Times New Roman"/>
                <w:sz w:val="24"/>
                <w:szCs w:val="24"/>
                <w:lang w:eastAsia="ru-RU"/>
              </w:rPr>
              <w:t>9</w:t>
            </w:r>
          </w:p>
        </w:tc>
      </w:tr>
      <w:tr w:rsidR="005B3891" w:rsidRPr="00C75986" w:rsidTr="00E6717F">
        <w:trPr>
          <w:trHeight w:val="389"/>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eastAsia="ru-RU"/>
              </w:rPr>
              <w:t>01102</w:t>
            </w:r>
            <w:r w:rsidRPr="00C75986">
              <w:rPr>
                <w:rFonts w:ascii="Times New Roman" w:eastAsia="Times New Roman" w:hAnsi="Times New Roman" w:cs="Times New Roman"/>
                <w:sz w:val="24"/>
                <w:szCs w:val="24"/>
                <w:lang w:val="en-US" w:eastAsia="ru-RU"/>
              </w:rPr>
              <w:t>L3040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val="en-US"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BD081F" w:rsidP="00AD7AD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r w:rsidR="005B3891" w:rsidRPr="00C75986">
              <w:rPr>
                <w:rFonts w:ascii="Times New Roman" w:eastAsia="Times New Roman" w:hAnsi="Times New Roman" w:cs="Times New Roman"/>
                <w:sz w:val="24"/>
                <w:szCs w:val="24"/>
                <w:lang w:eastAsia="ru-RU"/>
              </w:rPr>
              <w:t> </w:t>
            </w:r>
            <w:r w:rsidR="00AD7ADB">
              <w:rPr>
                <w:rFonts w:ascii="Times New Roman" w:eastAsia="Times New Roman" w:hAnsi="Times New Roman" w:cs="Times New Roman"/>
                <w:sz w:val="24"/>
                <w:szCs w:val="24"/>
                <w:lang w:eastAsia="ru-RU"/>
              </w:rPr>
              <w:t>682</w:t>
            </w:r>
            <w:r w:rsidR="005B3891" w:rsidRPr="00C75986">
              <w:rPr>
                <w:rFonts w:ascii="Times New Roman" w:eastAsia="Times New Roman" w:hAnsi="Times New Roman" w:cs="Times New Roman"/>
                <w:sz w:val="24"/>
                <w:szCs w:val="24"/>
                <w:lang w:eastAsia="ru-RU"/>
              </w:rPr>
              <w:t>,</w:t>
            </w:r>
            <w:r w:rsidR="00AD7ADB">
              <w:rPr>
                <w:rFonts w:ascii="Times New Roman" w:eastAsia="Times New Roman" w:hAnsi="Times New Roman" w:cs="Times New Roman"/>
                <w:sz w:val="24"/>
                <w:szCs w:val="24"/>
                <w:lang w:eastAsia="ru-RU"/>
              </w:rPr>
              <w:t>9</w:t>
            </w:r>
          </w:p>
        </w:tc>
      </w:tr>
      <w:tr w:rsidR="005B3891" w:rsidRPr="00C75986" w:rsidTr="00E6717F">
        <w:trPr>
          <w:trHeight w:val="56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0110200590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0B3CB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w:t>
            </w:r>
            <w:r w:rsidR="000B3CB6">
              <w:rPr>
                <w:rFonts w:ascii="Times New Roman" w:eastAsia="Times New Roman" w:hAnsi="Times New Roman" w:cs="Times New Roman"/>
                <w:sz w:val="24"/>
                <w:szCs w:val="24"/>
                <w:lang w:eastAsia="ru-RU"/>
              </w:rPr>
              <w:t>1</w:t>
            </w:r>
            <w:r w:rsidR="00F14B47">
              <w:rPr>
                <w:rFonts w:ascii="Times New Roman" w:eastAsia="Times New Roman" w:hAnsi="Times New Roman" w:cs="Times New Roman"/>
                <w:sz w:val="24"/>
                <w:szCs w:val="24"/>
                <w:lang w:eastAsia="ru-RU"/>
              </w:rPr>
              <w:t> 5</w:t>
            </w:r>
            <w:r w:rsidR="00BD081F">
              <w:rPr>
                <w:rFonts w:ascii="Times New Roman" w:eastAsia="Times New Roman" w:hAnsi="Times New Roman" w:cs="Times New Roman"/>
                <w:sz w:val="24"/>
                <w:szCs w:val="24"/>
                <w:lang w:eastAsia="ru-RU"/>
              </w:rPr>
              <w:t>1</w:t>
            </w:r>
            <w:r w:rsidR="00F14B47">
              <w:rPr>
                <w:rFonts w:ascii="Times New Roman" w:eastAsia="Times New Roman" w:hAnsi="Times New Roman" w:cs="Times New Roman"/>
                <w:sz w:val="24"/>
                <w:szCs w:val="24"/>
                <w:lang w:eastAsia="ru-RU"/>
              </w:rPr>
              <w:t>9,8</w:t>
            </w:r>
          </w:p>
        </w:tc>
      </w:tr>
      <w:tr w:rsidR="005B3891" w:rsidRPr="00C75986" w:rsidTr="00E6717F">
        <w:trPr>
          <w:trHeight w:val="46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0110200590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0B3CB6" w:rsidP="003C6CC1">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w:t>
            </w:r>
            <w:r w:rsidR="00BD081F">
              <w:rPr>
                <w:rFonts w:ascii="Times New Roman" w:eastAsia="Times New Roman" w:hAnsi="Times New Roman" w:cs="Times New Roman"/>
                <w:sz w:val="24"/>
                <w:szCs w:val="24"/>
                <w:lang w:eastAsia="ru-RU"/>
              </w:rPr>
              <w:t> </w:t>
            </w:r>
            <w:r w:rsidR="00F14B47">
              <w:rPr>
                <w:rFonts w:ascii="Times New Roman" w:eastAsia="Times New Roman" w:hAnsi="Times New Roman" w:cs="Times New Roman"/>
                <w:sz w:val="24"/>
                <w:szCs w:val="24"/>
                <w:lang w:eastAsia="ru-RU"/>
              </w:rPr>
              <w:t>5</w:t>
            </w:r>
            <w:r w:rsidR="00BD081F">
              <w:rPr>
                <w:rFonts w:ascii="Times New Roman" w:eastAsia="Times New Roman" w:hAnsi="Times New Roman" w:cs="Times New Roman"/>
                <w:sz w:val="24"/>
                <w:szCs w:val="24"/>
                <w:lang w:eastAsia="ru-RU"/>
              </w:rPr>
              <w:t>1</w:t>
            </w:r>
            <w:r w:rsidR="00F14B47">
              <w:rPr>
                <w:rFonts w:ascii="Times New Roman" w:eastAsia="Times New Roman" w:hAnsi="Times New Roman" w:cs="Times New Roman"/>
                <w:sz w:val="24"/>
                <w:szCs w:val="24"/>
                <w:lang w:eastAsia="ru-RU"/>
              </w:rPr>
              <w:t>9,8</w:t>
            </w:r>
          </w:p>
        </w:tc>
      </w:tr>
      <w:tr w:rsidR="005B3891" w:rsidRPr="00C75986" w:rsidTr="00E6717F">
        <w:trPr>
          <w:trHeight w:val="465"/>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hAnsi="Times New Roman" w:cs="Times New Roman"/>
                <w:sz w:val="24"/>
                <w:szCs w:val="24"/>
              </w:rPr>
              <w:t>Организация предоставления общедоступного и бесплатного дошкольного, начального общего, основного общего, среднего (полного) общего образования по основным общеобразовательным программам на территории муниципального района (проведение капитального и текущего ремонта учреждений образования,  изготовление ПСД, приобретение оборудования, спортивного инвентаря приобретение стройматериалов, посуды, мягкого инвентаря, ремонт и строительство теневых навесов)</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0110200610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BD081F" w:rsidP="00BD081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F14B47">
              <w:rPr>
                <w:rFonts w:ascii="Times New Roman" w:eastAsia="Times New Roman" w:hAnsi="Times New Roman" w:cs="Times New Roman"/>
                <w:sz w:val="24"/>
                <w:szCs w:val="24"/>
                <w:lang w:eastAsia="ru-RU"/>
              </w:rPr>
              <w:t> 6</w:t>
            </w:r>
            <w:r>
              <w:rPr>
                <w:rFonts w:ascii="Times New Roman" w:eastAsia="Times New Roman" w:hAnsi="Times New Roman" w:cs="Times New Roman"/>
                <w:sz w:val="24"/>
                <w:szCs w:val="24"/>
                <w:lang w:eastAsia="ru-RU"/>
              </w:rPr>
              <w:t>79</w:t>
            </w:r>
            <w:r w:rsidR="00F14B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p>
        </w:tc>
      </w:tr>
      <w:tr w:rsidR="005B3891" w:rsidRPr="00C75986" w:rsidTr="00E6717F">
        <w:trPr>
          <w:trHeight w:val="465"/>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0110200610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BD081F" w:rsidP="00BD081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F14B47">
              <w:rPr>
                <w:rFonts w:ascii="Times New Roman" w:eastAsia="Times New Roman" w:hAnsi="Times New Roman" w:cs="Times New Roman"/>
                <w:sz w:val="24"/>
                <w:szCs w:val="24"/>
                <w:lang w:eastAsia="ru-RU"/>
              </w:rPr>
              <w:t> 6</w:t>
            </w:r>
            <w:r>
              <w:rPr>
                <w:rFonts w:ascii="Times New Roman" w:eastAsia="Times New Roman" w:hAnsi="Times New Roman" w:cs="Times New Roman"/>
                <w:sz w:val="24"/>
                <w:szCs w:val="24"/>
                <w:lang w:eastAsia="ru-RU"/>
              </w:rPr>
              <w:t>79</w:t>
            </w:r>
            <w:r w:rsidR="00F14B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p>
        </w:tc>
      </w:tr>
      <w:tr w:rsidR="005B3891" w:rsidRPr="00C75986" w:rsidTr="00E6717F">
        <w:trPr>
          <w:trHeight w:val="580"/>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hAnsi="Times New Roman" w:cs="Times New Roman"/>
                <w:sz w:val="24"/>
                <w:szCs w:val="24"/>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0110253030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3C6CC1" w:rsidP="007E61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w:t>
            </w:r>
            <w:r w:rsidR="007E618E">
              <w:rPr>
                <w:rFonts w:ascii="Times New Roman" w:eastAsia="Times New Roman" w:hAnsi="Times New Roman" w:cs="Times New Roman"/>
                <w:sz w:val="24"/>
                <w:szCs w:val="24"/>
                <w:lang w:eastAsia="ru-RU"/>
              </w:rPr>
              <w:t>9007</w:t>
            </w:r>
            <w:r w:rsidRPr="00C75986">
              <w:rPr>
                <w:rFonts w:ascii="Times New Roman" w:eastAsia="Times New Roman" w:hAnsi="Times New Roman" w:cs="Times New Roman"/>
                <w:sz w:val="24"/>
                <w:szCs w:val="24"/>
                <w:lang w:eastAsia="ru-RU"/>
              </w:rPr>
              <w:t>,</w:t>
            </w:r>
            <w:r w:rsidR="007E618E">
              <w:rPr>
                <w:rFonts w:ascii="Times New Roman" w:eastAsia="Times New Roman" w:hAnsi="Times New Roman" w:cs="Times New Roman"/>
                <w:sz w:val="24"/>
                <w:szCs w:val="24"/>
                <w:lang w:eastAsia="ru-RU"/>
              </w:rPr>
              <w:t>9</w:t>
            </w:r>
          </w:p>
        </w:tc>
      </w:tr>
      <w:tr w:rsidR="005B3891" w:rsidRPr="00C75986" w:rsidTr="00E6717F">
        <w:trPr>
          <w:trHeight w:val="308"/>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0110253030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7E618E" w:rsidP="007E61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39007</w:t>
            </w:r>
            <w:r w:rsidR="003C6CC1" w:rsidRPr="00C759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p>
        </w:tc>
      </w:tr>
      <w:tr w:rsidR="005B389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Предоставление мер социальной поддержки в виде компенсации расходов на оплату жилых помещений, отопления и освещения  </w:t>
            </w:r>
            <w:r w:rsidRPr="00C75986">
              <w:rPr>
                <w:rFonts w:ascii="Times New Roman" w:eastAsia="Times New Roman" w:hAnsi="Times New Roman" w:cs="Times New Roman"/>
                <w:sz w:val="24"/>
                <w:szCs w:val="24"/>
                <w:lang w:eastAsia="ru-RU"/>
              </w:rPr>
              <w:lastRenderedPageBreak/>
              <w:t xml:space="preserve">педагогическим работникам муниципальных общеобразовательных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0110260820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7E618E" w:rsidP="009E1C2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6 519,9</w:t>
            </w:r>
          </w:p>
        </w:tc>
      </w:tr>
      <w:tr w:rsidR="005B3891" w:rsidRPr="00C75986" w:rsidTr="00E6717F">
        <w:trPr>
          <w:trHeight w:val="18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0110260820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7E618E" w:rsidP="00AB5EC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6 519,9</w:t>
            </w:r>
          </w:p>
        </w:tc>
      </w:tr>
      <w:tr w:rsidR="005B3891" w:rsidRPr="00C75986" w:rsidTr="00E6717F">
        <w:trPr>
          <w:trHeight w:val="28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Финансовое обеспечение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0110260860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3C6CC1" w:rsidP="007E61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w:t>
            </w:r>
            <w:r w:rsidR="007E618E">
              <w:rPr>
                <w:rFonts w:ascii="Times New Roman" w:eastAsia="Times New Roman" w:hAnsi="Times New Roman" w:cs="Times New Roman"/>
                <w:sz w:val="24"/>
                <w:szCs w:val="24"/>
                <w:lang w:eastAsia="ru-RU"/>
              </w:rPr>
              <w:t>33</w:t>
            </w:r>
            <w:r w:rsidR="00F14B47">
              <w:rPr>
                <w:rFonts w:ascii="Times New Roman" w:eastAsia="Times New Roman" w:hAnsi="Times New Roman" w:cs="Times New Roman"/>
                <w:sz w:val="24"/>
                <w:szCs w:val="24"/>
                <w:lang w:eastAsia="ru-RU"/>
              </w:rPr>
              <w:t> </w:t>
            </w:r>
            <w:r w:rsidR="007E618E">
              <w:rPr>
                <w:rFonts w:ascii="Times New Roman" w:eastAsia="Times New Roman" w:hAnsi="Times New Roman" w:cs="Times New Roman"/>
                <w:sz w:val="24"/>
                <w:szCs w:val="24"/>
                <w:lang w:eastAsia="ru-RU"/>
              </w:rPr>
              <w:t>937</w:t>
            </w:r>
            <w:r w:rsidR="00F14B47">
              <w:rPr>
                <w:rFonts w:ascii="Times New Roman" w:eastAsia="Times New Roman" w:hAnsi="Times New Roman" w:cs="Times New Roman"/>
                <w:sz w:val="24"/>
                <w:szCs w:val="24"/>
                <w:lang w:eastAsia="ru-RU"/>
              </w:rPr>
              <w:t>,</w:t>
            </w:r>
            <w:r w:rsidR="007E618E">
              <w:rPr>
                <w:rFonts w:ascii="Times New Roman" w:eastAsia="Times New Roman" w:hAnsi="Times New Roman" w:cs="Times New Roman"/>
                <w:sz w:val="24"/>
                <w:szCs w:val="24"/>
                <w:lang w:eastAsia="ru-RU"/>
              </w:rPr>
              <w:t>8</w:t>
            </w:r>
          </w:p>
        </w:tc>
      </w:tr>
      <w:tr w:rsidR="005B389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0110260860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7E618E" w:rsidP="007E61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533</w:t>
            </w:r>
            <w:r w:rsidR="00F14B4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937</w:t>
            </w:r>
            <w:r w:rsidR="00F14B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w:t>
            </w:r>
          </w:p>
        </w:tc>
      </w:tr>
      <w:tr w:rsidR="005B3891" w:rsidRPr="00C75986" w:rsidTr="00E6717F">
        <w:trPr>
          <w:trHeight w:val="47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льготным питанием обучающихся из многодетных семей в муниципальных общеобразовательных организациях</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eastAsia="ru-RU"/>
              </w:rPr>
              <w:t>0110262370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7E61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501,0</w:t>
            </w:r>
          </w:p>
        </w:tc>
      </w:tr>
      <w:tr w:rsidR="005B389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0110262370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7E618E" w:rsidP="007E61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501,0</w:t>
            </w:r>
          </w:p>
        </w:tc>
      </w:tr>
      <w:tr w:rsidR="005B389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Субвенция на материально-техническое обеспечение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выплату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компенсацию за работу по подготовке и проведению указанной государственной итоговой аттестации</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0110262500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7E61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2 7</w:t>
            </w:r>
            <w:r w:rsidR="007E618E">
              <w:rPr>
                <w:rFonts w:ascii="Times New Roman" w:eastAsia="Times New Roman" w:hAnsi="Times New Roman" w:cs="Times New Roman"/>
                <w:sz w:val="24"/>
                <w:szCs w:val="24"/>
                <w:lang w:eastAsia="ru-RU"/>
              </w:rPr>
              <w:t>37</w:t>
            </w:r>
            <w:r w:rsidRPr="00C75986">
              <w:rPr>
                <w:rFonts w:ascii="Times New Roman" w:eastAsia="Times New Roman" w:hAnsi="Times New Roman" w:cs="Times New Roman"/>
                <w:sz w:val="24"/>
                <w:szCs w:val="24"/>
                <w:lang w:eastAsia="ru-RU"/>
              </w:rPr>
              <w:t>,7</w:t>
            </w:r>
          </w:p>
        </w:tc>
      </w:tr>
      <w:tr w:rsidR="005B389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0110262500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7E61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2 737</w:t>
            </w:r>
            <w:r w:rsidR="005B3891" w:rsidRPr="00C75986">
              <w:rPr>
                <w:rFonts w:ascii="Times New Roman" w:eastAsia="Times New Roman" w:hAnsi="Times New Roman" w:cs="Times New Roman"/>
                <w:sz w:val="24"/>
                <w:szCs w:val="24"/>
                <w:lang w:eastAsia="ru-RU"/>
              </w:rPr>
              <w:t>,7</w:t>
            </w:r>
          </w:p>
        </w:tc>
      </w:tr>
      <w:tr w:rsidR="005B389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Обеспечение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w:t>
            </w:r>
            <w:r w:rsidRPr="00C75986">
              <w:rPr>
                <w:rFonts w:ascii="Times New Roman" w:eastAsia="Times New Roman" w:hAnsi="Times New Roman" w:cs="Times New Roman"/>
                <w:sz w:val="24"/>
                <w:szCs w:val="24"/>
                <w:lang w:eastAsia="ru-RU"/>
              </w:rPr>
              <w:lastRenderedPageBreak/>
              <w:t>общеобразовательных  организациях</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0110263540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7E61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w:t>
            </w:r>
            <w:r w:rsidR="007E618E">
              <w:rPr>
                <w:rFonts w:ascii="Times New Roman" w:eastAsia="Times New Roman" w:hAnsi="Times New Roman" w:cs="Times New Roman"/>
                <w:sz w:val="24"/>
                <w:szCs w:val="24"/>
                <w:lang w:eastAsia="ru-RU"/>
              </w:rPr>
              <w:t>38</w:t>
            </w:r>
            <w:r w:rsidRPr="00C75986">
              <w:rPr>
                <w:rFonts w:ascii="Times New Roman" w:eastAsia="Times New Roman" w:hAnsi="Times New Roman" w:cs="Times New Roman"/>
                <w:sz w:val="24"/>
                <w:szCs w:val="24"/>
                <w:lang w:eastAsia="ru-RU"/>
              </w:rPr>
              <w:t>,</w:t>
            </w:r>
            <w:r w:rsidR="007E618E">
              <w:rPr>
                <w:rFonts w:ascii="Times New Roman" w:eastAsia="Times New Roman" w:hAnsi="Times New Roman" w:cs="Times New Roman"/>
                <w:sz w:val="24"/>
                <w:szCs w:val="24"/>
                <w:lang w:eastAsia="ru-RU"/>
              </w:rPr>
              <w:t>3</w:t>
            </w:r>
          </w:p>
        </w:tc>
      </w:tr>
      <w:tr w:rsidR="005B389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Капитальные вложения в объекты недвижимого имущества муниципальной собственности</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0110263540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7E61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w:t>
            </w:r>
            <w:r w:rsidR="007E618E">
              <w:rPr>
                <w:rFonts w:ascii="Times New Roman" w:eastAsia="Times New Roman" w:hAnsi="Times New Roman" w:cs="Times New Roman"/>
                <w:sz w:val="24"/>
                <w:szCs w:val="24"/>
                <w:lang w:eastAsia="ru-RU"/>
              </w:rPr>
              <w:t>38</w:t>
            </w:r>
            <w:r w:rsidRPr="00C75986">
              <w:rPr>
                <w:rFonts w:ascii="Times New Roman" w:eastAsia="Times New Roman" w:hAnsi="Times New Roman" w:cs="Times New Roman"/>
                <w:sz w:val="24"/>
                <w:szCs w:val="24"/>
                <w:lang w:eastAsia="ru-RU"/>
              </w:rPr>
              <w:t>,</w:t>
            </w:r>
            <w:r w:rsidR="007E618E">
              <w:rPr>
                <w:rFonts w:ascii="Times New Roman" w:eastAsia="Times New Roman" w:hAnsi="Times New Roman" w:cs="Times New Roman"/>
                <w:sz w:val="24"/>
                <w:szCs w:val="24"/>
                <w:lang w:eastAsia="ru-RU"/>
              </w:rPr>
              <w:t>3</w:t>
            </w:r>
          </w:p>
        </w:tc>
      </w:tr>
      <w:tr w:rsidR="005B3891" w:rsidRPr="00C75986" w:rsidTr="00E6717F">
        <w:trPr>
          <w:trHeight w:val="469"/>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Федеральный проект «Патриотическое воспитание граждан Российской Федерации»</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AB5EC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011ЕВ00000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4 050,9</w:t>
            </w:r>
          </w:p>
        </w:tc>
      </w:tr>
      <w:tr w:rsidR="005B3891" w:rsidRPr="00C75986" w:rsidTr="00E6717F">
        <w:trPr>
          <w:trHeight w:val="469"/>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"Патриотическое воспитание граждан Российской Федерации"</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AB5EC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011ЕВ51790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4 050,9</w:t>
            </w:r>
          </w:p>
        </w:tc>
      </w:tr>
      <w:tr w:rsidR="005B3891" w:rsidRPr="00C75986" w:rsidTr="00E6717F">
        <w:trPr>
          <w:trHeight w:val="469"/>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011ЕВ51790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4 050,9</w:t>
            </w:r>
          </w:p>
        </w:tc>
      </w:tr>
      <w:tr w:rsidR="005B3891" w:rsidRPr="00C75986" w:rsidTr="00E6717F">
        <w:trPr>
          <w:trHeight w:val="46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«Обеспечение безопасности населения»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0400000000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F14B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1 804,0</w:t>
            </w:r>
          </w:p>
        </w:tc>
      </w:tr>
      <w:tr w:rsidR="005B3891" w:rsidRPr="00C75986" w:rsidTr="00E6717F">
        <w:trPr>
          <w:trHeight w:val="26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безопасности населения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0410000000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F14B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1 804,0</w:t>
            </w:r>
          </w:p>
        </w:tc>
      </w:tr>
      <w:tr w:rsidR="005B3891" w:rsidRPr="00C75986" w:rsidTr="00E6717F">
        <w:trPr>
          <w:trHeight w:val="97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Повышение эффективности мер, принимаемых для охраны общественного порядка и обеспечения общественной безопасности, предупреждение и ликвидация чрезвычайных ситуаций, стихийных бедствий, организация и осуществление мероприятий по гражданской обороне, профилактика террористических и экстремистских проявлений</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0410100000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F14B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1 804,0</w:t>
            </w:r>
          </w:p>
        </w:tc>
      </w:tr>
      <w:tr w:rsidR="005B3891" w:rsidRPr="00C75986" w:rsidTr="00E6717F">
        <w:trPr>
          <w:trHeight w:val="801"/>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пожарной безопасности объектов культуры, образования, и магистральные сети холодного водоснабжения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0410100054</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F14B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1 754,0</w:t>
            </w:r>
          </w:p>
        </w:tc>
      </w:tr>
      <w:tr w:rsidR="005B3891" w:rsidRPr="00C75986" w:rsidTr="00E6717F">
        <w:trPr>
          <w:trHeight w:val="56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0410100054</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nil"/>
              <w:right w:val="single" w:sz="8" w:space="0" w:color="auto"/>
            </w:tcBorders>
            <w:shd w:val="clear" w:color="auto" w:fill="FFFFFF" w:themeFill="background1"/>
            <w:noWrap/>
          </w:tcPr>
          <w:p w:rsidR="005B3891" w:rsidRPr="00C75986" w:rsidRDefault="00F14B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1 754,0</w:t>
            </w:r>
          </w:p>
        </w:tc>
      </w:tr>
      <w:tr w:rsidR="005B3891" w:rsidRPr="00C75986" w:rsidTr="00E6717F">
        <w:trPr>
          <w:trHeight w:val="46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Реализация мероприятий по предупреждению детского дорожно-транспортного травматизма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0410100055</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4"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50,0</w:t>
            </w:r>
          </w:p>
        </w:tc>
      </w:tr>
      <w:tr w:rsidR="005B3891" w:rsidRPr="00C75986" w:rsidTr="00E6717F">
        <w:trPr>
          <w:trHeight w:val="32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0410100055</w:t>
            </w:r>
          </w:p>
        </w:tc>
        <w:tc>
          <w:tcPr>
            <w:tcW w:w="850" w:type="dxa"/>
            <w:tcBorders>
              <w:top w:val="nil"/>
              <w:left w:val="nil"/>
              <w:bottom w:val="single" w:sz="8"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50,0</w:t>
            </w:r>
          </w:p>
        </w:tc>
      </w:tr>
      <w:tr w:rsidR="005B3891" w:rsidRPr="00C75986" w:rsidTr="00E6717F">
        <w:trPr>
          <w:trHeight w:val="618"/>
        </w:trPr>
        <w:tc>
          <w:tcPr>
            <w:tcW w:w="7103" w:type="dxa"/>
            <w:tcBorders>
              <w:top w:val="nil"/>
              <w:left w:val="single" w:sz="8" w:space="0" w:color="auto"/>
              <w:bottom w:val="nil"/>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Муниципальная программа муниципального образования Гулькевичский район «Энергосбережение и повышение энергетической эффективности на территории муниципального образования Гулькевичский район»</w:t>
            </w:r>
          </w:p>
        </w:tc>
        <w:tc>
          <w:tcPr>
            <w:tcW w:w="992" w:type="dxa"/>
            <w:tcBorders>
              <w:top w:val="nil"/>
              <w:left w:val="nil"/>
              <w:bottom w:val="nil"/>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nil"/>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1100000000</w:t>
            </w:r>
          </w:p>
        </w:tc>
        <w:tc>
          <w:tcPr>
            <w:tcW w:w="850" w:type="dxa"/>
            <w:tcBorders>
              <w:top w:val="nil"/>
              <w:left w:val="nil"/>
              <w:bottom w:val="nil"/>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nil"/>
              <w:bottom w:val="nil"/>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31,5</w:t>
            </w:r>
          </w:p>
        </w:tc>
      </w:tr>
      <w:tr w:rsidR="005B3891" w:rsidRPr="00C75986" w:rsidTr="00E6717F">
        <w:trPr>
          <w:trHeight w:val="500"/>
        </w:trPr>
        <w:tc>
          <w:tcPr>
            <w:tcW w:w="7103" w:type="dxa"/>
            <w:tcBorders>
              <w:top w:val="single" w:sz="8" w:space="0" w:color="auto"/>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Эффективное и рациональное использование энергетических ресурсов</w:t>
            </w:r>
          </w:p>
        </w:tc>
        <w:tc>
          <w:tcPr>
            <w:tcW w:w="992" w:type="dxa"/>
            <w:tcBorders>
              <w:top w:val="single" w:sz="8"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single" w:sz="8"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1110000000</w:t>
            </w:r>
          </w:p>
        </w:tc>
        <w:tc>
          <w:tcPr>
            <w:tcW w:w="850" w:type="dxa"/>
            <w:tcBorders>
              <w:top w:val="single" w:sz="8"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31,5</w:t>
            </w:r>
          </w:p>
        </w:tc>
      </w:tr>
      <w:tr w:rsidR="005B3891" w:rsidRPr="00C75986" w:rsidTr="00E6717F">
        <w:trPr>
          <w:trHeight w:val="47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Снижение уровня потребления топливно-энергетических ресурсов, повышение энергетической эффективности использования энергетических ресурсов</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1110100000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31,5</w:t>
            </w:r>
          </w:p>
        </w:tc>
      </w:tr>
      <w:tr w:rsidR="005B3891" w:rsidRPr="00C75986" w:rsidTr="00E6717F">
        <w:trPr>
          <w:trHeight w:val="75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Замена светильников (ламп накаливания) на энергосберегающие, в том числе на светодиодные в муниципальных учреждениях;  установка или замена узлов учета по всем видам топливно-энергетических ресурсов в муниципальных учреждениях</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1110100123</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31,5</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1110100123</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31,5</w:t>
            </w:r>
          </w:p>
        </w:tc>
      </w:tr>
      <w:tr w:rsidR="00F14B47"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6A60AE">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общественной инфраструктуры муниципального значения»</w:t>
            </w:r>
          </w:p>
        </w:tc>
        <w:tc>
          <w:tcPr>
            <w:tcW w:w="992" w:type="dxa"/>
            <w:tcBorders>
              <w:top w:val="nil"/>
              <w:left w:val="nil"/>
              <w:bottom w:val="single" w:sz="8" w:space="0" w:color="auto"/>
              <w:right w:val="single" w:sz="8" w:space="0" w:color="auto"/>
            </w:tcBorders>
            <w:shd w:val="clear" w:color="auto" w:fill="FFFFFF" w:themeFill="background1"/>
          </w:tcPr>
          <w:p w:rsidR="00F14B47" w:rsidRPr="00C75986" w:rsidRDefault="00F14B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1300000000</w:t>
            </w:r>
          </w:p>
        </w:tc>
        <w:tc>
          <w:tcPr>
            <w:tcW w:w="850" w:type="dxa"/>
            <w:tcBorders>
              <w:top w:val="nil"/>
              <w:left w:val="nil"/>
              <w:bottom w:val="single" w:sz="8" w:space="0" w:color="auto"/>
              <w:right w:val="single" w:sz="8" w:space="0" w:color="auto"/>
            </w:tcBorders>
            <w:shd w:val="clear" w:color="auto" w:fill="FFFFFF" w:themeFill="background1"/>
          </w:tcPr>
          <w:p w:rsidR="00F14B47" w:rsidRPr="00C75986" w:rsidRDefault="00F14B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3 122,6</w:t>
            </w:r>
          </w:p>
        </w:tc>
      </w:tr>
      <w:tr w:rsidR="00F14B47"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6A60AE">
              <w:rPr>
                <w:rFonts w:ascii="Times New Roman" w:eastAsia="Times New Roman" w:hAnsi="Times New Roman" w:cs="Times New Roman"/>
                <w:sz w:val="24"/>
                <w:szCs w:val="24"/>
                <w:lang w:eastAsia="ru-RU"/>
              </w:rPr>
              <w:t>Мероприятия по повышению уровня жизни населения, проживающего на территории муниципального образования Гулькевичский район, посредством развития общественной инфраструктуры муниципального образования</w:t>
            </w:r>
          </w:p>
        </w:tc>
        <w:tc>
          <w:tcPr>
            <w:tcW w:w="992" w:type="dxa"/>
            <w:tcBorders>
              <w:top w:val="nil"/>
              <w:left w:val="nil"/>
              <w:bottom w:val="single" w:sz="8" w:space="0" w:color="auto"/>
              <w:right w:val="single" w:sz="8" w:space="0" w:color="auto"/>
            </w:tcBorders>
            <w:shd w:val="clear" w:color="auto" w:fill="FFFFFF" w:themeFill="background1"/>
          </w:tcPr>
          <w:p w:rsidR="00F14B47" w:rsidRPr="00C75986" w:rsidRDefault="00F14B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1310000000</w:t>
            </w:r>
          </w:p>
        </w:tc>
        <w:tc>
          <w:tcPr>
            <w:tcW w:w="850" w:type="dxa"/>
            <w:tcBorders>
              <w:top w:val="nil"/>
              <w:left w:val="nil"/>
              <w:bottom w:val="single" w:sz="8" w:space="0" w:color="auto"/>
              <w:right w:val="single" w:sz="8" w:space="0" w:color="auto"/>
            </w:tcBorders>
            <w:shd w:val="clear" w:color="auto" w:fill="FFFFFF" w:themeFill="background1"/>
          </w:tcPr>
          <w:p w:rsidR="00F14B47" w:rsidRPr="00C75986" w:rsidRDefault="00F14B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3 122,6</w:t>
            </w:r>
          </w:p>
        </w:tc>
      </w:tr>
      <w:tr w:rsidR="00F14B47"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6A60AE">
              <w:rPr>
                <w:rFonts w:ascii="Times New Roman" w:eastAsia="Times New Roman" w:hAnsi="Times New Roman" w:cs="Times New Roman"/>
                <w:sz w:val="24"/>
                <w:szCs w:val="24"/>
                <w:lang w:eastAsia="ru-RU"/>
              </w:rPr>
              <w:t>Строительство, капитальный ремонт, реконструкция, проектирование, модернизация и техническое перевооружение общественной инфраструктуры, приобретение объектов недвижимости, а также движимого имущества, необходимого для обеспечения функционирования объектов общественной инфраструктуры, предназначенных для решения вопросов местного значения, в том числе реализация комплекса мероприятий по модернизации муниципальной системы дошкольного образования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F14B47" w:rsidRPr="00C75986" w:rsidRDefault="00F14B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1310100000</w:t>
            </w:r>
          </w:p>
        </w:tc>
        <w:tc>
          <w:tcPr>
            <w:tcW w:w="850" w:type="dxa"/>
            <w:tcBorders>
              <w:top w:val="nil"/>
              <w:left w:val="nil"/>
              <w:bottom w:val="single" w:sz="8" w:space="0" w:color="auto"/>
              <w:right w:val="single" w:sz="8" w:space="0" w:color="auto"/>
            </w:tcBorders>
            <w:shd w:val="clear" w:color="auto" w:fill="FFFFFF" w:themeFill="background1"/>
          </w:tcPr>
          <w:p w:rsidR="00F14B47" w:rsidRPr="00C75986" w:rsidRDefault="00F14B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3 122,6</w:t>
            </w:r>
          </w:p>
        </w:tc>
      </w:tr>
      <w:tr w:rsidR="00F14B47"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6A60AE">
              <w:rPr>
                <w:rFonts w:ascii="Times New Roman" w:eastAsia="Times New Roman" w:hAnsi="Times New Roman" w:cs="Times New Roman"/>
                <w:sz w:val="24"/>
                <w:szCs w:val="24"/>
                <w:lang w:eastAsia="ru-RU"/>
              </w:rPr>
              <w:lastRenderedPageBreak/>
              <w:t>Реконструкция МБОУ СОШ № 6 им. В.И. Ермолаева по ул. Шукшина, 24  в х. Тельман муниципального образования Гулькевичский район ( I этап.Строительство универсального спортивного комплекса (зала) на территории МБОУ СОШ № 6). Пересчет.</w:t>
            </w:r>
          </w:p>
        </w:tc>
        <w:tc>
          <w:tcPr>
            <w:tcW w:w="992"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1310100471</w:t>
            </w:r>
          </w:p>
        </w:tc>
        <w:tc>
          <w:tcPr>
            <w:tcW w:w="850" w:type="dxa"/>
            <w:tcBorders>
              <w:top w:val="nil"/>
              <w:left w:val="nil"/>
              <w:bottom w:val="single" w:sz="8" w:space="0" w:color="auto"/>
              <w:right w:val="single" w:sz="8" w:space="0" w:color="auto"/>
            </w:tcBorders>
            <w:shd w:val="clear" w:color="auto" w:fill="FFFFFF" w:themeFill="background1"/>
          </w:tcPr>
          <w:p w:rsidR="00F14B47" w:rsidRPr="00C75986" w:rsidRDefault="00F14B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173,6</w:t>
            </w:r>
          </w:p>
        </w:tc>
      </w:tr>
      <w:tr w:rsidR="00F14B47"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6A60A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1310100471</w:t>
            </w:r>
          </w:p>
        </w:tc>
        <w:tc>
          <w:tcPr>
            <w:tcW w:w="850"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173,6</w:t>
            </w:r>
          </w:p>
        </w:tc>
      </w:tr>
      <w:tr w:rsidR="00F14B47"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6A60AE">
              <w:rPr>
                <w:rFonts w:ascii="Times New Roman" w:eastAsia="Times New Roman" w:hAnsi="Times New Roman" w:cs="Times New Roman"/>
                <w:sz w:val="24"/>
                <w:szCs w:val="24"/>
                <w:lang w:eastAsia="ru-RU"/>
              </w:rPr>
              <w:t>Реконструкция МБОУ СОШ № 6 им. В.И. Ермолаева по ул. Шукшина, 24  в х. Тельман муниципального образования Гулькевичский район ( I этап.Строительство универсального спортивного комплекса (зала) на территории МБОУ СОШ № 6). Пересчет.</w:t>
            </w:r>
          </w:p>
        </w:tc>
        <w:tc>
          <w:tcPr>
            <w:tcW w:w="992"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F14B47" w:rsidRPr="006A60AE"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13101</w:t>
            </w:r>
            <w:r>
              <w:rPr>
                <w:rFonts w:ascii="Times New Roman" w:eastAsia="Times New Roman" w:hAnsi="Times New Roman" w:cs="Times New Roman"/>
                <w:sz w:val="24"/>
                <w:szCs w:val="24"/>
                <w:lang w:val="en-US" w:eastAsia="ru-RU"/>
              </w:rPr>
              <w:t>S0471</w:t>
            </w:r>
          </w:p>
        </w:tc>
        <w:tc>
          <w:tcPr>
            <w:tcW w:w="850" w:type="dxa"/>
            <w:tcBorders>
              <w:top w:val="nil"/>
              <w:left w:val="nil"/>
              <w:bottom w:val="single" w:sz="8" w:space="0" w:color="auto"/>
              <w:right w:val="single" w:sz="8" w:space="0" w:color="auto"/>
            </w:tcBorders>
            <w:shd w:val="clear" w:color="auto" w:fill="FFFFFF" w:themeFill="background1"/>
          </w:tcPr>
          <w:p w:rsidR="00F14B47" w:rsidRPr="00C75986" w:rsidRDefault="00F14B47"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2 949,0</w:t>
            </w:r>
          </w:p>
        </w:tc>
      </w:tr>
      <w:tr w:rsidR="00F14B47"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6A60A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F14B47" w:rsidRPr="006A60AE"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13101S</w:t>
            </w:r>
            <w:r>
              <w:rPr>
                <w:rFonts w:ascii="Times New Roman" w:eastAsia="Times New Roman" w:hAnsi="Times New Roman" w:cs="Times New Roman"/>
                <w:sz w:val="24"/>
                <w:szCs w:val="24"/>
                <w:lang w:eastAsia="ru-RU"/>
              </w:rPr>
              <w:t>0471</w:t>
            </w:r>
          </w:p>
        </w:tc>
        <w:tc>
          <w:tcPr>
            <w:tcW w:w="850" w:type="dxa"/>
            <w:tcBorders>
              <w:top w:val="nil"/>
              <w:left w:val="nil"/>
              <w:bottom w:val="single" w:sz="8" w:space="0" w:color="auto"/>
              <w:right w:val="single" w:sz="8" w:space="0" w:color="auto"/>
            </w:tcBorders>
            <w:shd w:val="clear" w:color="auto" w:fill="FFFFFF" w:themeFill="background1"/>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F14B47" w:rsidRPr="00C75986" w:rsidRDefault="006A60A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2 949,0</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"Доступная среда"</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1700000000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626,1</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Формирование условий развития доступной среды для инвалидов и маломобильных групп населения, обеспечения им равного с другими гражданами беспрепятственного доступа к объектам учреждений культуры, образования, физической культуры и спорта, повышение доступности услуг учреждений культуры, образовательных услуг образовательных учреждений, услуг учреждений физической культуры и спорта муниципального образования Гулькевичский район, качества жизни инвалидов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1710000000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626,1</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Повышение уровня доступности объектов культуры, образования и физической культуры и спорта для инвалидов и других маломобильных групп населения путем укрепления материально-технической базы муниципальных учреждений</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1710100000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626,1</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беспрепятственного доступа для маломобильных групп населения к объектам учреждений социальной сферы</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1710100006</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626,1</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Предоставление субсидий бюджетным, автономным учреждениям </w:t>
            </w:r>
            <w:r w:rsidRPr="00C75986">
              <w:rPr>
                <w:rFonts w:ascii="Times New Roman" w:eastAsia="Times New Roman" w:hAnsi="Times New Roman" w:cs="Times New Roman"/>
                <w:sz w:val="24"/>
                <w:szCs w:val="24"/>
                <w:lang w:eastAsia="ru-RU"/>
              </w:rPr>
              <w:lastRenderedPageBreak/>
              <w:t>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1710100006</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626,1</w:t>
            </w:r>
          </w:p>
        </w:tc>
      </w:tr>
      <w:tr w:rsidR="005B3891" w:rsidRPr="00C75986" w:rsidTr="00E6717F">
        <w:trPr>
          <w:trHeight w:val="923"/>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pacing w:after="0" w:line="240" w:lineRule="auto"/>
              <w:rPr>
                <w:rFonts w:ascii="Times New Roman" w:hAnsi="Times New Roman" w:cs="Times New Roman"/>
                <w:sz w:val="24"/>
                <w:szCs w:val="24"/>
              </w:rPr>
            </w:pPr>
            <w:r w:rsidRPr="00C75986">
              <w:rPr>
                <w:rFonts w:ascii="Times New Roman" w:hAnsi="Times New Roman" w:cs="Times New Roman"/>
                <w:sz w:val="24"/>
                <w:szCs w:val="24"/>
              </w:rPr>
              <w:lastRenderedPageBreak/>
              <w:t>Муниципальная программа муниципального образования Гулькевичский район «Профилактика  терроризма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auto"/>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2300000000</w:t>
            </w:r>
          </w:p>
        </w:tc>
        <w:tc>
          <w:tcPr>
            <w:tcW w:w="850" w:type="dxa"/>
            <w:tcBorders>
              <w:top w:val="nil"/>
              <w:left w:val="nil"/>
              <w:bottom w:val="single" w:sz="8" w:space="0" w:color="auto"/>
              <w:right w:val="single" w:sz="8" w:space="0" w:color="auto"/>
            </w:tcBorders>
            <w:shd w:val="clear" w:color="auto" w:fill="auto"/>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auto"/>
            <w:noWrap/>
          </w:tcPr>
          <w:p w:rsidR="005B3891" w:rsidRPr="00C75986" w:rsidRDefault="00A14B3B" w:rsidP="00BD081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w:t>
            </w:r>
            <w:r w:rsidR="00BD081F">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4</w:t>
            </w:r>
            <w:r w:rsidR="00BD081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sidR="00BD081F">
              <w:rPr>
                <w:rFonts w:ascii="Times New Roman" w:eastAsia="Times New Roman" w:hAnsi="Times New Roman" w:cs="Times New Roman"/>
                <w:sz w:val="24"/>
                <w:szCs w:val="24"/>
                <w:lang w:eastAsia="ru-RU"/>
              </w:rPr>
              <w:t>8</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pacing w:after="0" w:line="240" w:lineRule="auto"/>
              <w:rPr>
                <w:rFonts w:ascii="Times New Roman" w:hAnsi="Times New Roman" w:cs="Times New Roman"/>
                <w:sz w:val="24"/>
                <w:szCs w:val="24"/>
              </w:rPr>
            </w:pPr>
            <w:r w:rsidRPr="00C75986">
              <w:rPr>
                <w:rFonts w:ascii="Times New Roman" w:hAnsi="Times New Roman" w:cs="Times New Roman"/>
                <w:sz w:val="24"/>
                <w:szCs w:val="24"/>
              </w:rPr>
              <w:t>Создание эффективной системы профилактики терроризма, а также укрепление правопорядка и повышение уровня общественной безопасности населения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2310000000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A14B3B" w:rsidP="00BD081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w:t>
            </w:r>
            <w:r w:rsidR="00BD081F">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4</w:t>
            </w:r>
            <w:r w:rsidR="00BD081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sidR="00BD081F">
              <w:rPr>
                <w:rFonts w:ascii="Times New Roman" w:eastAsia="Times New Roman" w:hAnsi="Times New Roman" w:cs="Times New Roman"/>
                <w:sz w:val="24"/>
                <w:szCs w:val="24"/>
                <w:lang w:eastAsia="ru-RU"/>
              </w:rPr>
              <w:t>8</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pacing w:after="0" w:line="240" w:lineRule="auto"/>
              <w:rPr>
                <w:rFonts w:ascii="Times New Roman" w:hAnsi="Times New Roman" w:cs="Times New Roman"/>
                <w:sz w:val="24"/>
                <w:szCs w:val="24"/>
              </w:rPr>
            </w:pPr>
            <w:r w:rsidRPr="00C75986">
              <w:rPr>
                <w:rFonts w:ascii="Times New Roman" w:hAnsi="Times New Roman" w:cs="Times New Roman"/>
                <w:sz w:val="24"/>
                <w:szCs w:val="24"/>
              </w:rPr>
              <w:t>Профилактика террористических проявлений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2310100000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A14B3B" w:rsidP="00BD081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w:t>
            </w:r>
            <w:r w:rsidR="00BD081F">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4</w:t>
            </w:r>
            <w:r w:rsidR="00BD081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sidR="00BD081F">
              <w:rPr>
                <w:rFonts w:ascii="Times New Roman" w:eastAsia="Times New Roman" w:hAnsi="Times New Roman" w:cs="Times New Roman"/>
                <w:sz w:val="24"/>
                <w:szCs w:val="24"/>
                <w:lang w:eastAsia="ru-RU"/>
              </w:rPr>
              <w:t>8</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pacing w:after="0" w:line="240" w:lineRule="auto"/>
              <w:rPr>
                <w:rFonts w:ascii="Times New Roman" w:hAnsi="Times New Roman" w:cs="Times New Roman"/>
                <w:sz w:val="24"/>
                <w:szCs w:val="24"/>
              </w:rPr>
            </w:pPr>
            <w:r w:rsidRPr="00C75986">
              <w:rPr>
                <w:rFonts w:ascii="Times New Roman" w:hAnsi="Times New Roman" w:cs="Times New Roman"/>
                <w:sz w:val="24"/>
                <w:szCs w:val="24"/>
              </w:rPr>
              <w:t>Профилактика терроризма, обеспечение инженерно-технической защищенности муниципальных учреждений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2310100052</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A14B3B" w:rsidP="00BD081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w:t>
            </w:r>
            <w:r w:rsidR="00BD081F">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4</w:t>
            </w:r>
            <w:r w:rsidR="00BD081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sidR="00BD081F">
              <w:rPr>
                <w:rFonts w:ascii="Times New Roman" w:eastAsia="Times New Roman" w:hAnsi="Times New Roman" w:cs="Times New Roman"/>
                <w:sz w:val="24"/>
                <w:szCs w:val="24"/>
                <w:lang w:eastAsia="ru-RU"/>
              </w:rPr>
              <w:t>8</w:t>
            </w:r>
          </w:p>
        </w:tc>
      </w:tr>
      <w:tr w:rsidR="005B3891" w:rsidRPr="00C75986" w:rsidTr="00E6717F">
        <w:trPr>
          <w:trHeight w:val="428"/>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pacing w:after="0" w:line="240" w:lineRule="auto"/>
              <w:rPr>
                <w:rFonts w:ascii="Times New Roman" w:hAnsi="Times New Roman" w:cs="Times New Roman"/>
                <w:sz w:val="24"/>
                <w:szCs w:val="24"/>
              </w:rPr>
            </w:pPr>
            <w:r w:rsidRPr="00C75986">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2310100052</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A14B3B" w:rsidP="00BD081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w:t>
            </w:r>
            <w:r w:rsidR="00BD081F">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4</w:t>
            </w:r>
            <w:r w:rsidR="00BD081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sidR="00BD081F">
              <w:rPr>
                <w:rFonts w:ascii="Times New Roman" w:eastAsia="Times New Roman" w:hAnsi="Times New Roman" w:cs="Times New Roman"/>
                <w:sz w:val="24"/>
                <w:szCs w:val="24"/>
                <w:lang w:eastAsia="ru-RU"/>
              </w:rPr>
              <w:t>8</w:t>
            </w:r>
          </w:p>
        </w:tc>
      </w:tr>
      <w:tr w:rsidR="005B3891" w:rsidRPr="00C75986" w:rsidTr="00E6717F">
        <w:trPr>
          <w:trHeight w:val="17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Дополнительное образование детей</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A14B3B" w:rsidP="007E61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w:t>
            </w:r>
            <w:r w:rsidR="007E618E">
              <w:rPr>
                <w:rFonts w:ascii="Times New Roman" w:eastAsia="Times New Roman" w:hAnsi="Times New Roman" w:cs="Times New Roman"/>
                <w:sz w:val="24"/>
                <w:szCs w:val="24"/>
                <w:lang w:eastAsia="ru-RU"/>
              </w:rPr>
              <w:t>868</w:t>
            </w:r>
            <w:r>
              <w:rPr>
                <w:rFonts w:ascii="Times New Roman" w:eastAsia="Times New Roman" w:hAnsi="Times New Roman" w:cs="Times New Roman"/>
                <w:sz w:val="24"/>
                <w:szCs w:val="24"/>
                <w:lang w:eastAsia="ru-RU"/>
              </w:rPr>
              <w:t>,</w:t>
            </w:r>
            <w:r w:rsidR="007E618E">
              <w:rPr>
                <w:rFonts w:ascii="Times New Roman" w:eastAsia="Times New Roman" w:hAnsi="Times New Roman" w:cs="Times New Roman"/>
                <w:sz w:val="24"/>
                <w:szCs w:val="24"/>
                <w:lang w:eastAsia="ru-RU"/>
              </w:rPr>
              <w:t>2</w:t>
            </w:r>
          </w:p>
        </w:tc>
      </w:tr>
      <w:tr w:rsidR="005B3891" w:rsidRPr="00C75986" w:rsidTr="00E6717F">
        <w:trPr>
          <w:trHeight w:val="38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образования»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0100000000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A14B3B" w:rsidP="007E61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w:t>
            </w:r>
            <w:r w:rsidR="007E618E">
              <w:rPr>
                <w:rFonts w:ascii="Times New Roman" w:eastAsia="Times New Roman" w:hAnsi="Times New Roman" w:cs="Times New Roman"/>
                <w:sz w:val="24"/>
                <w:szCs w:val="24"/>
                <w:lang w:eastAsia="ru-RU"/>
              </w:rPr>
              <w:t>571</w:t>
            </w:r>
            <w:r>
              <w:rPr>
                <w:rFonts w:ascii="Times New Roman" w:eastAsia="Times New Roman" w:hAnsi="Times New Roman" w:cs="Times New Roman"/>
                <w:sz w:val="24"/>
                <w:szCs w:val="24"/>
                <w:lang w:eastAsia="ru-RU"/>
              </w:rPr>
              <w:t>,</w:t>
            </w:r>
            <w:r w:rsidR="007E618E">
              <w:rPr>
                <w:rFonts w:ascii="Times New Roman" w:eastAsia="Times New Roman" w:hAnsi="Times New Roman" w:cs="Times New Roman"/>
                <w:sz w:val="24"/>
                <w:szCs w:val="24"/>
                <w:lang w:eastAsia="ru-RU"/>
              </w:rPr>
              <w:t>3</w:t>
            </w:r>
          </w:p>
        </w:tc>
      </w:tr>
      <w:tr w:rsidR="005B389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Развитие дошкольного, общего и дополнительного образования детей</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A14B3B" w:rsidP="007E61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sidR="007E618E">
              <w:rPr>
                <w:rFonts w:ascii="Times New Roman" w:eastAsia="Times New Roman" w:hAnsi="Times New Roman" w:cs="Times New Roman"/>
                <w:sz w:val="24"/>
                <w:szCs w:val="24"/>
                <w:lang w:eastAsia="ru-RU"/>
              </w:rPr>
              <w:t> 571,3</w:t>
            </w:r>
          </w:p>
        </w:tc>
      </w:tr>
      <w:tr w:rsidR="005B389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7E618E" w:rsidP="007E61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256</w:t>
            </w:r>
            <w:r w:rsidR="005B3891" w:rsidRPr="00C759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p>
        </w:tc>
      </w:tr>
      <w:tr w:rsidR="007E618E"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tcPr>
          <w:p w:rsidR="007E618E" w:rsidRPr="00C75986" w:rsidRDefault="007E618E"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7E618E">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(полного) общего  образования по основным общеобразовательным программам на территории муниципального района (подготовка учреждений образования к осенне-зимнему периоду, установка приборов учета тепловой энергии)</w:t>
            </w:r>
          </w:p>
        </w:tc>
        <w:tc>
          <w:tcPr>
            <w:tcW w:w="992" w:type="dxa"/>
            <w:tcBorders>
              <w:top w:val="nil"/>
              <w:left w:val="nil"/>
              <w:bottom w:val="single" w:sz="8" w:space="0" w:color="auto"/>
              <w:right w:val="single" w:sz="8" w:space="0" w:color="auto"/>
            </w:tcBorders>
            <w:shd w:val="clear" w:color="auto" w:fill="FFFFFF" w:themeFill="background1"/>
          </w:tcPr>
          <w:p w:rsidR="007E618E" w:rsidRPr="00C75986" w:rsidRDefault="007E61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7E618E" w:rsidRPr="00C75986" w:rsidRDefault="007E61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7E618E" w:rsidRPr="00C75986" w:rsidRDefault="007E61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7E618E" w:rsidRPr="00C75986" w:rsidRDefault="007E61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0110200011</w:t>
            </w:r>
          </w:p>
        </w:tc>
        <w:tc>
          <w:tcPr>
            <w:tcW w:w="850" w:type="dxa"/>
            <w:tcBorders>
              <w:top w:val="nil"/>
              <w:left w:val="nil"/>
              <w:bottom w:val="single" w:sz="8" w:space="0" w:color="auto"/>
              <w:right w:val="single" w:sz="8" w:space="0" w:color="auto"/>
            </w:tcBorders>
            <w:shd w:val="clear" w:color="auto" w:fill="FFFFFF" w:themeFill="background1"/>
          </w:tcPr>
          <w:p w:rsidR="007E618E" w:rsidRPr="00C75986" w:rsidRDefault="007E61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7E618E" w:rsidRDefault="007E618E" w:rsidP="007E61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72,2</w:t>
            </w:r>
          </w:p>
        </w:tc>
      </w:tr>
      <w:tr w:rsidR="007E618E"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tcPr>
          <w:p w:rsidR="007E618E" w:rsidRPr="00C75986" w:rsidRDefault="007E618E"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7E618E">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7E618E" w:rsidRPr="00C75986" w:rsidRDefault="007E61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7E618E" w:rsidRPr="00C75986" w:rsidRDefault="007E61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7E618E" w:rsidRPr="00C75986" w:rsidRDefault="007E61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7E618E" w:rsidRPr="00C75986" w:rsidRDefault="007E61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0110200011</w:t>
            </w:r>
          </w:p>
        </w:tc>
        <w:tc>
          <w:tcPr>
            <w:tcW w:w="850" w:type="dxa"/>
            <w:tcBorders>
              <w:top w:val="nil"/>
              <w:left w:val="nil"/>
              <w:bottom w:val="single" w:sz="8" w:space="0" w:color="auto"/>
              <w:right w:val="single" w:sz="8" w:space="0" w:color="auto"/>
            </w:tcBorders>
            <w:shd w:val="clear" w:color="auto" w:fill="FFFFFF" w:themeFill="background1"/>
          </w:tcPr>
          <w:p w:rsidR="007E618E" w:rsidRPr="00C75986" w:rsidRDefault="007E618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w:t>
            </w:r>
          </w:p>
        </w:tc>
        <w:tc>
          <w:tcPr>
            <w:tcW w:w="2127" w:type="dxa"/>
            <w:tcBorders>
              <w:top w:val="nil"/>
              <w:left w:val="nil"/>
              <w:bottom w:val="single" w:sz="8" w:space="0" w:color="auto"/>
              <w:right w:val="single" w:sz="8" w:space="0" w:color="auto"/>
            </w:tcBorders>
            <w:shd w:val="clear" w:color="auto" w:fill="FFFFFF" w:themeFill="background1"/>
          </w:tcPr>
          <w:p w:rsidR="007E618E" w:rsidRDefault="007E618E" w:rsidP="007E618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72,2</w:t>
            </w:r>
          </w:p>
        </w:tc>
      </w:tr>
      <w:tr w:rsidR="005B389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(полного) общего образования по основным общеобразовательным программам на территории муниципального района (проведение капитального и текущего ремонта учреждений образования, изготовление ПСД, приобретение оборудования, спортивного инвентаря, приобретение стройматериалов, посуды, мягкого инвентаря,  ремонт и строительство теневых навесов)</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0110200610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77C3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44,0</w:t>
            </w:r>
          </w:p>
        </w:tc>
      </w:tr>
      <w:tr w:rsidR="005B389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0110200610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77C3E">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44,0</w:t>
            </w:r>
          </w:p>
        </w:tc>
      </w:tr>
      <w:tr w:rsidR="005B389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Организация предоставления дополнительного образования детям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 (проведение меди-цинских осмотров лиц, занимающихся физической куль-турой и спортом по углубленной программе медицинского обследования)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0110260600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A14B3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5B3891" w:rsidRPr="00C75986">
              <w:rPr>
                <w:rFonts w:ascii="Times New Roman" w:eastAsia="Times New Roman" w:hAnsi="Times New Roman" w:cs="Times New Roman"/>
                <w:sz w:val="24"/>
                <w:szCs w:val="24"/>
                <w:lang w:eastAsia="ru-RU"/>
              </w:rPr>
              <w:t>0,0</w:t>
            </w:r>
          </w:p>
        </w:tc>
      </w:tr>
      <w:tr w:rsidR="005B3891" w:rsidRPr="00C75986" w:rsidTr="00E6717F">
        <w:trPr>
          <w:trHeight w:val="251"/>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0110260600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A14B3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5B3891" w:rsidRPr="00C75986">
              <w:rPr>
                <w:rFonts w:ascii="Times New Roman" w:eastAsia="Times New Roman" w:hAnsi="Times New Roman" w:cs="Times New Roman"/>
                <w:sz w:val="24"/>
                <w:szCs w:val="24"/>
                <w:lang w:eastAsia="ru-RU"/>
              </w:rPr>
              <w:t>0,0</w:t>
            </w:r>
          </w:p>
        </w:tc>
      </w:tr>
      <w:tr w:rsidR="005B3891" w:rsidRPr="00C75986" w:rsidTr="00E6717F">
        <w:trPr>
          <w:trHeight w:val="26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Финансовое обеспечение дополнительного образования детей</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0110300000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A14B3B" w:rsidP="003C6CC1">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55 315,1</w:t>
            </w:r>
          </w:p>
        </w:tc>
      </w:tr>
      <w:tr w:rsidR="005B3891" w:rsidRPr="00C75986" w:rsidTr="00E6717F">
        <w:trPr>
          <w:trHeight w:val="268"/>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hAnsi="Times New Roman" w:cs="Times New Roman"/>
                <w:sz w:val="24"/>
                <w:szCs w:val="24"/>
              </w:rPr>
              <w:t>Обеспечение функционирования модели персонифицированного финансирования дополнительного образования детей</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0110300580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8 759,0</w:t>
            </w:r>
          </w:p>
        </w:tc>
      </w:tr>
      <w:tr w:rsidR="005B3891" w:rsidRPr="00C75986" w:rsidTr="00E6717F">
        <w:trPr>
          <w:trHeight w:val="268"/>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0110300580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8 572,2</w:t>
            </w:r>
          </w:p>
        </w:tc>
      </w:tr>
      <w:tr w:rsidR="005B3891" w:rsidRPr="00C75986" w:rsidTr="00E6717F">
        <w:trPr>
          <w:trHeight w:val="268"/>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0110300580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800</w:t>
            </w: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186,8</w:t>
            </w:r>
          </w:p>
        </w:tc>
      </w:tr>
      <w:tr w:rsidR="005B3891" w:rsidRPr="00C75986" w:rsidTr="00E6717F">
        <w:trPr>
          <w:trHeight w:val="551"/>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0110300590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A14B3B" w:rsidP="007D1313">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46 441,5</w:t>
            </w:r>
          </w:p>
        </w:tc>
      </w:tr>
      <w:tr w:rsidR="005B3891" w:rsidRPr="00C75986" w:rsidTr="00E6717F">
        <w:trPr>
          <w:trHeight w:val="37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0110300590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A14B3B" w:rsidP="00A93B8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46 441,5</w:t>
            </w:r>
          </w:p>
        </w:tc>
      </w:tr>
      <w:tr w:rsidR="005B3891" w:rsidRPr="00C75986" w:rsidTr="00E6717F">
        <w:trPr>
          <w:trHeight w:val="73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Предоставление мер социальной поддержки отдельных категорий работников учреждений дополнительного образования детей</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0110360740</w:t>
            </w:r>
          </w:p>
        </w:tc>
        <w:tc>
          <w:tcPr>
            <w:tcW w:w="850" w:type="dxa"/>
            <w:tcBorders>
              <w:top w:val="nil"/>
              <w:left w:val="nil"/>
              <w:bottom w:val="single" w:sz="4"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8" w:space="0" w:color="auto"/>
            </w:tcBorders>
            <w:shd w:val="clear" w:color="auto" w:fill="FFFFFF" w:themeFill="background1"/>
          </w:tcPr>
          <w:p w:rsidR="005B3891" w:rsidRPr="00C75986" w:rsidRDefault="00A14B3B" w:rsidP="007D1313">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114,6</w:t>
            </w:r>
          </w:p>
        </w:tc>
      </w:tr>
      <w:tr w:rsidR="005B3891"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0110360740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B3891" w:rsidRPr="00C75986" w:rsidRDefault="00A14B3B" w:rsidP="007D1313">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114,6</w:t>
            </w:r>
          </w:p>
        </w:tc>
      </w:tr>
      <w:tr w:rsidR="005B3891" w:rsidRPr="00C75986" w:rsidTr="00E6717F">
        <w:trPr>
          <w:trHeight w:val="51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«Обеспечение безопасности населения»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0400000000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200,0</w:t>
            </w:r>
          </w:p>
        </w:tc>
      </w:tr>
      <w:tr w:rsidR="005B3891" w:rsidRPr="00C75986" w:rsidTr="00E6717F">
        <w:trPr>
          <w:trHeight w:val="286"/>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безопасности населения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0410000000</w:t>
            </w:r>
          </w:p>
        </w:tc>
        <w:tc>
          <w:tcPr>
            <w:tcW w:w="850" w:type="dxa"/>
            <w:tcBorders>
              <w:top w:val="single" w:sz="4"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200,0</w:t>
            </w:r>
          </w:p>
        </w:tc>
      </w:tr>
      <w:tr w:rsidR="005B389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Повышение эффективности мер, принимаемых для охраны общественного порядка и обеспечения общественной безопасности, предупреждение и ликвидация чрезвычайных ситуаций, стихийных бедствий, организация и осуществление мероприятий по гражданской обороне, профилактика террористических и экстремистских проявлений</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0410100000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200,0</w:t>
            </w:r>
          </w:p>
        </w:tc>
      </w:tr>
      <w:tr w:rsidR="005B3891" w:rsidRPr="00C75986" w:rsidTr="00E6717F">
        <w:trPr>
          <w:trHeight w:val="824"/>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пожарной безопасности объектов  культуры, образования, и магистральные сети холодного водоснабжения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0410100054</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200,0</w:t>
            </w:r>
          </w:p>
        </w:tc>
      </w:tr>
      <w:tr w:rsidR="005B3891" w:rsidRPr="00C75986" w:rsidTr="00E6717F">
        <w:trPr>
          <w:trHeight w:val="413"/>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0410100054</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200,0</w:t>
            </w:r>
          </w:p>
        </w:tc>
      </w:tr>
      <w:tr w:rsidR="005B3891" w:rsidRPr="00C75986" w:rsidTr="00E6717F">
        <w:trPr>
          <w:trHeight w:val="876"/>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pacing w:after="0"/>
              <w:rPr>
                <w:rFonts w:ascii="Times New Roman" w:hAnsi="Times New Roman" w:cs="Times New Roman"/>
                <w:sz w:val="24"/>
                <w:szCs w:val="24"/>
              </w:rPr>
            </w:pPr>
            <w:r w:rsidRPr="00C75986">
              <w:rPr>
                <w:rFonts w:ascii="Times New Roman" w:hAnsi="Times New Roman" w:cs="Times New Roman"/>
                <w:sz w:val="24"/>
                <w:szCs w:val="24"/>
              </w:rPr>
              <w:t>Муниципальная программа муниципального образования Гулькевичский район «Профилактика  терроризма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2300000000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96,9</w:t>
            </w:r>
          </w:p>
        </w:tc>
      </w:tr>
      <w:tr w:rsidR="005B3891" w:rsidRPr="00C75986" w:rsidTr="00E6717F">
        <w:trPr>
          <w:trHeight w:val="1247"/>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pacing w:after="0"/>
              <w:rPr>
                <w:rFonts w:ascii="Times New Roman" w:hAnsi="Times New Roman" w:cs="Times New Roman"/>
                <w:sz w:val="24"/>
                <w:szCs w:val="24"/>
              </w:rPr>
            </w:pPr>
            <w:r w:rsidRPr="00C75986">
              <w:rPr>
                <w:rFonts w:ascii="Times New Roman" w:hAnsi="Times New Roman" w:cs="Times New Roman"/>
                <w:sz w:val="24"/>
                <w:szCs w:val="24"/>
              </w:rPr>
              <w:t>Создание эффективной системы профилактики терроризма, а также укрепление правопорядка и повышение уровня общественной безопасности населения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2310000000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96,9</w:t>
            </w:r>
          </w:p>
        </w:tc>
      </w:tr>
      <w:tr w:rsidR="005B3891" w:rsidRPr="00C75986" w:rsidTr="00E6717F">
        <w:trPr>
          <w:trHeight w:val="413"/>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pacing w:after="0"/>
              <w:rPr>
                <w:rFonts w:ascii="Times New Roman" w:hAnsi="Times New Roman" w:cs="Times New Roman"/>
                <w:sz w:val="24"/>
                <w:szCs w:val="24"/>
              </w:rPr>
            </w:pPr>
            <w:r w:rsidRPr="00C75986">
              <w:rPr>
                <w:rFonts w:ascii="Times New Roman" w:hAnsi="Times New Roman" w:cs="Times New Roman"/>
                <w:sz w:val="24"/>
                <w:szCs w:val="24"/>
              </w:rPr>
              <w:t>Профилактика террористических проявлений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2310100000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96,9</w:t>
            </w:r>
          </w:p>
        </w:tc>
      </w:tr>
      <w:tr w:rsidR="005B3891" w:rsidRPr="00C75986" w:rsidTr="00E6717F">
        <w:trPr>
          <w:trHeight w:val="413"/>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pacing w:after="0"/>
              <w:rPr>
                <w:rFonts w:ascii="Times New Roman" w:hAnsi="Times New Roman" w:cs="Times New Roman"/>
                <w:sz w:val="24"/>
                <w:szCs w:val="24"/>
              </w:rPr>
            </w:pPr>
            <w:r w:rsidRPr="00C75986">
              <w:rPr>
                <w:rFonts w:ascii="Times New Roman" w:hAnsi="Times New Roman" w:cs="Times New Roman"/>
                <w:sz w:val="24"/>
                <w:szCs w:val="24"/>
              </w:rPr>
              <w:t xml:space="preserve">Профилактика терроризма, обеспечение инженерно-технической защищенности муниципальных учреждений в муниципальном </w:t>
            </w:r>
            <w:r w:rsidRPr="00C75986">
              <w:rPr>
                <w:rFonts w:ascii="Times New Roman" w:hAnsi="Times New Roman" w:cs="Times New Roman"/>
                <w:sz w:val="24"/>
                <w:szCs w:val="24"/>
              </w:rPr>
              <w:lastRenderedPageBreak/>
              <w:t>образовании Гулькевичскийрайон в том числе приобретение средств ограничения доступа аппаратуры видеонаблюдения для обеспечения правопорядка и общественной безопасности при проведении мероприятий, связанных с массовым пребыванием людей, организация мероприятий в области противодействия идеологии терроризма в сфере образования и молодежной среды</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231010052</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96,9</w:t>
            </w:r>
          </w:p>
        </w:tc>
      </w:tr>
      <w:tr w:rsidR="005B3891" w:rsidRPr="00C75986" w:rsidTr="00E6717F">
        <w:trPr>
          <w:trHeight w:val="413"/>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2310100052</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96,9</w:t>
            </w:r>
          </w:p>
        </w:tc>
      </w:tr>
      <w:tr w:rsidR="005B3891" w:rsidRPr="00C75986" w:rsidTr="00E6717F">
        <w:trPr>
          <w:trHeight w:val="30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Молодежная политика и оздоровление детей</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2 322,4</w:t>
            </w:r>
          </w:p>
        </w:tc>
      </w:tr>
      <w:tr w:rsidR="005B3891" w:rsidRPr="00C75986" w:rsidTr="00E6717F">
        <w:trPr>
          <w:trHeight w:val="386"/>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«Дети Гулькевичского района»</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0300000000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2 322,4</w:t>
            </w:r>
          </w:p>
        </w:tc>
      </w:tr>
      <w:tr w:rsidR="005B3891" w:rsidRPr="00C75986" w:rsidTr="00E6717F">
        <w:trPr>
          <w:trHeight w:val="128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Реализация семейной политики детствосбережения, формирование условий для образования, воспитания, социализации и здорового образа жизни каждого ребенка, создание комфортной и доброжелательной среды для жизни детей в Гулькевичском районе</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2 322,4</w:t>
            </w:r>
          </w:p>
        </w:tc>
      </w:tr>
      <w:tr w:rsidR="005B3891" w:rsidRPr="00C75986" w:rsidTr="00E6717F">
        <w:trPr>
          <w:trHeight w:val="41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Повышение престижа института семьи путем пропаганды семейных ценностей и традиций; развитие системы социализации детей-сирот и детей, оставшихся без попечения родителей; совершенствование системы отдыха и оздоровления детей и подростков; профилактика безнадзорности и правонарушений несовершеннолетних</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2 322,4</w:t>
            </w:r>
          </w:p>
        </w:tc>
      </w:tr>
      <w:tr w:rsidR="005B3891" w:rsidRPr="00C75986" w:rsidTr="00E6717F">
        <w:trPr>
          <w:trHeight w:val="410"/>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C701AE"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01AE">
              <w:rPr>
                <w:rFonts w:ascii="Times New Roman" w:eastAsia="Times New Roman" w:hAnsi="Times New Roman" w:cs="Times New Roman"/>
                <w:sz w:val="24"/>
                <w:szCs w:val="24"/>
                <w:lang w:eastAsia="ru-RU"/>
              </w:rPr>
              <w:t>Приобретение ГСМ для подвоза детей в пришкольные лагеря и культурно-массовые и спортивные мероприятия</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0310100032</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300,0</w:t>
            </w:r>
          </w:p>
        </w:tc>
      </w:tr>
      <w:tr w:rsidR="005B3891" w:rsidRPr="00C75986" w:rsidTr="00E6717F">
        <w:trPr>
          <w:trHeight w:val="410"/>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0310100032</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300,0</w:t>
            </w:r>
          </w:p>
        </w:tc>
      </w:tr>
      <w:tr w:rsidR="005B3891" w:rsidRPr="00C75986" w:rsidTr="00E6717F">
        <w:trPr>
          <w:trHeight w:val="410"/>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Дополнительное использование собственных материальных ресурсов и финансовых средств муниципального образования Гулькевичский район для осуществления переданных государственных полномочий Краснодарского края по организации и обеспечению отдыха и оздоровления детей на 2023 </w:t>
            </w:r>
            <w:r w:rsidRPr="00C75986">
              <w:rPr>
                <w:rFonts w:ascii="Times New Roman" w:eastAsia="Times New Roman" w:hAnsi="Times New Roman" w:cs="Times New Roman"/>
                <w:sz w:val="24"/>
                <w:szCs w:val="24"/>
                <w:lang w:eastAsia="ru-RU"/>
              </w:rPr>
              <w:lastRenderedPageBreak/>
              <w:t>год (оплата за приготовление блюд)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0310100033</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295,4</w:t>
            </w:r>
          </w:p>
        </w:tc>
      </w:tr>
      <w:tr w:rsidR="005B3891" w:rsidRPr="00C75986" w:rsidTr="00E6717F">
        <w:trPr>
          <w:trHeight w:val="410"/>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0310100033</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295,4</w:t>
            </w:r>
          </w:p>
        </w:tc>
      </w:tr>
      <w:tr w:rsidR="005B389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hAnsi="Times New Roman" w:cs="Times New Roman"/>
                <w:sz w:val="24"/>
                <w:szCs w:val="24"/>
              </w:rPr>
              <w:t>Открытие пришкольных лагерей, внедряющих дополнительные общеобразовательные, общеразвивающие программы в рамках организации отдыха обучающихся в каникулярное время с дневным пребыванием (приобретение продуктов питания)</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0310100039</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619,8</w:t>
            </w:r>
          </w:p>
        </w:tc>
      </w:tr>
      <w:tr w:rsidR="005B3891" w:rsidRPr="00C75986" w:rsidTr="00E6717F">
        <w:trPr>
          <w:trHeight w:val="28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0310100039</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619,8</w:t>
            </w:r>
          </w:p>
        </w:tc>
      </w:tr>
      <w:tr w:rsidR="005B3891" w:rsidRPr="00C75986" w:rsidTr="00E6717F">
        <w:trPr>
          <w:trHeight w:val="33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Организация  походов</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0310100043</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390,0</w:t>
            </w:r>
          </w:p>
        </w:tc>
      </w:tr>
      <w:tr w:rsidR="005B3891" w:rsidRPr="00C75986" w:rsidTr="00E6717F">
        <w:trPr>
          <w:trHeight w:val="11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0310100043</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390,0</w:t>
            </w:r>
          </w:p>
        </w:tc>
      </w:tr>
      <w:tr w:rsidR="005B3891" w:rsidRPr="00C75986" w:rsidTr="00E6717F">
        <w:trPr>
          <w:trHeight w:val="11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C701AE"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01AE">
              <w:rPr>
                <w:rFonts w:ascii="Times New Roman" w:eastAsia="Times New Roman" w:hAnsi="Times New Roman" w:cs="Times New Roman"/>
                <w:sz w:val="24"/>
                <w:szCs w:val="24"/>
                <w:lang w:eastAsia="ru-RU"/>
              </w:rPr>
              <w:t>Открытие пришкольных лагерей труда  и отдыха для обучающихся в каникулярное время с дневным пребыванием (оплата за продукты питания и приготовление блюд)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0310100046</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717,2</w:t>
            </w:r>
          </w:p>
        </w:tc>
      </w:tr>
      <w:tr w:rsidR="005B3891" w:rsidRPr="00C75986" w:rsidTr="00E6717F">
        <w:trPr>
          <w:trHeight w:val="11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0310100046</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717,2</w:t>
            </w:r>
          </w:p>
        </w:tc>
      </w:tr>
      <w:tr w:rsidR="005B3891" w:rsidRPr="00C75986" w:rsidTr="00E6717F">
        <w:trPr>
          <w:trHeight w:val="15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Другие вопросы в области образования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3C6CC1" w:rsidP="003B549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52</w:t>
            </w:r>
            <w:r w:rsidR="003B549D">
              <w:rPr>
                <w:rFonts w:ascii="Times New Roman" w:eastAsia="Times New Roman" w:hAnsi="Times New Roman" w:cs="Times New Roman"/>
                <w:sz w:val="24"/>
                <w:szCs w:val="24"/>
                <w:lang w:eastAsia="ru-RU"/>
              </w:rPr>
              <w:t> 993,3</w:t>
            </w:r>
          </w:p>
        </w:tc>
      </w:tr>
      <w:tr w:rsidR="005B3891" w:rsidRPr="00C75986" w:rsidTr="00E6717F">
        <w:trPr>
          <w:trHeight w:val="27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образования»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0100000000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3B549D" w:rsidP="00A93B8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51 010,5</w:t>
            </w:r>
          </w:p>
        </w:tc>
      </w:tr>
      <w:tr w:rsidR="005B3891" w:rsidRPr="00C75986" w:rsidTr="00E6717F">
        <w:trPr>
          <w:trHeight w:val="321"/>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Развитие дошкольного, общего и дополнительного образования детей</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3B549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r w:rsidR="003B549D">
              <w:rPr>
                <w:rFonts w:ascii="Times New Roman" w:eastAsia="Times New Roman" w:hAnsi="Times New Roman" w:cs="Times New Roman"/>
                <w:sz w:val="24"/>
                <w:szCs w:val="24"/>
                <w:lang w:eastAsia="ru-RU"/>
              </w:rPr>
              <w:t> 883,3</w:t>
            </w:r>
          </w:p>
        </w:tc>
      </w:tr>
      <w:tr w:rsidR="005B3891" w:rsidRPr="00C75986" w:rsidTr="00E6717F">
        <w:trPr>
          <w:trHeight w:val="77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BB56B1" w:rsidP="004044E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12</w:t>
            </w:r>
            <w:r w:rsidR="003B549D">
              <w:rPr>
                <w:rFonts w:ascii="Times New Roman" w:eastAsia="Times New Roman" w:hAnsi="Times New Roman" w:cs="Times New Roman"/>
                <w:sz w:val="24"/>
                <w:szCs w:val="24"/>
                <w:lang w:eastAsia="ru-RU"/>
              </w:rPr>
              <w:t>11</w:t>
            </w:r>
            <w:r w:rsidRPr="00C75986">
              <w:rPr>
                <w:rFonts w:ascii="Times New Roman" w:eastAsia="Times New Roman" w:hAnsi="Times New Roman" w:cs="Times New Roman"/>
                <w:sz w:val="24"/>
                <w:szCs w:val="24"/>
                <w:lang w:eastAsia="ru-RU"/>
              </w:rPr>
              <w:t>0,1</w:t>
            </w:r>
          </w:p>
        </w:tc>
      </w:tr>
      <w:tr w:rsidR="005B3891" w:rsidRPr="00C75986" w:rsidTr="00E6717F">
        <w:trPr>
          <w:trHeight w:val="418"/>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Ежегодная премия главы муниципального образования Гулькевичский район в области образования</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0110200013</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3B549D" w:rsidP="003B549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r w:rsidR="005B3891" w:rsidRPr="00C75986">
              <w:rPr>
                <w:rFonts w:ascii="Times New Roman" w:eastAsia="Times New Roman" w:hAnsi="Times New Roman" w:cs="Times New Roman"/>
                <w:sz w:val="24"/>
                <w:szCs w:val="24"/>
                <w:lang w:eastAsia="ru-RU"/>
              </w:rPr>
              <w:t>0,0</w:t>
            </w:r>
          </w:p>
        </w:tc>
      </w:tr>
      <w:tr w:rsidR="005B3891" w:rsidRPr="00C75986" w:rsidTr="00E6717F">
        <w:trPr>
          <w:trHeight w:val="343"/>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0110200013</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300</w:t>
            </w: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3B549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r w:rsidR="005B3891" w:rsidRPr="00C75986">
              <w:rPr>
                <w:rFonts w:ascii="Times New Roman" w:eastAsia="Times New Roman" w:hAnsi="Times New Roman" w:cs="Times New Roman"/>
                <w:sz w:val="24"/>
                <w:szCs w:val="24"/>
                <w:lang w:eastAsia="ru-RU"/>
              </w:rPr>
              <w:t>0,0</w:t>
            </w:r>
          </w:p>
        </w:tc>
      </w:tr>
      <w:tr w:rsidR="005B3891" w:rsidRPr="00C75986" w:rsidTr="00E6717F">
        <w:trPr>
          <w:trHeight w:val="88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Финансовое обеспечение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0110260860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4044E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11 190,1</w:t>
            </w:r>
          </w:p>
        </w:tc>
      </w:tr>
      <w:tr w:rsidR="005B3891" w:rsidRPr="00C75986" w:rsidTr="00E6717F">
        <w:trPr>
          <w:trHeight w:val="26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0110260860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4044E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10 173,0</w:t>
            </w:r>
          </w:p>
        </w:tc>
      </w:tr>
      <w:tr w:rsidR="005B3891"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0110260860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1 017,1</w:t>
            </w:r>
          </w:p>
        </w:tc>
      </w:tr>
      <w:tr w:rsidR="005B3891"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highlight w:val="green"/>
                <w:lang w:eastAsia="ru-RU"/>
              </w:rPr>
            </w:pPr>
            <w:r w:rsidRPr="00C75986">
              <w:rPr>
                <w:rFonts w:ascii="Times New Roman" w:eastAsia="Times New Roman" w:hAnsi="Times New Roman" w:cs="Times New Roman"/>
                <w:sz w:val="24"/>
                <w:szCs w:val="24"/>
                <w:lang w:eastAsia="ru-RU"/>
              </w:rPr>
              <w:t>Федеральный проект «Патриотическое воспитание граждан Российской Федерации»</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9E07FC">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011ЕВ00000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773,2</w:t>
            </w:r>
          </w:p>
        </w:tc>
      </w:tr>
      <w:tr w:rsidR="005B3891"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highlight w:val="green"/>
                <w:lang w:eastAsia="ru-RU"/>
              </w:rPr>
            </w:pPr>
            <w:r w:rsidRPr="00C75986">
              <w:rPr>
                <w:rFonts w:ascii="Times New Roman" w:eastAsia="Times New Roman" w:hAnsi="Times New Roman" w:cs="Times New Roman"/>
                <w:sz w:val="24"/>
                <w:szCs w:val="24"/>
                <w:lang w:eastAsia="ru-RU"/>
              </w:rPr>
              <w:t>Приобретение товаров (работ, услуг) в целях оснащения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в рамках реализации мероприятий регионального проекта "Патриотическое воспитание граждан Российской Федерации"</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 w:rsidRPr="00C75986">
              <w:rPr>
                <w:rFonts w:ascii="Times New Roman" w:eastAsia="Times New Roman" w:hAnsi="Times New Roman" w:cs="Times New Roman"/>
                <w:sz w:val="24"/>
                <w:szCs w:val="24"/>
                <w:lang w:eastAsia="ru-RU"/>
              </w:rPr>
              <w:t>011ЕВ57860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773,2</w:t>
            </w:r>
          </w:p>
        </w:tc>
      </w:tr>
      <w:tr w:rsidR="005B3891"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 w:rsidRPr="00C75986">
              <w:rPr>
                <w:rFonts w:ascii="Times New Roman" w:eastAsia="Times New Roman" w:hAnsi="Times New Roman" w:cs="Times New Roman"/>
                <w:sz w:val="24"/>
                <w:szCs w:val="24"/>
                <w:lang w:eastAsia="ru-RU"/>
              </w:rPr>
              <w:t>011ЕВ57860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773,2</w:t>
            </w:r>
          </w:p>
        </w:tc>
      </w:tr>
      <w:tr w:rsidR="005B3891"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0120000000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A14B3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w:t>
            </w:r>
            <w:r w:rsidR="00A14B3B">
              <w:rPr>
                <w:rFonts w:ascii="Times New Roman" w:eastAsia="Times New Roman" w:hAnsi="Times New Roman" w:cs="Times New Roman"/>
                <w:sz w:val="24"/>
                <w:szCs w:val="24"/>
                <w:lang w:eastAsia="ru-RU"/>
              </w:rPr>
              <w:t>8</w:t>
            </w:r>
            <w:r w:rsidRPr="00C75986">
              <w:rPr>
                <w:rFonts w:ascii="Times New Roman" w:eastAsia="Times New Roman" w:hAnsi="Times New Roman" w:cs="Times New Roman"/>
                <w:sz w:val="24"/>
                <w:szCs w:val="24"/>
                <w:lang w:eastAsia="ru-RU"/>
              </w:rPr>
              <w:t> </w:t>
            </w:r>
            <w:r w:rsidR="00A14B3B">
              <w:rPr>
                <w:rFonts w:ascii="Times New Roman" w:eastAsia="Times New Roman" w:hAnsi="Times New Roman" w:cs="Times New Roman"/>
                <w:sz w:val="24"/>
                <w:szCs w:val="24"/>
                <w:lang w:eastAsia="ru-RU"/>
              </w:rPr>
              <w:t>127</w:t>
            </w:r>
            <w:r w:rsidRPr="00C75986">
              <w:rPr>
                <w:rFonts w:ascii="Times New Roman" w:eastAsia="Times New Roman" w:hAnsi="Times New Roman" w:cs="Times New Roman"/>
                <w:sz w:val="24"/>
                <w:szCs w:val="24"/>
                <w:lang w:eastAsia="ru-RU"/>
              </w:rPr>
              <w:t>,</w:t>
            </w:r>
            <w:r w:rsidR="00A14B3B">
              <w:rPr>
                <w:rFonts w:ascii="Times New Roman" w:eastAsia="Times New Roman" w:hAnsi="Times New Roman" w:cs="Times New Roman"/>
                <w:sz w:val="24"/>
                <w:szCs w:val="24"/>
                <w:lang w:eastAsia="ru-RU"/>
              </w:rPr>
              <w:t>2</w:t>
            </w:r>
          </w:p>
        </w:tc>
      </w:tr>
      <w:tr w:rsidR="005B3891" w:rsidRPr="00C75986" w:rsidTr="00E6717F">
        <w:trPr>
          <w:trHeight w:val="61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организационных, информационных и научно-методических условий для реализации муниципальной программы, включая руководство в сфере образования, систему оценки качества образования и общественную поддержку</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0120100000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A14B3B" w:rsidP="007D1313">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38 127,2</w:t>
            </w:r>
          </w:p>
        </w:tc>
      </w:tr>
      <w:tr w:rsidR="005B3891" w:rsidRPr="00C75986" w:rsidTr="00E6717F">
        <w:trPr>
          <w:trHeight w:val="43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0120100190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7D1313">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w:t>
            </w:r>
            <w:r w:rsidR="00A14B3B">
              <w:rPr>
                <w:rFonts w:ascii="Times New Roman" w:eastAsia="Times New Roman" w:hAnsi="Times New Roman" w:cs="Times New Roman"/>
                <w:sz w:val="24"/>
                <w:szCs w:val="24"/>
                <w:lang w:eastAsia="ru-RU"/>
              </w:rPr>
              <w:t> 513,1</w:t>
            </w:r>
          </w:p>
        </w:tc>
      </w:tr>
      <w:tr w:rsidR="005B3891" w:rsidRPr="00C75986" w:rsidTr="00E6717F">
        <w:trPr>
          <w:trHeight w:val="90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0120100190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A14B3B"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7 853,9</w:t>
            </w:r>
          </w:p>
        </w:tc>
      </w:tr>
      <w:tr w:rsidR="005B3891" w:rsidRPr="00C75986" w:rsidTr="00E6717F">
        <w:trPr>
          <w:trHeight w:val="30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0120100190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7D1313">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656,2</w:t>
            </w:r>
          </w:p>
        </w:tc>
      </w:tr>
      <w:tr w:rsidR="005B3891" w:rsidRPr="00C75986" w:rsidTr="00E6717F">
        <w:trPr>
          <w:trHeight w:val="243"/>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0120100190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3,0</w:t>
            </w:r>
          </w:p>
        </w:tc>
      </w:tr>
      <w:tr w:rsidR="005B3891" w:rsidRPr="00C75986" w:rsidTr="00E6717F">
        <w:trPr>
          <w:trHeight w:val="476"/>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0120100590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A14B3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29</w:t>
            </w:r>
            <w:r w:rsidR="00A14B3B">
              <w:rPr>
                <w:rFonts w:ascii="Times New Roman" w:eastAsia="Times New Roman" w:hAnsi="Times New Roman" w:cs="Times New Roman"/>
                <w:sz w:val="24"/>
                <w:szCs w:val="24"/>
                <w:lang w:eastAsia="ru-RU"/>
              </w:rPr>
              <w:t> 614,1</w:t>
            </w:r>
          </w:p>
        </w:tc>
      </w:tr>
      <w:tr w:rsidR="005B3891" w:rsidRPr="00C75986" w:rsidTr="00E6717F">
        <w:trPr>
          <w:trHeight w:val="65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0120100590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A14B3B" w:rsidP="00A93B8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27 215,4</w:t>
            </w:r>
          </w:p>
        </w:tc>
      </w:tr>
      <w:tr w:rsidR="005B3891" w:rsidRPr="00C75986" w:rsidTr="00E6717F">
        <w:trPr>
          <w:trHeight w:val="12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0120100590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4044E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2 387,4</w:t>
            </w:r>
          </w:p>
        </w:tc>
      </w:tr>
      <w:tr w:rsidR="005B3891" w:rsidRPr="00C75986" w:rsidTr="00E6717F">
        <w:trPr>
          <w:trHeight w:val="11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0120100590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11,3</w:t>
            </w:r>
          </w:p>
        </w:tc>
      </w:tr>
      <w:tr w:rsidR="00C75986" w:rsidRPr="00C75986" w:rsidTr="00E6717F">
        <w:trPr>
          <w:trHeight w:val="346"/>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«Дети  Гулькевичского района»</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0300000000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3B549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val="en-US" w:eastAsia="ru-RU"/>
              </w:rPr>
              <w:t>1</w:t>
            </w:r>
            <w:r w:rsidR="00BB56B1" w:rsidRPr="00C75986">
              <w:rPr>
                <w:rFonts w:ascii="Times New Roman" w:eastAsia="Times New Roman" w:hAnsi="Times New Roman" w:cs="Times New Roman"/>
                <w:sz w:val="24"/>
                <w:szCs w:val="24"/>
                <w:lang w:val="en-US" w:eastAsia="ru-RU"/>
              </w:rPr>
              <w:t> </w:t>
            </w:r>
            <w:r w:rsidR="00BB56B1" w:rsidRPr="00C75986">
              <w:rPr>
                <w:rFonts w:ascii="Times New Roman" w:eastAsia="Times New Roman" w:hAnsi="Times New Roman" w:cs="Times New Roman"/>
                <w:sz w:val="24"/>
                <w:szCs w:val="24"/>
                <w:lang w:eastAsia="ru-RU"/>
              </w:rPr>
              <w:t>94</w:t>
            </w:r>
            <w:r w:rsidR="003B549D">
              <w:rPr>
                <w:rFonts w:ascii="Times New Roman" w:eastAsia="Times New Roman" w:hAnsi="Times New Roman" w:cs="Times New Roman"/>
                <w:sz w:val="24"/>
                <w:szCs w:val="24"/>
                <w:lang w:eastAsia="ru-RU"/>
              </w:rPr>
              <w:t>2</w:t>
            </w:r>
            <w:r w:rsidR="00BB56B1" w:rsidRPr="00C75986">
              <w:rPr>
                <w:rFonts w:ascii="Times New Roman" w:eastAsia="Times New Roman" w:hAnsi="Times New Roman" w:cs="Times New Roman"/>
                <w:sz w:val="24"/>
                <w:szCs w:val="24"/>
                <w:lang w:eastAsia="ru-RU"/>
              </w:rPr>
              <w:t>,</w:t>
            </w:r>
            <w:r w:rsidR="003B549D">
              <w:rPr>
                <w:rFonts w:ascii="Times New Roman" w:eastAsia="Times New Roman" w:hAnsi="Times New Roman" w:cs="Times New Roman"/>
                <w:sz w:val="24"/>
                <w:szCs w:val="24"/>
                <w:lang w:eastAsia="ru-RU"/>
              </w:rPr>
              <w:t>8</w:t>
            </w:r>
          </w:p>
        </w:tc>
      </w:tr>
      <w:tr w:rsidR="00BB56B1"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Реализация семейной политики детствосбережения, формирование условий для образования, воспитания, социализации и здорового образа жизни каждого ребенка, создание комфортной и доброжелательной среды для жизни детей в Гулькевичском районе</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0310000000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BB56B1" w:rsidP="00BB56B1">
            <w:pPr>
              <w:jc w:val="center"/>
            </w:pPr>
            <w:r w:rsidRPr="00C75986">
              <w:rPr>
                <w:rFonts w:ascii="Times New Roman" w:eastAsia="Times New Roman" w:hAnsi="Times New Roman" w:cs="Times New Roman"/>
                <w:sz w:val="24"/>
                <w:szCs w:val="24"/>
                <w:lang w:val="en-US" w:eastAsia="ru-RU"/>
              </w:rPr>
              <w:t>1 </w:t>
            </w:r>
            <w:r w:rsidR="003B549D">
              <w:rPr>
                <w:rFonts w:ascii="Times New Roman" w:eastAsia="Times New Roman" w:hAnsi="Times New Roman" w:cs="Times New Roman"/>
                <w:sz w:val="24"/>
                <w:szCs w:val="24"/>
                <w:lang w:eastAsia="ru-RU"/>
              </w:rPr>
              <w:t>942,8</w:t>
            </w:r>
          </w:p>
        </w:tc>
      </w:tr>
      <w:tr w:rsidR="00C75986" w:rsidRPr="00C75986" w:rsidTr="00E6717F">
        <w:trPr>
          <w:trHeight w:val="91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Повышение престижа института семьи путем пропаганды семейных ценностей и традиций; развитие системы социализации детей-сирот и детей, оставшихся без попечения родителей; совершенствование системы отдыха и оздоровления детей и подростков; профилактика безнадзорности и правонарушений несовершеннолетних</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0310100000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BB56B1" w:rsidP="003B549D">
            <w:pPr>
              <w:jc w:val="center"/>
            </w:pPr>
            <w:r w:rsidRPr="00C75986">
              <w:rPr>
                <w:rFonts w:ascii="Times New Roman" w:eastAsia="Times New Roman" w:hAnsi="Times New Roman" w:cs="Times New Roman"/>
                <w:sz w:val="24"/>
                <w:szCs w:val="24"/>
                <w:lang w:val="en-US" w:eastAsia="ru-RU"/>
              </w:rPr>
              <w:t>1 </w:t>
            </w:r>
            <w:r w:rsidR="003B549D">
              <w:rPr>
                <w:rFonts w:ascii="Times New Roman" w:eastAsia="Times New Roman" w:hAnsi="Times New Roman" w:cs="Times New Roman"/>
                <w:sz w:val="24"/>
                <w:szCs w:val="24"/>
                <w:lang w:eastAsia="ru-RU"/>
              </w:rPr>
              <w:t>942</w:t>
            </w:r>
            <w:r w:rsidRPr="00C75986">
              <w:rPr>
                <w:rFonts w:ascii="Times New Roman" w:eastAsia="Times New Roman" w:hAnsi="Times New Roman" w:cs="Times New Roman"/>
                <w:sz w:val="24"/>
                <w:szCs w:val="24"/>
                <w:lang w:eastAsia="ru-RU"/>
              </w:rPr>
              <w:t>,</w:t>
            </w:r>
            <w:r w:rsidR="003B549D">
              <w:rPr>
                <w:rFonts w:ascii="Times New Roman" w:eastAsia="Times New Roman" w:hAnsi="Times New Roman" w:cs="Times New Roman"/>
                <w:sz w:val="24"/>
                <w:szCs w:val="24"/>
                <w:lang w:eastAsia="ru-RU"/>
              </w:rPr>
              <w:t>8</w:t>
            </w:r>
          </w:p>
        </w:tc>
      </w:tr>
      <w:tr w:rsidR="005B3891" w:rsidRPr="00C75986" w:rsidTr="00C701AE">
        <w:trPr>
          <w:trHeight w:val="288"/>
        </w:trPr>
        <w:tc>
          <w:tcPr>
            <w:tcW w:w="7103" w:type="dxa"/>
            <w:tcBorders>
              <w:top w:val="nil"/>
              <w:left w:val="single" w:sz="8" w:space="0" w:color="auto"/>
              <w:bottom w:val="single" w:sz="4" w:space="0" w:color="auto"/>
              <w:right w:val="single" w:sz="8" w:space="0" w:color="auto"/>
            </w:tcBorders>
            <w:shd w:val="clear" w:color="auto" w:fill="FFFFFF" w:themeFill="background1"/>
          </w:tcPr>
          <w:p w:rsidR="005B3891" w:rsidRPr="00C75986" w:rsidRDefault="00C701AE"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01AE">
              <w:rPr>
                <w:rFonts w:ascii="Times New Roman" w:eastAsia="Times New Roman" w:hAnsi="Times New Roman" w:cs="Times New Roman"/>
                <w:sz w:val="24"/>
                <w:szCs w:val="24"/>
                <w:lang w:eastAsia="ru-RU"/>
              </w:rPr>
              <w:t>Организация и проведение муниципальных праздников: День защиты  детей, выпускной бал в ДОУ, парад первоклассников, выпускной бал в средних общеобразовательных школах, Год педагога и наставника, день учителя</w:t>
            </w:r>
          </w:p>
        </w:tc>
        <w:tc>
          <w:tcPr>
            <w:tcW w:w="992" w:type="dxa"/>
            <w:tcBorders>
              <w:top w:val="nil"/>
              <w:left w:val="nil"/>
              <w:bottom w:val="single" w:sz="4"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4"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4"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4"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0310100044</w:t>
            </w:r>
          </w:p>
        </w:tc>
        <w:tc>
          <w:tcPr>
            <w:tcW w:w="850" w:type="dxa"/>
            <w:tcBorders>
              <w:top w:val="nil"/>
              <w:left w:val="nil"/>
              <w:bottom w:val="single" w:sz="4"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260,0</w:t>
            </w:r>
          </w:p>
        </w:tc>
      </w:tr>
      <w:tr w:rsidR="005B3891" w:rsidRPr="00C75986" w:rsidTr="00E6717F">
        <w:trPr>
          <w:trHeight w:val="390"/>
        </w:trPr>
        <w:tc>
          <w:tcPr>
            <w:tcW w:w="7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0310100044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260,0</w:t>
            </w:r>
          </w:p>
        </w:tc>
      </w:tr>
      <w:tr w:rsidR="005B3891" w:rsidRPr="00C75986" w:rsidTr="00E6717F">
        <w:trPr>
          <w:trHeight w:val="390"/>
        </w:trPr>
        <w:tc>
          <w:tcPr>
            <w:tcW w:w="710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w:t>
            </w:r>
            <w:r w:rsidRPr="00C75986">
              <w:rPr>
                <w:rFonts w:ascii="Times New Roman" w:eastAsia="Times New Roman" w:hAnsi="Times New Roman" w:cs="Times New Roman"/>
                <w:sz w:val="24"/>
                <w:szCs w:val="24"/>
                <w:lang w:eastAsia="ru-RU"/>
              </w:rPr>
              <w:lastRenderedPageBreak/>
              <w:t>муниципальными общеобразовательными организациями Краснодарского края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925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0310163110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B3891" w:rsidRPr="00C75986" w:rsidRDefault="005B3891" w:rsidP="003B549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BB56B1" w:rsidRPr="00C75986">
              <w:rPr>
                <w:rFonts w:ascii="Times New Roman" w:eastAsia="Times New Roman" w:hAnsi="Times New Roman" w:cs="Times New Roman"/>
                <w:sz w:val="24"/>
                <w:szCs w:val="24"/>
                <w:lang w:eastAsia="ru-RU"/>
              </w:rPr>
              <w:t> 68</w:t>
            </w:r>
            <w:r w:rsidR="003B549D">
              <w:rPr>
                <w:rFonts w:ascii="Times New Roman" w:eastAsia="Times New Roman" w:hAnsi="Times New Roman" w:cs="Times New Roman"/>
                <w:sz w:val="24"/>
                <w:szCs w:val="24"/>
                <w:lang w:eastAsia="ru-RU"/>
              </w:rPr>
              <w:t>2</w:t>
            </w:r>
            <w:r w:rsidR="00BB56B1" w:rsidRPr="00C75986">
              <w:rPr>
                <w:rFonts w:ascii="Times New Roman" w:eastAsia="Times New Roman" w:hAnsi="Times New Roman" w:cs="Times New Roman"/>
                <w:sz w:val="24"/>
                <w:szCs w:val="24"/>
                <w:lang w:eastAsia="ru-RU"/>
              </w:rPr>
              <w:t>,</w:t>
            </w:r>
            <w:r w:rsidR="003B549D">
              <w:rPr>
                <w:rFonts w:ascii="Times New Roman" w:eastAsia="Times New Roman" w:hAnsi="Times New Roman" w:cs="Times New Roman"/>
                <w:sz w:val="24"/>
                <w:szCs w:val="24"/>
                <w:lang w:eastAsia="ru-RU"/>
              </w:rPr>
              <w:t>8</w:t>
            </w:r>
          </w:p>
        </w:tc>
      </w:tr>
      <w:tr w:rsidR="005B3891" w:rsidRPr="00C75986" w:rsidTr="00E6717F">
        <w:trPr>
          <w:trHeight w:val="390"/>
        </w:trPr>
        <w:tc>
          <w:tcPr>
            <w:tcW w:w="710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0310163110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B3891" w:rsidRPr="00C75986" w:rsidRDefault="005B3891" w:rsidP="003B549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BB56B1" w:rsidRPr="00C75986">
              <w:rPr>
                <w:rFonts w:ascii="Times New Roman" w:eastAsia="Times New Roman" w:hAnsi="Times New Roman" w:cs="Times New Roman"/>
                <w:sz w:val="24"/>
                <w:szCs w:val="24"/>
                <w:lang w:eastAsia="ru-RU"/>
              </w:rPr>
              <w:t> 68</w:t>
            </w:r>
            <w:r w:rsidR="003B549D">
              <w:rPr>
                <w:rFonts w:ascii="Times New Roman" w:eastAsia="Times New Roman" w:hAnsi="Times New Roman" w:cs="Times New Roman"/>
                <w:sz w:val="24"/>
                <w:szCs w:val="24"/>
                <w:lang w:eastAsia="ru-RU"/>
              </w:rPr>
              <w:t>2</w:t>
            </w:r>
            <w:r w:rsidR="00BB56B1" w:rsidRPr="00C75986">
              <w:rPr>
                <w:rFonts w:ascii="Times New Roman" w:eastAsia="Times New Roman" w:hAnsi="Times New Roman" w:cs="Times New Roman"/>
                <w:sz w:val="24"/>
                <w:szCs w:val="24"/>
                <w:lang w:eastAsia="ru-RU"/>
              </w:rPr>
              <w:t>,</w:t>
            </w:r>
            <w:r w:rsidR="003B549D">
              <w:rPr>
                <w:rFonts w:ascii="Times New Roman" w:eastAsia="Times New Roman" w:hAnsi="Times New Roman" w:cs="Times New Roman"/>
                <w:sz w:val="24"/>
                <w:szCs w:val="24"/>
                <w:lang w:eastAsia="ru-RU"/>
              </w:rPr>
              <w:t>8</w:t>
            </w:r>
          </w:p>
        </w:tc>
      </w:tr>
      <w:tr w:rsidR="005B3891" w:rsidRPr="00C75986" w:rsidTr="00E6717F">
        <w:trPr>
          <w:trHeight w:val="583"/>
        </w:trPr>
        <w:tc>
          <w:tcPr>
            <w:tcW w:w="7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гражданского общества в муниципальном образовании Гулькевичский район»</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1600000000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40,0</w:t>
            </w:r>
          </w:p>
        </w:tc>
      </w:tr>
      <w:tr w:rsidR="005B3891" w:rsidRPr="00C75986" w:rsidTr="00E6717F">
        <w:trPr>
          <w:trHeight w:val="582"/>
        </w:trPr>
        <w:tc>
          <w:tcPr>
            <w:tcW w:w="7103" w:type="dxa"/>
            <w:tcBorders>
              <w:top w:val="single" w:sz="4" w:space="0" w:color="auto"/>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Содействие развитию институтов гражданского общества и укрепление единства российской нации в муниципальном образовании Гулькевичский район</w:t>
            </w:r>
          </w:p>
        </w:tc>
        <w:tc>
          <w:tcPr>
            <w:tcW w:w="992" w:type="dxa"/>
            <w:tcBorders>
              <w:top w:val="single" w:sz="4"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single" w:sz="4"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single" w:sz="4"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1610000000</w:t>
            </w:r>
          </w:p>
        </w:tc>
        <w:tc>
          <w:tcPr>
            <w:tcW w:w="850" w:type="dxa"/>
            <w:tcBorders>
              <w:top w:val="single" w:sz="4"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40,0</w:t>
            </w:r>
          </w:p>
        </w:tc>
      </w:tr>
      <w:tr w:rsidR="005B3891" w:rsidRPr="00C75986" w:rsidTr="00E6717F">
        <w:trPr>
          <w:trHeight w:val="313"/>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Становление и развитие гражданского общества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1610100000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40,0</w:t>
            </w:r>
          </w:p>
        </w:tc>
      </w:tr>
      <w:tr w:rsidR="005B3891" w:rsidRPr="00C75986" w:rsidTr="00E6717F">
        <w:trPr>
          <w:trHeight w:val="41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Участие педагогов и школьников в научно-практических семинарах, конференциях и творческих конкурсах, направленных на формирование гуманистического мировоззрения и воспитания активной гражданской позиции </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1610100164</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r>
      <w:tr w:rsidR="005B3891" w:rsidRPr="00C75986" w:rsidTr="00E6717F">
        <w:trPr>
          <w:trHeight w:val="193"/>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1610100164</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r>
      <w:tr w:rsidR="005B3891" w:rsidRPr="00C75986" w:rsidTr="00E6717F">
        <w:trPr>
          <w:trHeight w:val="79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Организация и проведение фестивалей культуры разных народов в общеобразовательных учреждениях с многонациональным составом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1610100165</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r>
      <w:tr w:rsidR="005B3891" w:rsidRPr="00C75986" w:rsidTr="00E6717F">
        <w:trPr>
          <w:trHeight w:val="386"/>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1610100165</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r>
      <w:tr w:rsidR="00C75986" w:rsidRPr="00C75986" w:rsidTr="00E6717F">
        <w:trPr>
          <w:trHeight w:val="28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Социальная политика</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00</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3B549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w:t>
            </w:r>
            <w:r w:rsidR="003B549D">
              <w:rPr>
                <w:rFonts w:ascii="Times New Roman" w:eastAsia="Times New Roman" w:hAnsi="Times New Roman" w:cs="Times New Roman"/>
                <w:bCs/>
                <w:sz w:val="24"/>
                <w:szCs w:val="24"/>
                <w:lang w:eastAsia="ru-RU"/>
              </w:rPr>
              <w:t>3</w:t>
            </w:r>
            <w:r w:rsidR="00BB56B1" w:rsidRPr="00C75986">
              <w:rPr>
                <w:rFonts w:ascii="Times New Roman" w:eastAsia="Times New Roman" w:hAnsi="Times New Roman" w:cs="Times New Roman"/>
                <w:bCs/>
                <w:sz w:val="24"/>
                <w:szCs w:val="24"/>
                <w:lang w:eastAsia="ru-RU"/>
              </w:rPr>
              <w:t> </w:t>
            </w:r>
            <w:r w:rsidR="003B549D">
              <w:rPr>
                <w:rFonts w:ascii="Times New Roman" w:eastAsia="Times New Roman" w:hAnsi="Times New Roman" w:cs="Times New Roman"/>
                <w:bCs/>
                <w:sz w:val="24"/>
                <w:szCs w:val="24"/>
                <w:lang w:eastAsia="ru-RU"/>
              </w:rPr>
              <w:t>939</w:t>
            </w:r>
            <w:r w:rsidR="00BB56B1" w:rsidRPr="00C75986">
              <w:rPr>
                <w:rFonts w:ascii="Times New Roman" w:eastAsia="Times New Roman" w:hAnsi="Times New Roman" w:cs="Times New Roman"/>
                <w:bCs/>
                <w:sz w:val="24"/>
                <w:szCs w:val="24"/>
                <w:lang w:eastAsia="ru-RU"/>
              </w:rPr>
              <w:t>,</w:t>
            </w:r>
            <w:r w:rsidR="003B549D">
              <w:rPr>
                <w:rFonts w:ascii="Times New Roman" w:eastAsia="Times New Roman" w:hAnsi="Times New Roman" w:cs="Times New Roman"/>
                <w:bCs/>
                <w:sz w:val="24"/>
                <w:szCs w:val="24"/>
                <w:lang w:eastAsia="ru-RU"/>
              </w:rPr>
              <w:t>6</w:t>
            </w:r>
          </w:p>
        </w:tc>
      </w:tr>
      <w:tr w:rsidR="00BB56B1" w:rsidRPr="00C75986" w:rsidTr="00E6717F">
        <w:trPr>
          <w:trHeight w:val="22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Охрана  семьи и детства</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3B549D" w:rsidP="00BB56B1">
            <w:pPr>
              <w:jc w:val="center"/>
            </w:pPr>
            <w:r>
              <w:rPr>
                <w:rFonts w:ascii="Times New Roman" w:eastAsia="Times New Roman" w:hAnsi="Times New Roman" w:cs="Times New Roman"/>
                <w:bCs/>
                <w:sz w:val="24"/>
                <w:szCs w:val="24"/>
                <w:lang w:eastAsia="ru-RU"/>
              </w:rPr>
              <w:t>13 939,6</w:t>
            </w:r>
          </w:p>
        </w:tc>
      </w:tr>
      <w:tr w:rsidR="00BB56B1" w:rsidRPr="00C75986" w:rsidTr="00E6717F">
        <w:trPr>
          <w:trHeight w:val="44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образования»</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0100000000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3B549D" w:rsidP="00BB56B1">
            <w:pPr>
              <w:jc w:val="center"/>
            </w:pPr>
            <w:r>
              <w:rPr>
                <w:rFonts w:ascii="Times New Roman" w:eastAsia="Times New Roman" w:hAnsi="Times New Roman" w:cs="Times New Roman"/>
                <w:bCs/>
                <w:sz w:val="24"/>
                <w:szCs w:val="24"/>
                <w:lang w:eastAsia="ru-RU"/>
              </w:rPr>
              <w:t>13 939,6</w:t>
            </w:r>
          </w:p>
        </w:tc>
      </w:tr>
      <w:tr w:rsidR="00C75986" w:rsidRPr="00C75986" w:rsidTr="00E6717F">
        <w:trPr>
          <w:trHeight w:val="49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0110000000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3B549D" w:rsidP="00BB56B1">
            <w:pPr>
              <w:jc w:val="center"/>
            </w:pPr>
            <w:r>
              <w:rPr>
                <w:rFonts w:ascii="Times New Roman" w:eastAsia="Times New Roman" w:hAnsi="Times New Roman" w:cs="Times New Roman"/>
                <w:bCs/>
                <w:sz w:val="24"/>
                <w:szCs w:val="24"/>
                <w:lang w:eastAsia="ru-RU"/>
              </w:rPr>
              <w:t>13 939,6</w:t>
            </w:r>
          </w:p>
        </w:tc>
      </w:tr>
      <w:tr w:rsidR="005B3891" w:rsidRPr="00C75986" w:rsidTr="00E6717F">
        <w:trPr>
          <w:trHeight w:val="92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Разработка и реализация финансово-экономических механизмов, обеспечивающих равную доступность жителей района к качественным услугам дошкольного, общего образования детей</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BB56B1" w:rsidP="003B549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bCs/>
                <w:sz w:val="24"/>
                <w:szCs w:val="24"/>
                <w:lang w:eastAsia="ru-RU"/>
              </w:rPr>
              <w:t>1</w:t>
            </w:r>
            <w:r w:rsidR="003B549D">
              <w:rPr>
                <w:rFonts w:ascii="Times New Roman" w:eastAsia="Times New Roman" w:hAnsi="Times New Roman" w:cs="Times New Roman"/>
                <w:bCs/>
                <w:sz w:val="24"/>
                <w:szCs w:val="24"/>
                <w:lang w:eastAsia="ru-RU"/>
              </w:rPr>
              <w:t>3 939,6</w:t>
            </w:r>
          </w:p>
        </w:tc>
      </w:tr>
      <w:tr w:rsidR="005B3891" w:rsidRPr="00C75986" w:rsidTr="00E6717F">
        <w:trPr>
          <w:trHeight w:val="924"/>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денежной компенсации на обеспечение бесплатным двухразовым питанием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0110200012</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141,0</w:t>
            </w:r>
          </w:p>
        </w:tc>
      </w:tr>
      <w:tr w:rsidR="005B3891" w:rsidRPr="00C75986" w:rsidTr="00E6717F">
        <w:trPr>
          <w:trHeight w:val="94"/>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0110200012</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100,0</w:t>
            </w:r>
          </w:p>
        </w:tc>
      </w:tr>
      <w:tr w:rsidR="005B3891" w:rsidRPr="00C75986" w:rsidTr="00E6717F">
        <w:trPr>
          <w:trHeight w:val="94"/>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0110200012</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300</w:t>
            </w: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41,0</w:t>
            </w:r>
          </w:p>
        </w:tc>
      </w:tr>
      <w:tr w:rsidR="005B3891" w:rsidRPr="00C75986" w:rsidTr="00E6717F">
        <w:trPr>
          <w:trHeight w:val="75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Выплата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0110260710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3B549D" w:rsidP="00BB56B1">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8 452,7</w:t>
            </w:r>
          </w:p>
        </w:tc>
      </w:tr>
      <w:tr w:rsidR="005B3891" w:rsidRPr="00C75986" w:rsidTr="00E6717F">
        <w:trPr>
          <w:trHeight w:val="7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0110260710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nil"/>
              <w:bottom w:val="nil"/>
              <w:right w:val="single" w:sz="8" w:space="0" w:color="auto"/>
            </w:tcBorders>
            <w:shd w:val="clear" w:color="auto" w:fill="FFFFFF" w:themeFill="background1"/>
            <w:noWrap/>
          </w:tcPr>
          <w:p w:rsidR="005B3891" w:rsidRPr="00C75986" w:rsidRDefault="003B549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w:t>
            </w:r>
            <w:r w:rsidR="005B3891" w:rsidRPr="00C75986">
              <w:rPr>
                <w:rFonts w:ascii="Times New Roman" w:eastAsia="Times New Roman" w:hAnsi="Times New Roman" w:cs="Times New Roman"/>
                <w:sz w:val="24"/>
                <w:szCs w:val="24"/>
                <w:lang w:eastAsia="ru-RU"/>
              </w:rPr>
              <w:t>,5</w:t>
            </w:r>
          </w:p>
        </w:tc>
      </w:tr>
      <w:tr w:rsidR="005B389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0110260710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300</w:t>
            </w:r>
          </w:p>
        </w:tc>
        <w:tc>
          <w:tcPr>
            <w:tcW w:w="2127"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5B3891" w:rsidRPr="00C75986" w:rsidRDefault="003B549D" w:rsidP="003B549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8 33</w:t>
            </w:r>
            <w:r w:rsidR="00BB56B1" w:rsidRPr="00C75986">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2</w:t>
            </w:r>
          </w:p>
        </w:tc>
      </w:tr>
      <w:tr w:rsidR="005B3891" w:rsidRPr="00C75986" w:rsidTr="00E6717F">
        <w:trPr>
          <w:trHeight w:val="1358"/>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hAnsi="Times New Roman" w:cs="Times New Roman"/>
                <w:sz w:val="24"/>
                <w:szCs w:val="24"/>
              </w:rPr>
              <w:t>Обеспечение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0110263540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180,0</w:t>
            </w:r>
          </w:p>
        </w:tc>
      </w:tr>
      <w:tr w:rsidR="005B389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pacing w:after="0"/>
              <w:rPr>
                <w:rFonts w:ascii="Times New Roman" w:hAnsi="Times New Roman" w:cs="Times New Roman"/>
                <w:sz w:val="24"/>
                <w:szCs w:val="24"/>
              </w:rPr>
            </w:pPr>
            <w:r w:rsidRPr="00C75986">
              <w:rPr>
                <w:rFonts w:ascii="Times New Roman" w:hAnsi="Times New Roman" w:cs="Times New Roman"/>
                <w:sz w:val="24"/>
                <w:szCs w:val="24"/>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0110263540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300</w:t>
            </w:r>
          </w:p>
        </w:tc>
        <w:tc>
          <w:tcPr>
            <w:tcW w:w="2127"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180,0</w:t>
            </w:r>
          </w:p>
        </w:tc>
      </w:tr>
      <w:tr w:rsidR="005B389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hAnsi="Times New Roman" w:cs="Times New Roman"/>
                <w:sz w:val="24"/>
                <w:szCs w:val="24"/>
              </w:rPr>
            </w:pPr>
            <w:r w:rsidRPr="00C75986">
              <w:rPr>
                <w:rFonts w:ascii="Times New Roman" w:hAnsi="Times New Roman" w:cs="Times New Roman"/>
                <w:sz w:val="24"/>
                <w:szCs w:val="24"/>
              </w:rPr>
              <w:t>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eastAsia="ru-RU"/>
              </w:rPr>
              <w:t>01102</w:t>
            </w:r>
            <w:r w:rsidRPr="00C75986">
              <w:rPr>
                <w:rFonts w:ascii="Times New Roman" w:eastAsia="Times New Roman" w:hAnsi="Times New Roman" w:cs="Times New Roman"/>
                <w:sz w:val="24"/>
                <w:szCs w:val="24"/>
                <w:lang w:val="en-US" w:eastAsia="ru-RU"/>
              </w:rPr>
              <w:t>S3550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5B3891" w:rsidRPr="00C75986" w:rsidRDefault="003B549D" w:rsidP="003B549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B3891" w:rsidRPr="00C75986">
              <w:rPr>
                <w:rFonts w:ascii="Times New Roman" w:eastAsia="Times New Roman" w:hAnsi="Times New Roman" w:cs="Times New Roman"/>
                <w:sz w:val="24"/>
                <w:szCs w:val="24"/>
                <w:lang w:eastAsia="ru-RU"/>
              </w:rPr>
              <w:t> </w:t>
            </w:r>
            <w:r w:rsidR="00BD081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65</w:t>
            </w:r>
            <w:r w:rsidR="005B3891" w:rsidRPr="00C75986">
              <w:rPr>
                <w:rFonts w:ascii="Times New Roman" w:eastAsia="Times New Roman" w:hAnsi="Times New Roman" w:cs="Times New Roman"/>
                <w:sz w:val="24"/>
                <w:szCs w:val="24"/>
                <w:lang w:eastAsia="ru-RU"/>
              </w:rPr>
              <w:t>,9</w:t>
            </w:r>
          </w:p>
        </w:tc>
      </w:tr>
      <w:tr w:rsidR="005B389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pacing w:after="0"/>
              <w:rPr>
                <w:rFonts w:ascii="Times New Roman" w:hAnsi="Times New Roman" w:cs="Times New Roman"/>
                <w:sz w:val="24"/>
                <w:szCs w:val="24"/>
              </w:rPr>
            </w:pPr>
            <w:r w:rsidRPr="00C75986">
              <w:rPr>
                <w:rFonts w:ascii="Times New Roman" w:hAnsi="Times New Roman" w:cs="Times New Roman"/>
                <w:sz w:val="24"/>
                <w:szCs w:val="24"/>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925</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10</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04</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pacing w:after="0"/>
              <w:jc w:val="center"/>
              <w:rPr>
                <w:rFonts w:ascii="Times New Roman" w:hAnsi="Times New Roman" w:cs="Times New Roman"/>
                <w:sz w:val="24"/>
                <w:szCs w:val="24"/>
              </w:rPr>
            </w:pPr>
            <w:r w:rsidRPr="00C75986">
              <w:rPr>
                <w:rFonts w:ascii="Times New Roman" w:hAnsi="Times New Roman" w:cs="Times New Roman"/>
                <w:sz w:val="24"/>
                <w:szCs w:val="24"/>
              </w:rPr>
              <w:t>01102S3550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300</w:t>
            </w:r>
          </w:p>
        </w:tc>
        <w:tc>
          <w:tcPr>
            <w:tcW w:w="2127"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5B3891" w:rsidRPr="00C75986" w:rsidRDefault="003B549D" w:rsidP="003B549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D081F">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5</w:t>
            </w:r>
            <w:r w:rsidR="005B3891" w:rsidRPr="00C75986">
              <w:rPr>
                <w:rFonts w:ascii="Times New Roman" w:eastAsia="Times New Roman" w:hAnsi="Times New Roman" w:cs="Times New Roman"/>
                <w:sz w:val="24"/>
                <w:szCs w:val="24"/>
                <w:lang w:eastAsia="ru-RU"/>
              </w:rPr>
              <w:t>02,9</w:t>
            </w:r>
          </w:p>
        </w:tc>
      </w:tr>
      <w:tr w:rsidR="00BD081F"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tcPr>
          <w:p w:rsidR="00BD081F" w:rsidRPr="00C75986" w:rsidRDefault="00BD081F" w:rsidP="00E6717F">
            <w:pPr>
              <w:spacing w:after="0"/>
              <w:rPr>
                <w:rFonts w:ascii="Times New Roman" w:hAnsi="Times New Roman" w:cs="Times New Roman"/>
                <w:sz w:val="24"/>
                <w:szCs w:val="24"/>
              </w:rPr>
            </w:pPr>
            <w:r w:rsidRPr="00BD081F">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BD081F" w:rsidRPr="00C75986" w:rsidRDefault="00BD081F" w:rsidP="00E6717F">
            <w:pPr>
              <w:spacing w:after="0"/>
              <w:jc w:val="center"/>
              <w:rPr>
                <w:rFonts w:ascii="Times New Roman" w:hAnsi="Times New Roman" w:cs="Times New Roman"/>
                <w:sz w:val="24"/>
                <w:szCs w:val="24"/>
              </w:rPr>
            </w:pPr>
            <w:r>
              <w:rPr>
                <w:rFonts w:ascii="Times New Roman" w:hAnsi="Times New Roman" w:cs="Times New Roman"/>
                <w:sz w:val="24"/>
                <w:szCs w:val="24"/>
              </w:rPr>
              <w:t>925</w:t>
            </w:r>
          </w:p>
        </w:tc>
        <w:tc>
          <w:tcPr>
            <w:tcW w:w="992" w:type="dxa"/>
            <w:tcBorders>
              <w:top w:val="nil"/>
              <w:left w:val="nil"/>
              <w:bottom w:val="single" w:sz="8" w:space="0" w:color="auto"/>
              <w:right w:val="single" w:sz="8" w:space="0" w:color="auto"/>
            </w:tcBorders>
            <w:shd w:val="clear" w:color="auto" w:fill="FFFFFF" w:themeFill="background1"/>
          </w:tcPr>
          <w:p w:rsidR="00BD081F" w:rsidRPr="00C75986" w:rsidRDefault="00BD081F" w:rsidP="00E6717F">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Borders>
              <w:top w:val="nil"/>
              <w:left w:val="nil"/>
              <w:bottom w:val="single" w:sz="8" w:space="0" w:color="auto"/>
              <w:right w:val="single" w:sz="8" w:space="0" w:color="auto"/>
            </w:tcBorders>
            <w:shd w:val="clear" w:color="auto" w:fill="FFFFFF" w:themeFill="background1"/>
          </w:tcPr>
          <w:p w:rsidR="00BD081F" w:rsidRPr="00C75986" w:rsidRDefault="00BD081F" w:rsidP="00E6717F">
            <w:pPr>
              <w:spacing w:after="0"/>
              <w:jc w:val="center"/>
              <w:rPr>
                <w:rFonts w:ascii="Times New Roman" w:hAnsi="Times New Roman" w:cs="Times New Roman"/>
                <w:sz w:val="24"/>
                <w:szCs w:val="24"/>
              </w:rPr>
            </w:pPr>
            <w:r>
              <w:rPr>
                <w:rFonts w:ascii="Times New Roman" w:hAnsi="Times New Roman" w:cs="Times New Roman"/>
                <w:sz w:val="24"/>
                <w:szCs w:val="24"/>
              </w:rPr>
              <w:t>04</w:t>
            </w:r>
          </w:p>
        </w:tc>
        <w:tc>
          <w:tcPr>
            <w:tcW w:w="1559" w:type="dxa"/>
            <w:tcBorders>
              <w:top w:val="nil"/>
              <w:left w:val="nil"/>
              <w:bottom w:val="single" w:sz="8" w:space="0" w:color="auto"/>
              <w:right w:val="single" w:sz="8" w:space="0" w:color="auto"/>
            </w:tcBorders>
            <w:shd w:val="clear" w:color="auto" w:fill="FFFFFF" w:themeFill="background1"/>
          </w:tcPr>
          <w:p w:rsidR="00BD081F" w:rsidRPr="00BD081F" w:rsidRDefault="00BD081F" w:rsidP="00E6717F">
            <w:pPr>
              <w:spacing w:after="0"/>
              <w:jc w:val="center"/>
              <w:rPr>
                <w:rFonts w:ascii="Times New Roman" w:hAnsi="Times New Roman" w:cs="Times New Roman"/>
                <w:sz w:val="24"/>
                <w:szCs w:val="24"/>
              </w:rPr>
            </w:pPr>
            <w:r>
              <w:rPr>
                <w:rFonts w:ascii="Times New Roman" w:hAnsi="Times New Roman" w:cs="Times New Roman"/>
                <w:sz w:val="24"/>
                <w:szCs w:val="24"/>
              </w:rPr>
              <w:t>01102</w:t>
            </w:r>
            <w:r>
              <w:rPr>
                <w:rFonts w:ascii="Times New Roman" w:hAnsi="Times New Roman" w:cs="Times New Roman"/>
                <w:sz w:val="24"/>
                <w:szCs w:val="24"/>
                <w:lang w:val="en-US"/>
              </w:rPr>
              <w:t>S</w:t>
            </w:r>
            <w:r>
              <w:rPr>
                <w:rFonts w:ascii="Times New Roman" w:hAnsi="Times New Roman" w:cs="Times New Roman"/>
                <w:sz w:val="24"/>
                <w:szCs w:val="24"/>
              </w:rPr>
              <w:t>3550</w:t>
            </w:r>
          </w:p>
        </w:tc>
        <w:tc>
          <w:tcPr>
            <w:tcW w:w="850" w:type="dxa"/>
            <w:tcBorders>
              <w:top w:val="nil"/>
              <w:left w:val="nil"/>
              <w:bottom w:val="single" w:sz="8" w:space="0" w:color="auto"/>
              <w:right w:val="single" w:sz="8" w:space="0" w:color="auto"/>
            </w:tcBorders>
            <w:shd w:val="clear" w:color="auto" w:fill="FFFFFF" w:themeFill="background1"/>
          </w:tcPr>
          <w:p w:rsidR="00BD081F" w:rsidRPr="00C75986" w:rsidRDefault="00BD081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w:t>
            </w:r>
          </w:p>
        </w:tc>
        <w:tc>
          <w:tcPr>
            <w:tcW w:w="2127"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BD081F" w:rsidRDefault="003B549D" w:rsidP="003B549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663</w:t>
            </w:r>
            <w:r w:rsidR="00BD081F">
              <w:rPr>
                <w:rFonts w:ascii="Times New Roman" w:eastAsia="Times New Roman" w:hAnsi="Times New Roman" w:cs="Times New Roman"/>
                <w:sz w:val="24"/>
                <w:szCs w:val="24"/>
                <w:lang w:eastAsia="ru-RU"/>
              </w:rPr>
              <w:t>,0</w:t>
            </w:r>
          </w:p>
        </w:tc>
      </w:tr>
      <w:tr w:rsidR="00C75986"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Физическая культура и спорт</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00</w:t>
            </w:r>
          </w:p>
        </w:tc>
        <w:tc>
          <w:tcPr>
            <w:tcW w:w="1559"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A14B3B" w:rsidP="00A93B88">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16 444,0</w:t>
            </w:r>
          </w:p>
          <w:p w:rsidR="00BB56B1" w:rsidRPr="00C75986" w:rsidRDefault="00BB56B1" w:rsidP="00BB56B1">
            <w:pPr>
              <w:shd w:val="clear" w:color="auto" w:fill="FFFFFF" w:themeFill="background1"/>
              <w:spacing w:after="0" w:line="240" w:lineRule="auto"/>
              <w:rPr>
                <w:rFonts w:ascii="Times New Roman" w:eastAsia="Times New Roman" w:hAnsi="Times New Roman" w:cs="Times New Roman"/>
                <w:bCs/>
                <w:sz w:val="24"/>
                <w:szCs w:val="24"/>
                <w:lang w:eastAsia="ru-RU"/>
              </w:rPr>
            </w:pPr>
          </w:p>
        </w:tc>
      </w:tr>
      <w:tr w:rsidR="00A14B3B"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FFFFFF" w:themeFill="background1"/>
          </w:tcPr>
          <w:p w:rsidR="00A14B3B" w:rsidRPr="00C75986" w:rsidRDefault="00A14B3B"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A14B3B">
              <w:rPr>
                <w:rFonts w:ascii="Times New Roman" w:eastAsia="Times New Roman" w:hAnsi="Times New Roman" w:cs="Times New Roman"/>
                <w:bCs/>
                <w:sz w:val="24"/>
                <w:szCs w:val="24"/>
                <w:lang w:eastAsia="ru-RU"/>
              </w:rPr>
              <w:lastRenderedPageBreak/>
              <w:t>Муниципальная  программа муниципального образования Гулькевичский район «Развитие образования»</w:t>
            </w:r>
          </w:p>
        </w:tc>
        <w:tc>
          <w:tcPr>
            <w:tcW w:w="992" w:type="dxa"/>
            <w:tcBorders>
              <w:top w:val="nil"/>
              <w:left w:val="nil"/>
              <w:bottom w:val="single" w:sz="8" w:space="0" w:color="auto"/>
              <w:right w:val="single" w:sz="8" w:space="0" w:color="auto"/>
            </w:tcBorders>
            <w:shd w:val="clear" w:color="auto" w:fill="FFFFFF" w:themeFill="background1"/>
          </w:tcPr>
          <w:p w:rsidR="00A14B3B" w:rsidRPr="00C75986"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A14B3B" w:rsidRPr="00C75986"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A14B3B" w:rsidRPr="00C75986"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A14B3B" w:rsidRPr="00C75986"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0100000000</w:t>
            </w:r>
          </w:p>
        </w:tc>
        <w:tc>
          <w:tcPr>
            <w:tcW w:w="850" w:type="dxa"/>
            <w:tcBorders>
              <w:top w:val="nil"/>
              <w:left w:val="nil"/>
              <w:bottom w:val="single" w:sz="8" w:space="0" w:color="auto"/>
              <w:right w:val="single" w:sz="8" w:space="0" w:color="auto"/>
            </w:tcBorders>
            <w:shd w:val="clear" w:color="auto" w:fill="FFFFFF" w:themeFill="background1"/>
          </w:tcPr>
          <w:p w:rsidR="00A14B3B" w:rsidRPr="00C75986"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A14B3B" w:rsidRDefault="00A14B3B" w:rsidP="00A93B88">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16 444,0</w:t>
            </w:r>
          </w:p>
        </w:tc>
      </w:tr>
      <w:tr w:rsidR="00A14B3B"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FFFFFF" w:themeFill="background1"/>
          </w:tcPr>
          <w:p w:rsidR="00A14B3B" w:rsidRPr="00C75986" w:rsidRDefault="00A14B3B"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A14B3B">
              <w:rPr>
                <w:rFonts w:ascii="Times New Roman" w:eastAsia="Times New Roman" w:hAnsi="Times New Roman" w:cs="Times New Roman"/>
                <w:bCs/>
                <w:sz w:val="24"/>
                <w:szCs w:val="24"/>
                <w:lang w:eastAsia="ru-RU"/>
              </w:rPr>
              <w:t>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w:t>
            </w:r>
          </w:p>
        </w:tc>
        <w:tc>
          <w:tcPr>
            <w:tcW w:w="992" w:type="dxa"/>
            <w:tcBorders>
              <w:top w:val="nil"/>
              <w:left w:val="nil"/>
              <w:bottom w:val="single" w:sz="8" w:space="0" w:color="auto"/>
              <w:right w:val="single" w:sz="8" w:space="0" w:color="auto"/>
            </w:tcBorders>
            <w:shd w:val="clear" w:color="auto" w:fill="FFFFFF" w:themeFill="background1"/>
          </w:tcPr>
          <w:p w:rsidR="00A14B3B"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A14B3B"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A14B3B"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A14B3B"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0110000000</w:t>
            </w:r>
          </w:p>
        </w:tc>
        <w:tc>
          <w:tcPr>
            <w:tcW w:w="850" w:type="dxa"/>
            <w:tcBorders>
              <w:top w:val="nil"/>
              <w:left w:val="nil"/>
              <w:bottom w:val="single" w:sz="8" w:space="0" w:color="auto"/>
              <w:right w:val="single" w:sz="8" w:space="0" w:color="auto"/>
            </w:tcBorders>
            <w:shd w:val="clear" w:color="auto" w:fill="FFFFFF" w:themeFill="background1"/>
          </w:tcPr>
          <w:p w:rsidR="00A14B3B" w:rsidRPr="00C75986"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A14B3B" w:rsidRDefault="00A14B3B" w:rsidP="00A93B88">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16 444,0</w:t>
            </w:r>
          </w:p>
        </w:tc>
      </w:tr>
      <w:tr w:rsidR="00A14B3B"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FFFFFF" w:themeFill="background1"/>
          </w:tcPr>
          <w:p w:rsidR="00A14B3B" w:rsidRPr="00C75986" w:rsidRDefault="00A14B3B"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A14B3B">
              <w:rPr>
                <w:rFonts w:ascii="Times New Roman" w:eastAsia="Times New Roman" w:hAnsi="Times New Roman" w:cs="Times New Roman"/>
                <w:bCs/>
                <w:sz w:val="24"/>
                <w:szCs w:val="24"/>
                <w:lang w:eastAsia="ru-RU"/>
              </w:rPr>
              <w:t>Разработка и реализация финансово-экономических механизмов, обеспечивающих равную доступность жителей района к качественным услугам дошкольного, общего образования детей</w:t>
            </w:r>
          </w:p>
        </w:tc>
        <w:tc>
          <w:tcPr>
            <w:tcW w:w="992" w:type="dxa"/>
            <w:tcBorders>
              <w:top w:val="nil"/>
              <w:left w:val="nil"/>
              <w:bottom w:val="single" w:sz="8" w:space="0" w:color="auto"/>
              <w:right w:val="single" w:sz="8" w:space="0" w:color="auto"/>
            </w:tcBorders>
            <w:shd w:val="clear" w:color="auto" w:fill="FFFFFF" w:themeFill="background1"/>
          </w:tcPr>
          <w:p w:rsidR="00A14B3B"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A14B3B"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A14B3B"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A14B3B"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0110200000</w:t>
            </w:r>
          </w:p>
        </w:tc>
        <w:tc>
          <w:tcPr>
            <w:tcW w:w="850" w:type="dxa"/>
            <w:tcBorders>
              <w:top w:val="nil"/>
              <w:left w:val="nil"/>
              <w:bottom w:val="single" w:sz="8" w:space="0" w:color="auto"/>
              <w:right w:val="single" w:sz="8" w:space="0" w:color="auto"/>
            </w:tcBorders>
            <w:shd w:val="clear" w:color="auto" w:fill="FFFFFF" w:themeFill="background1"/>
          </w:tcPr>
          <w:p w:rsidR="00A14B3B" w:rsidRPr="00C75986"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A14B3B" w:rsidRDefault="00A14B3B" w:rsidP="00A93B88">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460,0</w:t>
            </w:r>
          </w:p>
        </w:tc>
      </w:tr>
      <w:tr w:rsidR="00A14B3B"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FFFFFF" w:themeFill="background1"/>
          </w:tcPr>
          <w:p w:rsidR="00A14B3B" w:rsidRPr="00C75986" w:rsidRDefault="00A14B3B"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A14B3B">
              <w:rPr>
                <w:rFonts w:ascii="Times New Roman" w:eastAsia="Times New Roman" w:hAnsi="Times New Roman" w:cs="Times New Roman"/>
                <w:bCs/>
                <w:sz w:val="24"/>
                <w:szCs w:val="24"/>
                <w:lang w:eastAsia="ru-RU"/>
              </w:rPr>
              <w:t>Организация предоставления дополнительного образования детям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 (проведение медицинских осмотров лиц, занимающихся физической культурой и спортом по углубленной программе  медицинского обследования)</w:t>
            </w:r>
          </w:p>
        </w:tc>
        <w:tc>
          <w:tcPr>
            <w:tcW w:w="992" w:type="dxa"/>
            <w:tcBorders>
              <w:top w:val="nil"/>
              <w:left w:val="nil"/>
              <w:bottom w:val="single" w:sz="8" w:space="0" w:color="auto"/>
              <w:right w:val="single" w:sz="8" w:space="0" w:color="auto"/>
            </w:tcBorders>
            <w:shd w:val="clear" w:color="auto" w:fill="FFFFFF" w:themeFill="background1"/>
          </w:tcPr>
          <w:p w:rsidR="00A14B3B"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A14B3B"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A14B3B"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A14B3B"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0110260600</w:t>
            </w:r>
          </w:p>
        </w:tc>
        <w:tc>
          <w:tcPr>
            <w:tcW w:w="850" w:type="dxa"/>
            <w:tcBorders>
              <w:top w:val="nil"/>
              <w:left w:val="nil"/>
              <w:bottom w:val="single" w:sz="8" w:space="0" w:color="auto"/>
              <w:right w:val="single" w:sz="8" w:space="0" w:color="auto"/>
            </w:tcBorders>
            <w:shd w:val="clear" w:color="auto" w:fill="FFFFFF" w:themeFill="background1"/>
          </w:tcPr>
          <w:p w:rsidR="00A14B3B" w:rsidRPr="00C75986"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A14B3B" w:rsidRDefault="00A14B3B" w:rsidP="00A93B88">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460,0</w:t>
            </w:r>
          </w:p>
        </w:tc>
      </w:tr>
      <w:tr w:rsidR="00A14B3B"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FFFFFF" w:themeFill="background1"/>
          </w:tcPr>
          <w:p w:rsidR="00A14B3B" w:rsidRPr="00C75986" w:rsidRDefault="00A14B3B"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A14B3B">
              <w:rPr>
                <w:rFonts w:ascii="Times New Roman" w:eastAsia="Times New Roman" w:hAnsi="Times New Roman" w:cs="Times New Roman"/>
                <w:bCs/>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A14B3B"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A14B3B"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A14B3B"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A14B3B"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0110260600</w:t>
            </w:r>
          </w:p>
        </w:tc>
        <w:tc>
          <w:tcPr>
            <w:tcW w:w="850" w:type="dxa"/>
            <w:tcBorders>
              <w:top w:val="nil"/>
              <w:left w:val="nil"/>
              <w:bottom w:val="single" w:sz="8" w:space="0" w:color="auto"/>
              <w:right w:val="single" w:sz="8" w:space="0" w:color="auto"/>
            </w:tcBorders>
            <w:shd w:val="clear" w:color="auto" w:fill="FFFFFF" w:themeFill="background1"/>
          </w:tcPr>
          <w:p w:rsidR="00A14B3B" w:rsidRPr="00C75986" w:rsidRDefault="00A14B3B"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600</w:t>
            </w:r>
          </w:p>
        </w:tc>
        <w:tc>
          <w:tcPr>
            <w:tcW w:w="2127" w:type="dxa"/>
            <w:tcBorders>
              <w:top w:val="nil"/>
              <w:left w:val="nil"/>
              <w:bottom w:val="single" w:sz="8" w:space="0" w:color="auto"/>
              <w:right w:val="single" w:sz="8" w:space="0" w:color="auto"/>
            </w:tcBorders>
            <w:shd w:val="clear" w:color="auto" w:fill="FFFFFF" w:themeFill="background1"/>
          </w:tcPr>
          <w:p w:rsidR="00A14B3B" w:rsidRDefault="00A14B3B" w:rsidP="00A93B88">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460,0</w:t>
            </w:r>
          </w:p>
        </w:tc>
      </w:tr>
      <w:tr w:rsidR="00C75986"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Финансовое обеспечение дополнительного образования детей</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0110300000</w:t>
            </w:r>
          </w:p>
        </w:tc>
        <w:tc>
          <w:tcPr>
            <w:tcW w:w="850"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8C778F" w:rsidRDefault="008C778F" w:rsidP="00BB56B1">
            <w:pPr>
              <w:jc w:val="center"/>
              <w:rPr>
                <w:rFonts w:ascii="Times New Roman" w:hAnsi="Times New Roman" w:cs="Times New Roman"/>
                <w:sz w:val="24"/>
                <w:szCs w:val="24"/>
              </w:rPr>
            </w:pPr>
            <w:r w:rsidRPr="008C778F">
              <w:rPr>
                <w:rFonts w:ascii="Times New Roman" w:hAnsi="Times New Roman" w:cs="Times New Roman"/>
                <w:sz w:val="24"/>
                <w:szCs w:val="24"/>
              </w:rPr>
              <w:t>15 984,0</w:t>
            </w:r>
          </w:p>
        </w:tc>
      </w:tr>
      <w:tr w:rsidR="00C75986"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0110300590</w:t>
            </w:r>
          </w:p>
        </w:tc>
        <w:tc>
          <w:tcPr>
            <w:tcW w:w="850"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8C778F" w:rsidRDefault="008C778F" w:rsidP="00BB56B1">
            <w:pPr>
              <w:jc w:val="center"/>
              <w:rPr>
                <w:rFonts w:ascii="Times New Roman" w:hAnsi="Times New Roman" w:cs="Times New Roman"/>
                <w:sz w:val="24"/>
                <w:szCs w:val="24"/>
              </w:rPr>
            </w:pPr>
            <w:r w:rsidRPr="008C778F">
              <w:rPr>
                <w:rFonts w:ascii="Times New Roman" w:hAnsi="Times New Roman" w:cs="Times New Roman"/>
                <w:sz w:val="24"/>
                <w:szCs w:val="24"/>
              </w:rPr>
              <w:t>15 598,6</w:t>
            </w:r>
          </w:p>
        </w:tc>
      </w:tr>
      <w:tr w:rsidR="00C75986"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0110300590</w:t>
            </w:r>
          </w:p>
        </w:tc>
        <w:tc>
          <w:tcPr>
            <w:tcW w:w="850"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600</w:t>
            </w:r>
          </w:p>
        </w:tc>
        <w:tc>
          <w:tcPr>
            <w:tcW w:w="2127" w:type="dxa"/>
            <w:tcBorders>
              <w:top w:val="nil"/>
              <w:left w:val="nil"/>
              <w:bottom w:val="single" w:sz="8" w:space="0" w:color="auto"/>
              <w:right w:val="single" w:sz="8" w:space="0" w:color="auto"/>
            </w:tcBorders>
            <w:shd w:val="clear" w:color="auto" w:fill="FFFFFF" w:themeFill="background1"/>
          </w:tcPr>
          <w:p w:rsidR="00BB56B1" w:rsidRPr="008C778F" w:rsidRDefault="008C778F" w:rsidP="00BB56B1">
            <w:pPr>
              <w:jc w:val="center"/>
              <w:rPr>
                <w:rFonts w:ascii="Times New Roman" w:hAnsi="Times New Roman" w:cs="Times New Roman"/>
                <w:sz w:val="24"/>
                <w:szCs w:val="24"/>
              </w:rPr>
            </w:pPr>
            <w:r w:rsidRPr="008C778F">
              <w:rPr>
                <w:rFonts w:ascii="Times New Roman" w:hAnsi="Times New Roman" w:cs="Times New Roman"/>
                <w:sz w:val="24"/>
                <w:szCs w:val="24"/>
              </w:rPr>
              <w:t>15 598,6</w:t>
            </w:r>
          </w:p>
        </w:tc>
      </w:tr>
      <w:tr w:rsidR="008C778F"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FFFFFF" w:themeFill="background1"/>
          </w:tcPr>
          <w:p w:rsidR="008C778F" w:rsidRPr="00C75986" w:rsidRDefault="008C778F"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8C778F">
              <w:rPr>
                <w:rFonts w:ascii="Times New Roman" w:eastAsia="Times New Roman" w:hAnsi="Times New Roman" w:cs="Times New Roman"/>
                <w:bCs/>
                <w:sz w:val="24"/>
                <w:szCs w:val="24"/>
                <w:lang w:eastAsia="ru-RU"/>
              </w:rPr>
              <w:t>Предоставление мер социальной поддержки отдельным категориям работников учреждений дополнительного образования детей</w:t>
            </w:r>
          </w:p>
        </w:tc>
        <w:tc>
          <w:tcPr>
            <w:tcW w:w="992" w:type="dxa"/>
            <w:tcBorders>
              <w:top w:val="nil"/>
              <w:left w:val="nil"/>
              <w:bottom w:val="single" w:sz="8" w:space="0" w:color="auto"/>
              <w:right w:val="single" w:sz="8" w:space="0" w:color="auto"/>
            </w:tcBorders>
            <w:shd w:val="clear" w:color="auto" w:fill="FFFFFF" w:themeFill="background1"/>
          </w:tcPr>
          <w:p w:rsidR="008C778F" w:rsidRPr="00C75986" w:rsidRDefault="008C778F"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8C778F" w:rsidRPr="00C75986" w:rsidRDefault="008C778F"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8C778F" w:rsidRPr="00C75986" w:rsidRDefault="008C778F"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8C778F" w:rsidRPr="00C75986" w:rsidRDefault="008C778F"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0110360740</w:t>
            </w:r>
          </w:p>
        </w:tc>
        <w:tc>
          <w:tcPr>
            <w:tcW w:w="850" w:type="dxa"/>
            <w:tcBorders>
              <w:top w:val="nil"/>
              <w:left w:val="nil"/>
              <w:bottom w:val="single" w:sz="8" w:space="0" w:color="auto"/>
              <w:right w:val="single" w:sz="8" w:space="0" w:color="auto"/>
            </w:tcBorders>
            <w:shd w:val="clear" w:color="auto" w:fill="FFFFFF" w:themeFill="background1"/>
          </w:tcPr>
          <w:p w:rsidR="008C778F" w:rsidRPr="00C75986" w:rsidRDefault="008C778F"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8C778F" w:rsidRPr="008C778F" w:rsidRDefault="008C778F" w:rsidP="00BB56B1">
            <w:pPr>
              <w:jc w:val="center"/>
              <w:rPr>
                <w:rFonts w:ascii="Times New Roman" w:hAnsi="Times New Roman" w:cs="Times New Roman"/>
                <w:sz w:val="24"/>
                <w:szCs w:val="24"/>
              </w:rPr>
            </w:pPr>
            <w:r>
              <w:rPr>
                <w:rFonts w:ascii="Times New Roman" w:hAnsi="Times New Roman" w:cs="Times New Roman"/>
                <w:sz w:val="24"/>
                <w:szCs w:val="24"/>
              </w:rPr>
              <w:t>385,4</w:t>
            </w:r>
          </w:p>
        </w:tc>
      </w:tr>
      <w:tr w:rsidR="008C778F"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FFFFFF" w:themeFill="background1"/>
          </w:tcPr>
          <w:p w:rsidR="008C778F" w:rsidRPr="00C75986" w:rsidRDefault="008C778F"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8C778F">
              <w:rPr>
                <w:rFonts w:ascii="Times New Roman" w:eastAsia="Times New Roman" w:hAnsi="Times New Roman" w:cs="Times New Roman"/>
                <w:bCs/>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8C778F" w:rsidRPr="00C75986" w:rsidRDefault="008C778F"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925</w:t>
            </w:r>
          </w:p>
        </w:tc>
        <w:tc>
          <w:tcPr>
            <w:tcW w:w="992" w:type="dxa"/>
            <w:tcBorders>
              <w:top w:val="nil"/>
              <w:left w:val="nil"/>
              <w:bottom w:val="single" w:sz="8" w:space="0" w:color="auto"/>
              <w:right w:val="single" w:sz="8" w:space="0" w:color="auto"/>
            </w:tcBorders>
            <w:shd w:val="clear" w:color="auto" w:fill="FFFFFF" w:themeFill="background1"/>
          </w:tcPr>
          <w:p w:rsidR="008C778F" w:rsidRPr="00C75986" w:rsidRDefault="008C778F"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8C778F" w:rsidRPr="00C75986" w:rsidRDefault="008C778F"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8C778F" w:rsidRPr="00C75986" w:rsidRDefault="008C778F"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0110360740</w:t>
            </w:r>
          </w:p>
        </w:tc>
        <w:tc>
          <w:tcPr>
            <w:tcW w:w="850" w:type="dxa"/>
            <w:tcBorders>
              <w:top w:val="nil"/>
              <w:left w:val="nil"/>
              <w:bottom w:val="single" w:sz="8" w:space="0" w:color="auto"/>
              <w:right w:val="single" w:sz="8" w:space="0" w:color="auto"/>
            </w:tcBorders>
            <w:shd w:val="clear" w:color="auto" w:fill="FFFFFF" w:themeFill="background1"/>
          </w:tcPr>
          <w:p w:rsidR="008C778F" w:rsidRPr="00C75986" w:rsidRDefault="008C778F"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600</w:t>
            </w:r>
          </w:p>
        </w:tc>
        <w:tc>
          <w:tcPr>
            <w:tcW w:w="2127" w:type="dxa"/>
            <w:tcBorders>
              <w:top w:val="nil"/>
              <w:left w:val="nil"/>
              <w:bottom w:val="single" w:sz="8" w:space="0" w:color="auto"/>
              <w:right w:val="single" w:sz="8" w:space="0" w:color="auto"/>
            </w:tcBorders>
            <w:shd w:val="clear" w:color="auto" w:fill="FFFFFF" w:themeFill="background1"/>
          </w:tcPr>
          <w:p w:rsidR="008C778F" w:rsidRPr="008C778F" w:rsidRDefault="008C778F" w:rsidP="00BB56B1">
            <w:pPr>
              <w:jc w:val="center"/>
              <w:rPr>
                <w:rFonts w:ascii="Times New Roman" w:hAnsi="Times New Roman" w:cs="Times New Roman"/>
                <w:sz w:val="24"/>
                <w:szCs w:val="24"/>
              </w:rPr>
            </w:pPr>
            <w:r>
              <w:rPr>
                <w:rFonts w:ascii="Times New Roman" w:hAnsi="Times New Roman" w:cs="Times New Roman"/>
                <w:sz w:val="24"/>
                <w:szCs w:val="24"/>
              </w:rPr>
              <w:t>385,4</w:t>
            </w:r>
          </w:p>
        </w:tc>
      </w:tr>
      <w:tr w:rsidR="005B3891"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6. Отдел культуры  администрации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8C778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w:t>
            </w:r>
            <w:r w:rsidR="008C778F">
              <w:rPr>
                <w:rFonts w:ascii="Times New Roman" w:eastAsia="Times New Roman" w:hAnsi="Times New Roman" w:cs="Times New Roman"/>
                <w:bCs/>
                <w:sz w:val="24"/>
                <w:szCs w:val="24"/>
                <w:lang w:eastAsia="ru-RU"/>
              </w:rPr>
              <w:t>1</w:t>
            </w:r>
            <w:r w:rsidRPr="00C75986">
              <w:rPr>
                <w:rFonts w:ascii="Times New Roman" w:eastAsia="Times New Roman" w:hAnsi="Times New Roman" w:cs="Times New Roman"/>
                <w:bCs/>
                <w:sz w:val="24"/>
                <w:szCs w:val="24"/>
                <w:lang w:eastAsia="ru-RU"/>
              </w:rPr>
              <w:t>0 </w:t>
            </w:r>
            <w:r w:rsidR="008C778F">
              <w:rPr>
                <w:rFonts w:ascii="Times New Roman" w:eastAsia="Times New Roman" w:hAnsi="Times New Roman" w:cs="Times New Roman"/>
                <w:bCs/>
                <w:sz w:val="24"/>
                <w:szCs w:val="24"/>
                <w:lang w:eastAsia="ru-RU"/>
              </w:rPr>
              <w:t>819</w:t>
            </w:r>
            <w:r w:rsidRPr="00C75986">
              <w:rPr>
                <w:rFonts w:ascii="Times New Roman" w:eastAsia="Times New Roman" w:hAnsi="Times New Roman" w:cs="Times New Roman"/>
                <w:bCs/>
                <w:sz w:val="24"/>
                <w:szCs w:val="24"/>
                <w:lang w:eastAsia="ru-RU"/>
              </w:rPr>
              <w:t>,</w:t>
            </w:r>
            <w:r w:rsidR="008C778F">
              <w:rPr>
                <w:rFonts w:ascii="Times New Roman" w:eastAsia="Times New Roman" w:hAnsi="Times New Roman" w:cs="Times New Roman"/>
                <w:bCs/>
                <w:sz w:val="24"/>
                <w:szCs w:val="24"/>
                <w:lang w:eastAsia="ru-RU"/>
              </w:rPr>
              <w:t>2</w:t>
            </w:r>
          </w:p>
        </w:tc>
      </w:tr>
      <w:tr w:rsidR="005B3891" w:rsidRPr="00C75986" w:rsidTr="00E6717F">
        <w:trPr>
          <w:trHeight w:val="33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Образование</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00</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8C778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6</w:t>
            </w:r>
            <w:r w:rsidR="008C778F">
              <w:rPr>
                <w:rFonts w:ascii="Times New Roman" w:eastAsia="Times New Roman" w:hAnsi="Times New Roman" w:cs="Times New Roman"/>
                <w:bCs/>
                <w:sz w:val="24"/>
                <w:szCs w:val="24"/>
                <w:lang w:eastAsia="ru-RU"/>
              </w:rPr>
              <w:t>9</w:t>
            </w:r>
            <w:r w:rsidRPr="00C75986">
              <w:rPr>
                <w:rFonts w:ascii="Times New Roman" w:eastAsia="Times New Roman" w:hAnsi="Times New Roman" w:cs="Times New Roman"/>
                <w:bCs/>
                <w:sz w:val="24"/>
                <w:szCs w:val="24"/>
                <w:lang w:eastAsia="ru-RU"/>
              </w:rPr>
              <w:t> </w:t>
            </w:r>
            <w:r w:rsidR="008C778F">
              <w:rPr>
                <w:rFonts w:ascii="Times New Roman" w:eastAsia="Times New Roman" w:hAnsi="Times New Roman" w:cs="Times New Roman"/>
                <w:bCs/>
                <w:sz w:val="24"/>
                <w:szCs w:val="24"/>
                <w:lang w:eastAsia="ru-RU"/>
              </w:rPr>
              <w:t>475</w:t>
            </w:r>
            <w:r w:rsidRPr="00C75986">
              <w:rPr>
                <w:rFonts w:ascii="Times New Roman" w:eastAsia="Times New Roman" w:hAnsi="Times New Roman" w:cs="Times New Roman"/>
                <w:bCs/>
                <w:sz w:val="24"/>
                <w:szCs w:val="24"/>
                <w:lang w:eastAsia="ru-RU"/>
              </w:rPr>
              <w:t>,</w:t>
            </w:r>
            <w:r w:rsidR="008C778F">
              <w:rPr>
                <w:rFonts w:ascii="Times New Roman" w:eastAsia="Times New Roman" w:hAnsi="Times New Roman" w:cs="Times New Roman"/>
                <w:bCs/>
                <w:sz w:val="24"/>
                <w:szCs w:val="24"/>
                <w:lang w:eastAsia="ru-RU"/>
              </w:rPr>
              <w:t>0</w:t>
            </w:r>
          </w:p>
        </w:tc>
      </w:tr>
      <w:tr w:rsidR="005B3891" w:rsidRPr="00C75986" w:rsidTr="00E6717F">
        <w:trPr>
          <w:trHeight w:val="25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Дополнительное образование детей</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8C778F">
            <w:pPr>
              <w:jc w:val="center"/>
            </w:pPr>
            <w:r w:rsidRPr="00C75986">
              <w:rPr>
                <w:rFonts w:ascii="Times New Roman" w:eastAsia="Times New Roman" w:hAnsi="Times New Roman" w:cs="Times New Roman"/>
                <w:bCs/>
                <w:sz w:val="24"/>
                <w:szCs w:val="24"/>
                <w:lang w:eastAsia="ru-RU"/>
              </w:rPr>
              <w:t>6</w:t>
            </w:r>
            <w:r w:rsidR="008C778F">
              <w:rPr>
                <w:rFonts w:ascii="Times New Roman" w:eastAsia="Times New Roman" w:hAnsi="Times New Roman" w:cs="Times New Roman"/>
                <w:bCs/>
                <w:sz w:val="24"/>
                <w:szCs w:val="24"/>
                <w:lang w:eastAsia="ru-RU"/>
              </w:rPr>
              <w:t>9</w:t>
            </w:r>
            <w:r w:rsidRPr="00C75986">
              <w:rPr>
                <w:rFonts w:ascii="Times New Roman" w:eastAsia="Times New Roman" w:hAnsi="Times New Roman" w:cs="Times New Roman"/>
                <w:bCs/>
                <w:sz w:val="24"/>
                <w:szCs w:val="24"/>
                <w:lang w:eastAsia="ru-RU"/>
              </w:rPr>
              <w:t> </w:t>
            </w:r>
            <w:r w:rsidR="008C778F">
              <w:rPr>
                <w:rFonts w:ascii="Times New Roman" w:eastAsia="Times New Roman" w:hAnsi="Times New Roman" w:cs="Times New Roman"/>
                <w:bCs/>
                <w:sz w:val="24"/>
                <w:szCs w:val="24"/>
                <w:lang w:eastAsia="ru-RU"/>
              </w:rPr>
              <w:t>4</w:t>
            </w:r>
            <w:r w:rsidRPr="00C75986">
              <w:rPr>
                <w:rFonts w:ascii="Times New Roman" w:eastAsia="Times New Roman" w:hAnsi="Times New Roman" w:cs="Times New Roman"/>
                <w:bCs/>
                <w:sz w:val="24"/>
                <w:szCs w:val="24"/>
                <w:lang w:eastAsia="ru-RU"/>
              </w:rPr>
              <w:t>7</w:t>
            </w:r>
            <w:r w:rsidR="008C778F">
              <w:rPr>
                <w:rFonts w:ascii="Times New Roman" w:eastAsia="Times New Roman" w:hAnsi="Times New Roman" w:cs="Times New Roman"/>
                <w:bCs/>
                <w:sz w:val="24"/>
                <w:szCs w:val="24"/>
                <w:lang w:eastAsia="ru-RU"/>
              </w:rPr>
              <w:t>5</w:t>
            </w:r>
            <w:r w:rsidRPr="00C75986">
              <w:rPr>
                <w:rFonts w:ascii="Times New Roman" w:eastAsia="Times New Roman" w:hAnsi="Times New Roman" w:cs="Times New Roman"/>
                <w:bCs/>
                <w:sz w:val="24"/>
                <w:szCs w:val="24"/>
                <w:lang w:eastAsia="ru-RU"/>
              </w:rPr>
              <w:t>,</w:t>
            </w:r>
            <w:r w:rsidR="008C778F">
              <w:rPr>
                <w:rFonts w:ascii="Times New Roman" w:eastAsia="Times New Roman" w:hAnsi="Times New Roman" w:cs="Times New Roman"/>
                <w:bCs/>
                <w:sz w:val="24"/>
                <w:szCs w:val="24"/>
                <w:lang w:eastAsia="ru-RU"/>
              </w:rPr>
              <w:t>0</w:t>
            </w:r>
          </w:p>
        </w:tc>
      </w:tr>
      <w:tr w:rsidR="005B3891" w:rsidRPr="00C75986" w:rsidTr="00E6717F">
        <w:trPr>
          <w:trHeight w:val="62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культуры»</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0500000000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8C778F">
            <w:pPr>
              <w:jc w:val="center"/>
            </w:pPr>
            <w:r w:rsidRPr="00C75986">
              <w:rPr>
                <w:rFonts w:ascii="Times New Roman" w:eastAsia="Times New Roman" w:hAnsi="Times New Roman" w:cs="Times New Roman"/>
                <w:bCs/>
                <w:sz w:val="24"/>
                <w:szCs w:val="24"/>
                <w:lang w:eastAsia="ru-RU"/>
              </w:rPr>
              <w:t>6</w:t>
            </w:r>
            <w:r w:rsidR="008C778F">
              <w:rPr>
                <w:rFonts w:ascii="Times New Roman" w:eastAsia="Times New Roman" w:hAnsi="Times New Roman" w:cs="Times New Roman"/>
                <w:bCs/>
                <w:sz w:val="24"/>
                <w:szCs w:val="24"/>
                <w:lang w:eastAsia="ru-RU"/>
              </w:rPr>
              <w:t>9</w:t>
            </w:r>
            <w:r w:rsidRPr="00C75986">
              <w:rPr>
                <w:rFonts w:ascii="Times New Roman" w:eastAsia="Times New Roman" w:hAnsi="Times New Roman" w:cs="Times New Roman"/>
                <w:bCs/>
                <w:sz w:val="24"/>
                <w:szCs w:val="24"/>
                <w:lang w:eastAsia="ru-RU"/>
              </w:rPr>
              <w:t> </w:t>
            </w:r>
            <w:r w:rsidR="008C778F">
              <w:rPr>
                <w:rFonts w:ascii="Times New Roman" w:eastAsia="Times New Roman" w:hAnsi="Times New Roman" w:cs="Times New Roman"/>
                <w:bCs/>
                <w:sz w:val="24"/>
                <w:szCs w:val="24"/>
                <w:lang w:eastAsia="ru-RU"/>
              </w:rPr>
              <w:t>4</w:t>
            </w:r>
            <w:r w:rsidRPr="00C75986">
              <w:rPr>
                <w:rFonts w:ascii="Times New Roman" w:eastAsia="Times New Roman" w:hAnsi="Times New Roman" w:cs="Times New Roman"/>
                <w:bCs/>
                <w:sz w:val="24"/>
                <w:szCs w:val="24"/>
                <w:lang w:eastAsia="ru-RU"/>
              </w:rPr>
              <w:t>7</w:t>
            </w:r>
            <w:r w:rsidR="008C778F">
              <w:rPr>
                <w:rFonts w:ascii="Times New Roman" w:eastAsia="Times New Roman" w:hAnsi="Times New Roman" w:cs="Times New Roman"/>
                <w:bCs/>
                <w:sz w:val="24"/>
                <w:szCs w:val="24"/>
                <w:lang w:eastAsia="ru-RU"/>
              </w:rPr>
              <w:t>5</w:t>
            </w:r>
            <w:r w:rsidRPr="00C75986">
              <w:rPr>
                <w:rFonts w:ascii="Times New Roman" w:eastAsia="Times New Roman" w:hAnsi="Times New Roman" w:cs="Times New Roman"/>
                <w:bCs/>
                <w:sz w:val="24"/>
                <w:szCs w:val="24"/>
                <w:lang w:eastAsia="ru-RU"/>
              </w:rPr>
              <w:t>,</w:t>
            </w:r>
            <w:r w:rsidR="008C778F">
              <w:rPr>
                <w:rFonts w:ascii="Times New Roman" w:eastAsia="Times New Roman" w:hAnsi="Times New Roman" w:cs="Times New Roman"/>
                <w:bCs/>
                <w:sz w:val="24"/>
                <w:szCs w:val="24"/>
                <w:lang w:eastAsia="ru-RU"/>
              </w:rPr>
              <w:t>0</w:t>
            </w:r>
          </w:p>
        </w:tc>
      </w:tr>
      <w:tr w:rsidR="005B3891" w:rsidRPr="00C75986" w:rsidTr="00E6717F">
        <w:trPr>
          <w:trHeight w:val="381"/>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Развитие и реализация культурного и духовного потенциала каждой личности</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8C778F">
            <w:pPr>
              <w:jc w:val="center"/>
            </w:pPr>
            <w:r w:rsidRPr="00C75986">
              <w:rPr>
                <w:rFonts w:ascii="Times New Roman" w:eastAsia="Times New Roman" w:hAnsi="Times New Roman" w:cs="Times New Roman"/>
                <w:bCs/>
                <w:sz w:val="24"/>
                <w:szCs w:val="24"/>
                <w:lang w:eastAsia="ru-RU"/>
              </w:rPr>
              <w:t>6</w:t>
            </w:r>
            <w:r w:rsidR="008C778F">
              <w:rPr>
                <w:rFonts w:ascii="Times New Roman" w:eastAsia="Times New Roman" w:hAnsi="Times New Roman" w:cs="Times New Roman"/>
                <w:bCs/>
                <w:sz w:val="24"/>
                <w:szCs w:val="24"/>
                <w:lang w:eastAsia="ru-RU"/>
              </w:rPr>
              <w:t>9</w:t>
            </w:r>
            <w:r w:rsidRPr="00C75986">
              <w:rPr>
                <w:rFonts w:ascii="Times New Roman" w:eastAsia="Times New Roman" w:hAnsi="Times New Roman" w:cs="Times New Roman"/>
                <w:bCs/>
                <w:sz w:val="24"/>
                <w:szCs w:val="24"/>
                <w:lang w:eastAsia="ru-RU"/>
              </w:rPr>
              <w:t> </w:t>
            </w:r>
            <w:r w:rsidR="008C778F">
              <w:rPr>
                <w:rFonts w:ascii="Times New Roman" w:eastAsia="Times New Roman" w:hAnsi="Times New Roman" w:cs="Times New Roman"/>
                <w:bCs/>
                <w:sz w:val="24"/>
                <w:szCs w:val="24"/>
                <w:lang w:eastAsia="ru-RU"/>
              </w:rPr>
              <w:t>4</w:t>
            </w:r>
            <w:r w:rsidRPr="00C75986">
              <w:rPr>
                <w:rFonts w:ascii="Times New Roman" w:eastAsia="Times New Roman" w:hAnsi="Times New Roman" w:cs="Times New Roman"/>
                <w:bCs/>
                <w:sz w:val="24"/>
                <w:szCs w:val="24"/>
                <w:lang w:eastAsia="ru-RU"/>
              </w:rPr>
              <w:t>7</w:t>
            </w:r>
            <w:r w:rsidR="008C778F">
              <w:rPr>
                <w:rFonts w:ascii="Times New Roman" w:eastAsia="Times New Roman" w:hAnsi="Times New Roman" w:cs="Times New Roman"/>
                <w:bCs/>
                <w:sz w:val="24"/>
                <w:szCs w:val="24"/>
                <w:lang w:eastAsia="ru-RU"/>
              </w:rPr>
              <w:t>5</w:t>
            </w:r>
            <w:r w:rsidRPr="00C75986">
              <w:rPr>
                <w:rFonts w:ascii="Times New Roman" w:eastAsia="Times New Roman" w:hAnsi="Times New Roman" w:cs="Times New Roman"/>
                <w:bCs/>
                <w:sz w:val="24"/>
                <w:szCs w:val="24"/>
                <w:lang w:eastAsia="ru-RU"/>
              </w:rPr>
              <w:t>,</w:t>
            </w:r>
            <w:r w:rsidR="008C778F">
              <w:rPr>
                <w:rFonts w:ascii="Times New Roman" w:eastAsia="Times New Roman" w:hAnsi="Times New Roman" w:cs="Times New Roman"/>
                <w:bCs/>
                <w:sz w:val="24"/>
                <w:szCs w:val="24"/>
                <w:lang w:eastAsia="ru-RU"/>
              </w:rPr>
              <w:t>0</w:t>
            </w:r>
          </w:p>
        </w:tc>
      </w:tr>
      <w:tr w:rsidR="005B3891" w:rsidRPr="00C75986" w:rsidTr="00E6717F">
        <w:trPr>
          <w:trHeight w:val="43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Сохранение и развитие системы дополнительного образования в сфере культуры и искусства (муз.школа)</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0510100000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8C778F">
            <w:pPr>
              <w:jc w:val="center"/>
            </w:pPr>
            <w:r w:rsidRPr="00C75986">
              <w:rPr>
                <w:rFonts w:ascii="Times New Roman" w:eastAsia="Times New Roman" w:hAnsi="Times New Roman" w:cs="Times New Roman"/>
                <w:bCs/>
                <w:sz w:val="24"/>
                <w:szCs w:val="24"/>
                <w:lang w:eastAsia="ru-RU"/>
              </w:rPr>
              <w:t>6</w:t>
            </w:r>
            <w:r w:rsidR="008C778F">
              <w:rPr>
                <w:rFonts w:ascii="Times New Roman" w:eastAsia="Times New Roman" w:hAnsi="Times New Roman" w:cs="Times New Roman"/>
                <w:bCs/>
                <w:sz w:val="24"/>
                <w:szCs w:val="24"/>
                <w:lang w:eastAsia="ru-RU"/>
              </w:rPr>
              <w:t>9</w:t>
            </w:r>
            <w:r w:rsidRPr="00C75986">
              <w:rPr>
                <w:rFonts w:ascii="Times New Roman" w:eastAsia="Times New Roman" w:hAnsi="Times New Roman" w:cs="Times New Roman"/>
                <w:bCs/>
                <w:sz w:val="24"/>
                <w:szCs w:val="24"/>
                <w:lang w:eastAsia="ru-RU"/>
              </w:rPr>
              <w:t> </w:t>
            </w:r>
            <w:r w:rsidR="008C778F">
              <w:rPr>
                <w:rFonts w:ascii="Times New Roman" w:eastAsia="Times New Roman" w:hAnsi="Times New Roman" w:cs="Times New Roman"/>
                <w:bCs/>
                <w:sz w:val="24"/>
                <w:szCs w:val="24"/>
                <w:lang w:eastAsia="ru-RU"/>
              </w:rPr>
              <w:t>4</w:t>
            </w:r>
            <w:r w:rsidRPr="00C75986">
              <w:rPr>
                <w:rFonts w:ascii="Times New Roman" w:eastAsia="Times New Roman" w:hAnsi="Times New Roman" w:cs="Times New Roman"/>
                <w:bCs/>
                <w:sz w:val="24"/>
                <w:szCs w:val="24"/>
                <w:lang w:eastAsia="ru-RU"/>
              </w:rPr>
              <w:t>7</w:t>
            </w:r>
            <w:r w:rsidR="008C778F">
              <w:rPr>
                <w:rFonts w:ascii="Times New Roman" w:eastAsia="Times New Roman" w:hAnsi="Times New Roman" w:cs="Times New Roman"/>
                <w:bCs/>
                <w:sz w:val="24"/>
                <w:szCs w:val="24"/>
                <w:lang w:eastAsia="ru-RU"/>
              </w:rPr>
              <w:t>5</w:t>
            </w:r>
            <w:r w:rsidRPr="00C75986">
              <w:rPr>
                <w:rFonts w:ascii="Times New Roman" w:eastAsia="Times New Roman" w:hAnsi="Times New Roman" w:cs="Times New Roman"/>
                <w:bCs/>
                <w:sz w:val="24"/>
                <w:szCs w:val="24"/>
                <w:lang w:eastAsia="ru-RU"/>
              </w:rPr>
              <w:t>,</w:t>
            </w:r>
            <w:r w:rsidR="008C778F">
              <w:rPr>
                <w:rFonts w:ascii="Times New Roman" w:eastAsia="Times New Roman" w:hAnsi="Times New Roman" w:cs="Times New Roman"/>
                <w:bCs/>
                <w:sz w:val="24"/>
                <w:szCs w:val="24"/>
                <w:lang w:eastAsia="ru-RU"/>
              </w:rPr>
              <w:t>0</w:t>
            </w:r>
          </w:p>
        </w:tc>
      </w:tr>
      <w:tr w:rsidR="005B3891" w:rsidRPr="00C75986" w:rsidTr="00E6717F">
        <w:trPr>
          <w:trHeight w:val="43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Финансовое обеспечение деятельности по реализации дополнительного образования в сфере культуры и искусства</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0510100590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8C778F" w:rsidP="008C778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69 035,9</w:t>
            </w:r>
          </w:p>
        </w:tc>
      </w:tr>
      <w:tr w:rsidR="005B3891" w:rsidRPr="00C75986" w:rsidTr="00E6717F">
        <w:trPr>
          <w:trHeight w:val="53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0510100590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8C778F" w:rsidP="00A93B8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69 035,9</w:t>
            </w:r>
          </w:p>
        </w:tc>
      </w:tr>
      <w:tr w:rsidR="005B3891" w:rsidRPr="00C75986" w:rsidTr="00E6717F">
        <w:trPr>
          <w:trHeight w:val="539"/>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Осуществление  мер социальной поддержки молодых специалистов в области культуры, искусства, кинемографии и дополнительного образования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0510100062</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r>
      <w:tr w:rsidR="005B3891" w:rsidRPr="00C75986" w:rsidTr="00E6717F">
        <w:trPr>
          <w:trHeight w:val="539"/>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0510100062</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r>
      <w:tr w:rsidR="005B3891" w:rsidRPr="00C75986" w:rsidTr="00E6717F">
        <w:trPr>
          <w:trHeight w:val="13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Поддержка социально-значимых культурных инициатив, проектов</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0510100063</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25655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117,0</w:t>
            </w:r>
          </w:p>
        </w:tc>
      </w:tr>
      <w:tr w:rsidR="005B3891" w:rsidRPr="00C75986" w:rsidTr="00E6717F">
        <w:trPr>
          <w:trHeight w:val="473"/>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0510100063</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117,0</w:t>
            </w:r>
          </w:p>
        </w:tc>
      </w:tr>
      <w:tr w:rsidR="005B3891" w:rsidRPr="00C75986" w:rsidTr="00E6717F">
        <w:trPr>
          <w:trHeight w:val="52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Оказание мер социальной поддержки обучающимся  учреждений дополнительного образования культуры и искусства, расположенных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0510100065</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25655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210,0</w:t>
            </w:r>
          </w:p>
        </w:tc>
      </w:tr>
      <w:tr w:rsidR="005B3891"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0510100065</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210,0</w:t>
            </w:r>
          </w:p>
        </w:tc>
      </w:tr>
      <w:tr w:rsidR="005B3891" w:rsidRPr="00C75986" w:rsidTr="00E6717F">
        <w:trPr>
          <w:trHeight w:val="182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Предоставление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0510160820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102,1</w:t>
            </w:r>
          </w:p>
        </w:tc>
      </w:tr>
      <w:tr w:rsidR="005B3891" w:rsidRPr="00C75986" w:rsidTr="00E6717F">
        <w:trPr>
          <w:trHeight w:val="46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0510160820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102,1</w:t>
            </w:r>
          </w:p>
        </w:tc>
      </w:tr>
      <w:tr w:rsidR="005B3891" w:rsidRPr="00C75986" w:rsidTr="00E6717F">
        <w:trPr>
          <w:trHeight w:val="30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Культура, кинематография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00</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8C778F" w:rsidP="004044E8">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41 344,2</w:t>
            </w:r>
          </w:p>
        </w:tc>
      </w:tr>
      <w:tr w:rsidR="005B3891" w:rsidRPr="00C75986" w:rsidTr="00E6717F">
        <w:trPr>
          <w:trHeight w:val="91"/>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Культура</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8C778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20 191,9</w:t>
            </w:r>
          </w:p>
        </w:tc>
      </w:tr>
      <w:tr w:rsidR="005B3891" w:rsidRPr="00C75986" w:rsidTr="00E6717F">
        <w:trPr>
          <w:trHeight w:val="46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культуры»</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0500000000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8C778F" w:rsidRDefault="008C778F" w:rsidP="00F46860">
            <w:pPr>
              <w:jc w:val="center"/>
              <w:rPr>
                <w:rFonts w:ascii="Times New Roman" w:hAnsi="Times New Roman" w:cs="Times New Roman"/>
                <w:sz w:val="24"/>
                <w:szCs w:val="24"/>
              </w:rPr>
            </w:pPr>
            <w:r w:rsidRPr="008C778F">
              <w:rPr>
                <w:rFonts w:ascii="Times New Roman" w:hAnsi="Times New Roman" w:cs="Times New Roman"/>
                <w:sz w:val="24"/>
                <w:szCs w:val="24"/>
              </w:rPr>
              <w:t>20 191,9</w:t>
            </w:r>
          </w:p>
        </w:tc>
      </w:tr>
      <w:tr w:rsidR="005B3891" w:rsidRPr="00C75986" w:rsidTr="00E6717F">
        <w:trPr>
          <w:trHeight w:val="503"/>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Развитие и реализация культурного и духовного потенциала каждой личности</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8C778F" w:rsidRDefault="008C778F" w:rsidP="00F46860">
            <w:pPr>
              <w:jc w:val="center"/>
              <w:rPr>
                <w:rFonts w:ascii="Times New Roman" w:hAnsi="Times New Roman" w:cs="Times New Roman"/>
                <w:sz w:val="24"/>
                <w:szCs w:val="24"/>
              </w:rPr>
            </w:pPr>
            <w:r w:rsidRPr="008C778F">
              <w:rPr>
                <w:rFonts w:ascii="Times New Roman" w:hAnsi="Times New Roman" w:cs="Times New Roman"/>
                <w:sz w:val="24"/>
                <w:szCs w:val="24"/>
              </w:rPr>
              <w:t>20 191,9</w:t>
            </w:r>
          </w:p>
        </w:tc>
      </w:tr>
      <w:tr w:rsidR="005B3891" w:rsidRPr="00C75986" w:rsidTr="00E6717F">
        <w:trPr>
          <w:trHeight w:val="33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Развитие библиотечного дела</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0510300000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8C778F" w:rsidRDefault="008C778F" w:rsidP="00F46860">
            <w:pPr>
              <w:jc w:val="center"/>
              <w:rPr>
                <w:rFonts w:ascii="Times New Roman" w:hAnsi="Times New Roman" w:cs="Times New Roman"/>
                <w:sz w:val="24"/>
                <w:szCs w:val="24"/>
              </w:rPr>
            </w:pPr>
            <w:r w:rsidRPr="008C778F">
              <w:rPr>
                <w:rFonts w:ascii="Times New Roman" w:hAnsi="Times New Roman" w:cs="Times New Roman"/>
                <w:sz w:val="24"/>
                <w:szCs w:val="24"/>
              </w:rPr>
              <w:t>20 191,9</w:t>
            </w:r>
          </w:p>
        </w:tc>
      </w:tr>
      <w:tr w:rsidR="005B3891" w:rsidRPr="00C75986" w:rsidTr="00E6717F">
        <w:trPr>
          <w:trHeight w:val="396"/>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Финансовое обеспечение деятельности по информационно-библиотечному обслуживанию  населения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0510300590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8C778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19 374,5</w:t>
            </w:r>
          </w:p>
        </w:tc>
      </w:tr>
      <w:tr w:rsidR="005B3891" w:rsidRPr="00C75986" w:rsidTr="00E6717F">
        <w:trPr>
          <w:trHeight w:val="59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0510300590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8C778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19 374,5</w:t>
            </w:r>
          </w:p>
        </w:tc>
      </w:tr>
      <w:tr w:rsidR="005B3891" w:rsidRPr="00C75986" w:rsidTr="00E6717F">
        <w:trPr>
          <w:trHeight w:val="182"/>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Поддержка социально-значимых культурных инициатив, проектов</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0510300063</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25,0</w:t>
            </w:r>
          </w:p>
        </w:tc>
      </w:tr>
      <w:tr w:rsidR="005B3891" w:rsidRPr="00C75986" w:rsidTr="00E6717F">
        <w:trPr>
          <w:trHeight w:val="590"/>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0510300063</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25,0</w:t>
            </w:r>
          </w:p>
        </w:tc>
      </w:tr>
      <w:tr w:rsidR="005B3891" w:rsidRPr="00C75986" w:rsidTr="00E6717F">
        <w:trPr>
          <w:trHeight w:val="291"/>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Формирование и обеспечение сохранности библиотечного фонда</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0510300064</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5B3891" w:rsidP="007D1313">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234,9</w:t>
            </w:r>
          </w:p>
        </w:tc>
      </w:tr>
      <w:tr w:rsidR="005B3891" w:rsidRPr="00C75986" w:rsidTr="00E6717F">
        <w:trPr>
          <w:trHeight w:val="62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0510300064</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234,9</w:t>
            </w:r>
          </w:p>
        </w:tc>
      </w:tr>
      <w:tr w:rsidR="005B3891" w:rsidRPr="00C75986" w:rsidTr="00E6717F">
        <w:trPr>
          <w:trHeight w:val="627"/>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Комплектование и обеспечение сохранности библиотечных фондов библиотек</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C75986">
              <w:rPr>
                <w:rFonts w:ascii="Times New Roman" w:eastAsia="Times New Roman" w:hAnsi="Times New Roman" w:cs="Times New Roman"/>
                <w:sz w:val="24"/>
                <w:szCs w:val="24"/>
                <w:lang w:eastAsia="ru-RU"/>
              </w:rPr>
              <w:t>05103</w:t>
            </w:r>
            <w:r w:rsidRPr="00C75986">
              <w:rPr>
                <w:rFonts w:ascii="Times New Roman" w:eastAsia="Times New Roman" w:hAnsi="Times New Roman" w:cs="Times New Roman"/>
                <w:sz w:val="24"/>
                <w:szCs w:val="24"/>
                <w:lang w:val="en-US" w:eastAsia="ru-RU"/>
              </w:rPr>
              <w:t>L5190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7D1313">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557,5</w:t>
            </w:r>
          </w:p>
        </w:tc>
      </w:tr>
      <w:tr w:rsidR="005B3891" w:rsidRPr="00C75986" w:rsidTr="00E6717F">
        <w:trPr>
          <w:trHeight w:val="627"/>
        </w:trPr>
        <w:tc>
          <w:tcPr>
            <w:tcW w:w="7103" w:type="dxa"/>
            <w:tcBorders>
              <w:top w:val="nil"/>
              <w:left w:val="single" w:sz="8" w:space="0" w:color="auto"/>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val="en-US" w:eastAsia="ru-RU"/>
              </w:rPr>
              <w:t>05103L</w:t>
            </w:r>
            <w:r w:rsidRPr="00C75986">
              <w:rPr>
                <w:rFonts w:ascii="Times New Roman" w:eastAsia="Times New Roman" w:hAnsi="Times New Roman" w:cs="Times New Roman"/>
                <w:sz w:val="24"/>
                <w:szCs w:val="24"/>
                <w:lang w:eastAsia="ru-RU"/>
              </w:rPr>
              <w:t>5190</w:t>
            </w:r>
          </w:p>
        </w:tc>
        <w:tc>
          <w:tcPr>
            <w:tcW w:w="850" w:type="dxa"/>
            <w:tcBorders>
              <w:top w:val="nil"/>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557,5</w:t>
            </w:r>
          </w:p>
        </w:tc>
      </w:tr>
      <w:tr w:rsidR="005B3891" w:rsidRPr="00C75986" w:rsidTr="00E6717F">
        <w:trPr>
          <w:trHeight w:val="40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Другие вопросы в области культуры, кинематографии</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nil"/>
              <w:bottom w:val="single" w:sz="8" w:space="0" w:color="auto"/>
              <w:right w:val="single" w:sz="8" w:space="0" w:color="auto"/>
            </w:tcBorders>
            <w:shd w:val="clear" w:color="auto" w:fill="FFFFFF" w:themeFill="background1"/>
          </w:tcPr>
          <w:p w:rsidR="005B3891" w:rsidRPr="00C75986" w:rsidRDefault="005B3891" w:rsidP="008C778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w:t>
            </w:r>
            <w:r w:rsidR="008C778F">
              <w:rPr>
                <w:rFonts w:ascii="Times New Roman" w:eastAsia="Times New Roman" w:hAnsi="Times New Roman" w:cs="Times New Roman"/>
                <w:sz w:val="24"/>
                <w:szCs w:val="24"/>
                <w:lang w:eastAsia="ru-RU"/>
              </w:rPr>
              <w:t>1 152,3</w:t>
            </w:r>
          </w:p>
        </w:tc>
      </w:tr>
      <w:tr w:rsidR="005B3891" w:rsidRPr="00C75986" w:rsidTr="00E6717F">
        <w:trPr>
          <w:trHeight w:val="41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культуры»</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0500000000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8C778F"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21 122,3</w:t>
            </w:r>
          </w:p>
        </w:tc>
      </w:tr>
      <w:tr w:rsidR="005B3891" w:rsidRPr="00C75986" w:rsidTr="00E6717F">
        <w:trPr>
          <w:trHeight w:val="453"/>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Развитие и реализация культурного и духовного потенциала каждой личности</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0510000000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8C778F"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21 122,3</w:t>
            </w:r>
          </w:p>
        </w:tc>
      </w:tr>
      <w:tr w:rsidR="005B3891" w:rsidRPr="00C75986" w:rsidTr="00E6717F">
        <w:trPr>
          <w:trHeight w:val="50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Организация деятельности по информационно-методическому обслуживанию учреждений культуры (РОМЦ)</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0510500000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8C778F" w:rsidP="004044E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9 453,8</w:t>
            </w:r>
          </w:p>
        </w:tc>
      </w:tr>
      <w:tr w:rsidR="005B3891" w:rsidRPr="00C75986" w:rsidTr="00E6717F">
        <w:trPr>
          <w:trHeight w:val="41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Финансовое обеспечение деятельности по информационно-методическому обслуживанию учреждений культуры</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0510500590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5B3891" w:rsidRPr="00C75986" w:rsidRDefault="008C778F" w:rsidP="00F4686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8 032,4</w:t>
            </w:r>
          </w:p>
        </w:tc>
      </w:tr>
      <w:tr w:rsidR="005B3891" w:rsidRPr="00C75986" w:rsidTr="00E6717F">
        <w:trPr>
          <w:trHeight w:val="86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0510500590</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4" w:space="0" w:color="auto"/>
              <w:right w:val="single" w:sz="8" w:space="0" w:color="auto"/>
            </w:tcBorders>
            <w:shd w:val="clear" w:color="auto" w:fill="FFFFFF" w:themeFill="background1"/>
            <w:noWrap/>
          </w:tcPr>
          <w:p w:rsidR="005B3891" w:rsidRPr="00C75986" w:rsidRDefault="008C778F" w:rsidP="003B549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7 81</w:t>
            </w:r>
            <w:r w:rsidR="003B549D">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r w:rsidR="003B549D">
              <w:rPr>
                <w:rFonts w:ascii="Times New Roman" w:eastAsia="Times New Roman" w:hAnsi="Times New Roman" w:cs="Times New Roman"/>
                <w:sz w:val="24"/>
                <w:szCs w:val="24"/>
                <w:lang w:eastAsia="ru-RU"/>
              </w:rPr>
              <w:t>6</w:t>
            </w:r>
          </w:p>
        </w:tc>
      </w:tr>
      <w:tr w:rsidR="005B3891" w:rsidRPr="00C75986" w:rsidTr="00E6717F">
        <w:trPr>
          <w:trHeight w:val="29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0510500590</w:t>
            </w:r>
          </w:p>
        </w:tc>
        <w:tc>
          <w:tcPr>
            <w:tcW w:w="850" w:type="dxa"/>
            <w:tcBorders>
              <w:top w:val="nil"/>
              <w:left w:val="nil"/>
              <w:bottom w:val="single" w:sz="8"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212,5</w:t>
            </w:r>
          </w:p>
        </w:tc>
      </w:tr>
      <w:tr w:rsidR="005B3891" w:rsidRPr="00C75986" w:rsidTr="00E6717F">
        <w:trPr>
          <w:trHeight w:val="271"/>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0510500590</w:t>
            </w:r>
          </w:p>
        </w:tc>
        <w:tc>
          <w:tcPr>
            <w:tcW w:w="850" w:type="dxa"/>
            <w:tcBorders>
              <w:top w:val="nil"/>
              <w:left w:val="nil"/>
              <w:bottom w:val="single" w:sz="8" w:space="0" w:color="auto"/>
              <w:right w:val="single" w:sz="4"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B3891" w:rsidRPr="00C75986" w:rsidRDefault="003B549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r w:rsidR="005B3891" w:rsidRPr="00C75986" w:rsidTr="00E6717F">
        <w:trPr>
          <w:trHeight w:val="24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Поддержка социально-значимых культурных инициатив, проектов</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0510500063</w:t>
            </w:r>
          </w:p>
        </w:tc>
        <w:tc>
          <w:tcPr>
            <w:tcW w:w="850" w:type="dxa"/>
            <w:tcBorders>
              <w:top w:val="nil"/>
              <w:left w:val="nil"/>
              <w:bottom w:val="single" w:sz="8" w:space="0" w:color="auto"/>
              <w:right w:val="single" w:sz="8" w:space="0" w:color="auto"/>
            </w:tcBorders>
            <w:shd w:val="clear" w:color="auto" w:fill="FFFFFF" w:themeFill="background1"/>
            <w:hideMark/>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nil"/>
              <w:bottom w:val="single" w:sz="8" w:space="0" w:color="auto"/>
              <w:right w:val="single" w:sz="8" w:space="0" w:color="auto"/>
            </w:tcBorders>
            <w:shd w:val="clear" w:color="auto" w:fill="FFFFFF" w:themeFill="background1"/>
          </w:tcPr>
          <w:p w:rsidR="005B3891" w:rsidRPr="00C75986" w:rsidRDefault="005B389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1 421,4</w:t>
            </w:r>
          </w:p>
        </w:tc>
      </w:tr>
      <w:tr w:rsidR="00C75986" w:rsidRPr="00C75986" w:rsidTr="00BB56B1">
        <w:trPr>
          <w:trHeight w:val="259"/>
        </w:trPr>
        <w:tc>
          <w:tcPr>
            <w:tcW w:w="7103" w:type="dxa"/>
            <w:tcBorders>
              <w:top w:val="nil"/>
              <w:left w:val="single" w:sz="8" w:space="0" w:color="auto"/>
              <w:bottom w:val="single" w:sz="8" w:space="0" w:color="auto"/>
              <w:right w:val="single" w:sz="8" w:space="0" w:color="auto"/>
            </w:tcBorders>
            <w:shd w:val="clear" w:color="auto" w:fill="FFFFFF" w:themeFill="background1"/>
          </w:tcPr>
          <w:p w:rsidR="00BB56B1" w:rsidRPr="00C75986" w:rsidRDefault="002717D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tcPr>
          <w:p w:rsidR="00BB56B1" w:rsidRPr="00C75986" w:rsidRDefault="00BB56B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BB56B1" w:rsidRPr="00C75986" w:rsidRDefault="00BB56B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0510500063</w:t>
            </w:r>
          </w:p>
        </w:tc>
        <w:tc>
          <w:tcPr>
            <w:tcW w:w="850"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4" w:space="0" w:color="auto"/>
              <w:right w:val="single" w:sz="8" w:space="0" w:color="auto"/>
            </w:tcBorders>
            <w:shd w:val="clear" w:color="auto" w:fill="FFFFFF" w:themeFill="background1"/>
            <w:noWrap/>
          </w:tcPr>
          <w:p w:rsidR="00BB56B1" w:rsidRPr="00C75986" w:rsidRDefault="003B549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BB56B1" w:rsidRPr="00C75986">
              <w:rPr>
                <w:rFonts w:ascii="Times New Roman" w:eastAsia="Times New Roman" w:hAnsi="Times New Roman" w:cs="Times New Roman"/>
                <w:sz w:val="24"/>
                <w:szCs w:val="24"/>
                <w:lang w:eastAsia="ru-RU"/>
              </w:rPr>
              <w:t>,0</w:t>
            </w:r>
          </w:p>
        </w:tc>
      </w:tr>
      <w:tr w:rsidR="00C75986" w:rsidRPr="00C75986" w:rsidTr="00BB56B1">
        <w:trPr>
          <w:trHeight w:val="25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0510500063</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single" w:sz="4" w:space="0" w:color="auto"/>
              <w:left w:val="single" w:sz="8" w:space="0" w:color="auto"/>
              <w:bottom w:val="nil"/>
              <w:right w:val="single" w:sz="8" w:space="0" w:color="auto"/>
            </w:tcBorders>
            <w:shd w:val="clear" w:color="auto" w:fill="FFFFFF" w:themeFill="background1"/>
            <w:noWrap/>
          </w:tcPr>
          <w:p w:rsidR="00BB56B1" w:rsidRPr="00C75986" w:rsidRDefault="003B549D" w:rsidP="003B549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1 406</w:t>
            </w:r>
            <w:r w:rsidR="00BB56B1" w:rsidRPr="00C75986">
              <w:rPr>
                <w:rFonts w:ascii="Times New Roman" w:eastAsia="Times New Roman" w:hAnsi="Times New Roman" w:cs="Times New Roman"/>
                <w:sz w:val="24"/>
                <w:szCs w:val="24"/>
                <w:lang w:eastAsia="ru-RU"/>
              </w:rPr>
              <w:t>,4</w:t>
            </w:r>
          </w:p>
        </w:tc>
      </w:tr>
      <w:tr w:rsidR="00BB56B1" w:rsidRPr="00C75986" w:rsidTr="00E6717F">
        <w:trPr>
          <w:trHeight w:val="476"/>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Административно-правовое сопровождение реализации муниципальной программы</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0510600000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BB56B1" w:rsidRPr="00C75986" w:rsidRDefault="00BB56B1" w:rsidP="008C778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r w:rsidR="008C778F">
              <w:rPr>
                <w:rFonts w:ascii="Times New Roman" w:eastAsia="Times New Roman" w:hAnsi="Times New Roman" w:cs="Times New Roman"/>
                <w:sz w:val="24"/>
                <w:szCs w:val="24"/>
                <w:lang w:eastAsia="ru-RU"/>
              </w:rPr>
              <w:t> </w:t>
            </w:r>
            <w:r w:rsidRPr="00C75986">
              <w:rPr>
                <w:rFonts w:ascii="Times New Roman" w:eastAsia="Times New Roman" w:hAnsi="Times New Roman" w:cs="Times New Roman"/>
                <w:sz w:val="24"/>
                <w:szCs w:val="24"/>
                <w:lang w:eastAsia="ru-RU"/>
              </w:rPr>
              <w:t>6</w:t>
            </w:r>
            <w:r w:rsidR="008C778F">
              <w:rPr>
                <w:rFonts w:ascii="Times New Roman" w:eastAsia="Times New Roman" w:hAnsi="Times New Roman" w:cs="Times New Roman"/>
                <w:sz w:val="24"/>
                <w:szCs w:val="24"/>
                <w:lang w:eastAsia="ru-RU"/>
              </w:rPr>
              <w:t>68,5</w:t>
            </w:r>
          </w:p>
        </w:tc>
      </w:tr>
      <w:tr w:rsidR="00BB56B1" w:rsidRPr="00C75986" w:rsidTr="00E6717F">
        <w:trPr>
          <w:trHeight w:val="66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нормативных, правовых, экономических, организационных, информационных условий реализации муниципальной программы</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0510600190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8C778F" w:rsidP="00A93B8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2 125,5</w:t>
            </w:r>
          </w:p>
        </w:tc>
      </w:tr>
      <w:tr w:rsidR="00BB56B1" w:rsidRPr="00C75986" w:rsidTr="00E6717F">
        <w:trPr>
          <w:trHeight w:val="95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0510600190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BB56B1" w:rsidRPr="00C75986" w:rsidRDefault="00BB56B1" w:rsidP="003B549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8C778F">
              <w:rPr>
                <w:rFonts w:ascii="Times New Roman" w:eastAsia="Times New Roman" w:hAnsi="Times New Roman" w:cs="Times New Roman"/>
                <w:sz w:val="24"/>
                <w:szCs w:val="24"/>
                <w:lang w:eastAsia="ru-RU"/>
              </w:rPr>
              <w:t> </w:t>
            </w:r>
            <w:r w:rsidRPr="00C75986">
              <w:rPr>
                <w:rFonts w:ascii="Times New Roman" w:eastAsia="Times New Roman" w:hAnsi="Times New Roman" w:cs="Times New Roman"/>
                <w:sz w:val="24"/>
                <w:szCs w:val="24"/>
                <w:lang w:eastAsia="ru-RU"/>
              </w:rPr>
              <w:t>9</w:t>
            </w:r>
            <w:r w:rsidR="003B549D">
              <w:rPr>
                <w:rFonts w:ascii="Times New Roman" w:eastAsia="Times New Roman" w:hAnsi="Times New Roman" w:cs="Times New Roman"/>
                <w:sz w:val="24"/>
                <w:szCs w:val="24"/>
                <w:lang w:eastAsia="ru-RU"/>
              </w:rPr>
              <w:t>17</w:t>
            </w:r>
            <w:r w:rsidR="008C778F">
              <w:rPr>
                <w:rFonts w:ascii="Times New Roman" w:eastAsia="Times New Roman" w:hAnsi="Times New Roman" w:cs="Times New Roman"/>
                <w:sz w:val="24"/>
                <w:szCs w:val="24"/>
                <w:lang w:eastAsia="ru-RU"/>
              </w:rPr>
              <w:t>,</w:t>
            </w:r>
            <w:r w:rsidR="003B549D">
              <w:rPr>
                <w:rFonts w:ascii="Times New Roman" w:eastAsia="Times New Roman" w:hAnsi="Times New Roman" w:cs="Times New Roman"/>
                <w:sz w:val="24"/>
                <w:szCs w:val="24"/>
                <w:lang w:eastAsia="ru-RU"/>
              </w:rPr>
              <w:t>7</w:t>
            </w:r>
          </w:p>
        </w:tc>
      </w:tr>
      <w:tr w:rsidR="00BB56B1" w:rsidRPr="00C75986" w:rsidTr="00E6717F">
        <w:trPr>
          <w:trHeight w:val="36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0510600190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BB56B1" w:rsidRPr="00C75986" w:rsidRDefault="003B549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207,8</w:t>
            </w:r>
          </w:p>
        </w:tc>
      </w:tr>
      <w:tr w:rsidR="00BB56B1" w:rsidRPr="00C75986" w:rsidTr="00E6717F">
        <w:trPr>
          <w:trHeight w:val="471"/>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Финансовое обеспечение деятельности по организации и ведению бухгалтерского учета и отчетности</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0510600590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8C778F" w:rsidP="008C778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9 543,0</w:t>
            </w:r>
          </w:p>
        </w:tc>
      </w:tr>
      <w:tr w:rsidR="00BB56B1" w:rsidRPr="00C75986" w:rsidTr="00E6717F">
        <w:trPr>
          <w:trHeight w:val="80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0510600590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BB56B1" w:rsidRPr="00C75986" w:rsidRDefault="008C778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8 824,8</w:t>
            </w:r>
          </w:p>
        </w:tc>
      </w:tr>
      <w:tr w:rsidR="00BB56B1" w:rsidRPr="00C75986" w:rsidTr="00E6717F">
        <w:trPr>
          <w:trHeight w:val="35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0510600590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BB56B1" w:rsidRPr="00C75986" w:rsidRDefault="00BB56B1" w:rsidP="003B549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71</w:t>
            </w:r>
            <w:r w:rsidR="003B549D">
              <w:rPr>
                <w:rFonts w:ascii="Times New Roman" w:eastAsia="Times New Roman" w:hAnsi="Times New Roman" w:cs="Times New Roman"/>
                <w:sz w:val="24"/>
                <w:szCs w:val="24"/>
                <w:lang w:eastAsia="ru-RU"/>
              </w:rPr>
              <w:t>8</w:t>
            </w:r>
            <w:r w:rsidRPr="00C75986">
              <w:rPr>
                <w:rFonts w:ascii="Times New Roman" w:eastAsia="Times New Roman" w:hAnsi="Times New Roman" w:cs="Times New Roman"/>
                <w:sz w:val="24"/>
                <w:szCs w:val="24"/>
                <w:lang w:eastAsia="ru-RU"/>
              </w:rPr>
              <w:t>,2</w:t>
            </w:r>
          </w:p>
        </w:tc>
      </w:tr>
      <w:tr w:rsidR="00BB56B1" w:rsidRPr="00C75986" w:rsidTr="00E6717F">
        <w:trPr>
          <w:trHeight w:val="264"/>
        </w:trPr>
        <w:tc>
          <w:tcPr>
            <w:tcW w:w="7103" w:type="dxa"/>
            <w:tcBorders>
              <w:top w:val="nil"/>
              <w:left w:val="single" w:sz="8" w:space="0" w:color="auto"/>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гражданского общества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1600000000</w:t>
            </w:r>
          </w:p>
        </w:tc>
        <w:tc>
          <w:tcPr>
            <w:tcW w:w="850"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30,0</w:t>
            </w:r>
          </w:p>
        </w:tc>
      </w:tr>
      <w:tr w:rsidR="00BB56B1" w:rsidRPr="00C75986" w:rsidTr="00E6717F">
        <w:trPr>
          <w:trHeight w:val="264"/>
        </w:trPr>
        <w:tc>
          <w:tcPr>
            <w:tcW w:w="7103" w:type="dxa"/>
            <w:tcBorders>
              <w:top w:val="nil"/>
              <w:left w:val="single" w:sz="8" w:space="0" w:color="auto"/>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Содействие развитию институтов гражданского общества и укрепление единства российской нации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1610000000</w:t>
            </w:r>
          </w:p>
        </w:tc>
        <w:tc>
          <w:tcPr>
            <w:tcW w:w="850"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30,0</w:t>
            </w:r>
          </w:p>
        </w:tc>
      </w:tr>
      <w:tr w:rsidR="00BB56B1" w:rsidRPr="00C75986" w:rsidTr="00E6717F">
        <w:trPr>
          <w:trHeight w:val="264"/>
        </w:trPr>
        <w:tc>
          <w:tcPr>
            <w:tcW w:w="7103" w:type="dxa"/>
            <w:tcBorders>
              <w:top w:val="nil"/>
              <w:left w:val="single" w:sz="8" w:space="0" w:color="auto"/>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Становление и развитие гражданского общества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1610100000</w:t>
            </w:r>
          </w:p>
        </w:tc>
        <w:tc>
          <w:tcPr>
            <w:tcW w:w="850"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30,0</w:t>
            </w:r>
          </w:p>
        </w:tc>
      </w:tr>
      <w:tr w:rsidR="00BB56B1" w:rsidRPr="00C75986" w:rsidTr="00E6717F">
        <w:trPr>
          <w:trHeight w:val="264"/>
        </w:trPr>
        <w:tc>
          <w:tcPr>
            <w:tcW w:w="7103" w:type="dxa"/>
            <w:tcBorders>
              <w:top w:val="nil"/>
              <w:left w:val="single" w:sz="8" w:space="0" w:color="auto"/>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Подготовка и проведение фольклорных праздников национальных культур, соревнований, конкурсов, фестивалей, с целью формирования у граждан уважительного отношения к традициям и обычаям различных народов и национальностей</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1610100167</w:t>
            </w:r>
          </w:p>
        </w:tc>
        <w:tc>
          <w:tcPr>
            <w:tcW w:w="850"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30,0</w:t>
            </w:r>
          </w:p>
        </w:tc>
      </w:tr>
      <w:tr w:rsidR="00BB56B1" w:rsidRPr="00C75986" w:rsidTr="00E6717F">
        <w:trPr>
          <w:trHeight w:val="264"/>
        </w:trPr>
        <w:tc>
          <w:tcPr>
            <w:tcW w:w="7103" w:type="dxa"/>
            <w:tcBorders>
              <w:top w:val="nil"/>
              <w:left w:val="single" w:sz="8" w:space="0" w:color="auto"/>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926</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08</w:t>
            </w:r>
          </w:p>
        </w:tc>
        <w:tc>
          <w:tcPr>
            <w:tcW w:w="993"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04</w:t>
            </w:r>
          </w:p>
        </w:tc>
        <w:tc>
          <w:tcPr>
            <w:tcW w:w="1559"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1610100167</w:t>
            </w:r>
          </w:p>
        </w:tc>
        <w:tc>
          <w:tcPr>
            <w:tcW w:w="850"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30,0</w:t>
            </w:r>
          </w:p>
        </w:tc>
      </w:tr>
      <w:tr w:rsidR="00BB56B1" w:rsidRPr="00C75986" w:rsidTr="00E6717F">
        <w:trPr>
          <w:trHeight w:val="52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7. Отдел  физической культуры и спорта администрации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2717D1" w:rsidP="003B549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14</w:t>
            </w:r>
            <w:r w:rsidR="003B549D">
              <w:rPr>
                <w:rFonts w:ascii="Times New Roman" w:eastAsia="Times New Roman" w:hAnsi="Times New Roman" w:cs="Times New Roman"/>
                <w:bCs/>
                <w:sz w:val="24"/>
                <w:szCs w:val="24"/>
                <w:lang w:eastAsia="ru-RU"/>
              </w:rPr>
              <w:t>6</w:t>
            </w:r>
            <w:r w:rsidR="00142CF3">
              <w:rPr>
                <w:rFonts w:ascii="Times New Roman" w:eastAsia="Times New Roman" w:hAnsi="Times New Roman" w:cs="Times New Roman"/>
                <w:bCs/>
                <w:sz w:val="24"/>
                <w:szCs w:val="24"/>
                <w:lang w:eastAsia="ru-RU"/>
              </w:rPr>
              <w:t> </w:t>
            </w:r>
            <w:r w:rsidR="003B549D">
              <w:rPr>
                <w:rFonts w:ascii="Times New Roman" w:eastAsia="Times New Roman" w:hAnsi="Times New Roman" w:cs="Times New Roman"/>
                <w:bCs/>
                <w:sz w:val="24"/>
                <w:szCs w:val="24"/>
                <w:lang w:eastAsia="ru-RU"/>
              </w:rPr>
              <w:t>76</w:t>
            </w:r>
            <w:r w:rsidR="00BD081F">
              <w:rPr>
                <w:rFonts w:ascii="Times New Roman" w:eastAsia="Times New Roman" w:hAnsi="Times New Roman" w:cs="Times New Roman"/>
                <w:bCs/>
                <w:sz w:val="24"/>
                <w:szCs w:val="24"/>
                <w:lang w:eastAsia="ru-RU"/>
              </w:rPr>
              <w:t>8</w:t>
            </w:r>
            <w:r w:rsidR="00142CF3">
              <w:rPr>
                <w:rFonts w:ascii="Times New Roman" w:eastAsia="Times New Roman" w:hAnsi="Times New Roman" w:cs="Times New Roman"/>
                <w:bCs/>
                <w:sz w:val="24"/>
                <w:szCs w:val="24"/>
                <w:lang w:eastAsia="ru-RU"/>
              </w:rPr>
              <w:t>,</w:t>
            </w:r>
            <w:r w:rsidR="003B549D">
              <w:rPr>
                <w:rFonts w:ascii="Times New Roman" w:eastAsia="Times New Roman" w:hAnsi="Times New Roman" w:cs="Times New Roman"/>
                <w:bCs/>
                <w:sz w:val="24"/>
                <w:szCs w:val="24"/>
                <w:lang w:eastAsia="ru-RU"/>
              </w:rPr>
              <w:t>6</w:t>
            </w:r>
          </w:p>
        </w:tc>
      </w:tr>
      <w:tr w:rsidR="00BB56B1" w:rsidRPr="00C75986" w:rsidTr="00E6717F">
        <w:trPr>
          <w:trHeight w:val="26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Физическая культура и спорт</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00</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2717D1" w:rsidP="003B549D">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14</w:t>
            </w:r>
            <w:r w:rsidR="003B549D">
              <w:rPr>
                <w:rFonts w:ascii="Times New Roman" w:eastAsia="Times New Roman" w:hAnsi="Times New Roman" w:cs="Times New Roman"/>
                <w:bCs/>
                <w:sz w:val="24"/>
                <w:szCs w:val="24"/>
                <w:lang w:eastAsia="ru-RU"/>
              </w:rPr>
              <w:t>676</w:t>
            </w:r>
            <w:r w:rsidR="00BD081F">
              <w:rPr>
                <w:rFonts w:ascii="Times New Roman" w:eastAsia="Times New Roman" w:hAnsi="Times New Roman" w:cs="Times New Roman"/>
                <w:bCs/>
                <w:sz w:val="24"/>
                <w:szCs w:val="24"/>
                <w:lang w:eastAsia="ru-RU"/>
              </w:rPr>
              <w:t>8</w:t>
            </w:r>
            <w:r w:rsidR="00142CF3">
              <w:rPr>
                <w:rFonts w:ascii="Times New Roman" w:eastAsia="Times New Roman" w:hAnsi="Times New Roman" w:cs="Times New Roman"/>
                <w:bCs/>
                <w:sz w:val="24"/>
                <w:szCs w:val="24"/>
                <w:lang w:eastAsia="ru-RU"/>
              </w:rPr>
              <w:t>,</w:t>
            </w:r>
            <w:r w:rsidR="003B549D">
              <w:rPr>
                <w:rFonts w:ascii="Times New Roman" w:eastAsia="Times New Roman" w:hAnsi="Times New Roman" w:cs="Times New Roman"/>
                <w:bCs/>
                <w:sz w:val="24"/>
                <w:szCs w:val="24"/>
                <w:lang w:eastAsia="ru-RU"/>
              </w:rPr>
              <w:t>6</w:t>
            </w:r>
          </w:p>
        </w:tc>
      </w:tr>
      <w:tr w:rsidR="00BB56B1" w:rsidRPr="00C75986" w:rsidTr="00E6717F">
        <w:trPr>
          <w:trHeight w:val="34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Физическая культура </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142CF3" w:rsidP="00BD081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60 </w:t>
            </w:r>
            <w:r w:rsidR="00BD081F">
              <w:rPr>
                <w:rFonts w:ascii="Times New Roman" w:eastAsia="Times New Roman" w:hAnsi="Times New Roman" w:cs="Times New Roman"/>
                <w:sz w:val="24"/>
                <w:szCs w:val="24"/>
                <w:lang w:eastAsia="ru-RU"/>
              </w:rPr>
              <w:t>179</w:t>
            </w:r>
            <w:r>
              <w:rPr>
                <w:rFonts w:ascii="Times New Roman" w:eastAsia="Times New Roman" w:hAnsi="Times New Roman" w:cs="Times New Roman"/>
                <w:sz w:val="24"/>
                <w:szCs w:val="24"/>
                <w:lang w:eastAsia="ru-RU"/>
              </w:rPr>
              <w:t>,</w:t>
            </w:r>
            <w:r w:rsidR="00BD081F">
              <w:rPr>
                <w:rFonts w:ascii="Times New Roman" w:eastAsia="Times New Roman" w:hAnsi="Times New Roman" w:cs="Times New Roman"/>
                <w:sz w:val="24"/>
                <w:szCs w:val="24"/>
                <w:lang w:eastAsia="ru-RU"/>
              </w:rPr>
              <w:t>6</w:t>
            </w:r>
          </w:p>
        </w:tc>
      </w:tr>
      <w:tr w:rsidR="00BB56B1" w:rsidRPr="00C75986" w:rsidTr="00E6717F">
        <w:trPr>
          <w:trHeight w:val="58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физической культуры и спорта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0600000000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142CF3" w:rsidP="00BD081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60 </w:t>
            </w:r>
            <w:r w:rsidR="00BD081F">
              <w:rPr>
                <w:rFonts w:ascii="Times New Roman" w:eastAsia="Times New Roman" w:hAnsi="Times New Roman" w:cs="Times New Roman"/>
                <w:sz w:val="24"/>
                <w:szCs w:val="24"/>
                <w:lang w:eastAsia="ru-RU"/>
              </w:rPr>
              <w:t>179</w:t>
            </w:r>
            <w:r>
              <w:rPr>
                <w:rFonts w:ascii="Times New Roman" w:eastAsia="Times New Roman" w:hAnsi="Times New Roman" w:cs="Times New Roman"/>
                <w:sz w:val="24"/>
                <w:szCs w:val="24"/>
                <w:lang w:eastAsia="ru-RU"/>
              </w:rPr>
              <w:t>,</w:t>
            </w:r>
            <w:r w:rsidR="00BD081F">
              <w:rPr>
                <w:rFonts w:ascii="Times New Roman" w:eastAsia="Times New Roman" w:hAnsi="Times New Roman" w:cs="Times New Roman"/>
                <w:sz w:val="24"/>
                <w:szCs w:val="24"/>
                <w:lang w:eastAsia="ru-RU"/>
              </w:rPr>
              <w:t>6</w:t>
            </w:r>
          </w:p>
        </w:tc>
      </w:tr>
      <w:tr w:rsidR="00BB56B1" w:rsidRPr="00C75986" w:rsidTr="00E6717F">
        <w:trPr>
          <w:trHeight w:val="563"/>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Развитие физической культуры и массового спорта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0610000000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142CF3" w:rsidP="00BD081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60 </w:t>
            </w:r>
            <w:r w:rsidR="00BD081F">
              <w:rPr>
                <w:rFonts w:ascii="Times New Roman" w:eastAsia="Times New Roman" w:hAnsi="Times New Roman" w:cs="Times New Roman"/>
                <w:sz w:val="24"/>
                <w:szCs w:val="24"/>
                <w:lang w:eastAsia="ru-RU"/>
              </w:rPr>
              <w:t>179</w:t>
            </w:r>
            <w:r>
              <w:rPr>
                <w:rFonts w:ascii="Times New Roman" w:eastAsia="Times New Roman" w:hAnsi="Times New Roman" w:cs="Times New Roman"/>
                <w:sz w:val="24"/>
                <w:szCs w:val="24"/>
                <w:lang w:eastAsia="ru-RU"/>
              </w:rPr>
              <w:t>,</w:t>
            </w:r>
            <w:r w:rsidR="00BD081F">
              <w:rPr>
                <w:rFonts w:ascii="Times New Roman" w:eastAsia="Times New Roman" w:hAnsi="Times New Roman" w:cs="Times New Roman"/>
                <w:sz w:val="24"/>
                <w:szCs w:val="24"/>
                <w:lang w:eastAsia="ru-RU"/>
              </w:rPr>
              <w:t>6</w:t>
            </w:r>
          </w:p>
        </w:tc>
      </w:tr>
      <w:tr w:rsidR="00BB56B1" w:rsidRPr="00C75986" w:rsidTr="00E6717F">
        <w:trPr>
          <w:trHeight w:val="6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Развитие физической культуры и массового спорта в муниципальном образовании Гулькевичский район, создание условий, обеспечивающих возможность для населения вести здоровый образ жизни, систематически заниматься физической </w:t>
            </w:r>
            <w:r w:rsidRPr="00C75986">
              <w:rPr>
                <w:rFonts w:ascii="Times New Roman" w:eastAsia="Times New Roman" w:hAnsi="Times New Roman" w:cs="Times New Roman"/>
                <w:sz w:val="24"/>
                <w:szCs w:val="24"/>
                <w:lang w:eastAsia="ru-RU"/>
              </w:rPr>
              <w:lastRenderedPageBreak/>
              <w:t>культурой и спортом</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929</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0610100000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142CF3" w:rsidP="00A93B8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4 632,2</w:t>
            </w:r>
          </w:p>
        </w:tc>
      </w:tr>
      <w:tr w:rsidR="00BB56B1" w:rsidRPr="00C75986" w:rsidTr="00E6717F">
        <w:trPr>
          <w:trHeight w:val="41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Организация и проведение официальных физкультурных и спортивных мероприятий  муниципального уровня, включенных в календарный план официальных физкультурных и спортивных  мероприятий муниципального  образования Гулькевичский район, участие членов спортивных сборных команд муниципального образования Гулькевичский район в краевых, всероссийских и международных соревнованиях по культивируемым видам спорта</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0610100071</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4" w:space="0" w:color="auto"/>
              <w:right w:val="single" w:sz="8" w:space="0" w:color="auto"/>
            </w:tcBorders>
            <w:shd w:val="clear" w:color="auto" w:fill="FFFFFF" w:themeFill="background1"/>
          </w:tcPr>
          <w:p w:rsidR="00BB56B1" w:rsidRPr="00C75986" w:rsidRDefault="00142CF3" w:rsidP="00A93B8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4 632,2</w:t>
            </w:r>
          </w:p>
        </w:tc>
      </w:tr>
      <w:tr w:rsidR="00BB56B1" w:rsidRPr="00C75986" w:rsidTr="00E6717F">
        <w:trPr>
          <w:trHeight w:val="32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0610100071</w:t>
            </w:r>
          </w:p>
        </w:tc>
        <w:tc>
          <w:tcPr>
            <w:tcW w:w="850" w:type="dxa"/>
            <w:tcBorders>
              <w:top w:val="nil"/>
              <w:left w:val="nil"/>
              <w:bottom w:val="single" w:sz="8" w:space="0" w:color="auto"/>
              <w:right w:val="single" w:sz="4"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B56B1" w:rsidRPr="00C75986" w:rsidRDefault="00142CF3" w:rsidP="00A93B8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4 404,6</w:t>
            </w:r>
          </w:p>
        </w:tc>
      </w:tr>
      <w:tr w:rsidR="00BB56B1" w:rsidRPr="00C75986" w:rsidTr="00E6717F">
        <w:trPr>
          <w:trHeight w:val="324"/>
        </w:trPr>
        <w:tc>
          <w:tcPr>
            <w:tcW w:w="7103" w:type="dxa"/>
            <w:tcBorders>
              <w:top w:val="nil"/>
              <w:left w:val="single" w:sz="8" w:space="0" w:color="auto"/>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0610100071</w:t>
            </w:r>
          </w:p>
        </w:tc>
        <w:tc>
          <w:tcPr>
            <w:tcW w:w="850" w:type="dxa"/>
            <w:tcBorders>
              <w:top w:val="nil"/>
              <w:left w:val="nil"/>
              <w:bottom w:val="single" w:sz="8" w:space="0" w:color="auto"/>
              <w:right w:val="single" w:sz="4"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B56B1" w:rsidRPr="00C75986" w:rsidRDefault="00142CF3"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227,6</w:t>
            </w:r>
          </w:p>
        </w:tc>
      </w:tr>
      <w:tr w:rsidR="00BB56B1" w:rsidRPr="00C75986" w:rsidTr="00E6717F">
        <w:trPr>
          <w:trHeight w:val="263"/>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Развитие спорта высших  достижений </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0610200000</w:t>
            </w:r>
          </w:p>
        </w:tc>
        <w:tc>
          <w:tcPr>
            <w:tcW w:w="850" w:type="dxa"/>
            <w:tcBorders>
              <w:top w:val="nil"/>
              <w:left w:val="nil"/>
              <w:bottom w:val="single" w:sz="8" w:space="0" w:color="auto"/>
              <w:right w:val="single" w:sz="4"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rsidR="00BB56B1" w:rsidRPr="00C75986" w:rsidRDefault="00142CF3" w:rsidP="00BD081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55 5</w:t>
            </w:r>
            <w:r w:rsidR="00BD081F">
              <w:rPr>
                <w:rFonts w:ascii="Times New Roman" w:eastAsia="Times New Roman" w:hAnsi="Times New Roman" w:cs="Times New Roman"/>
                <w:sz w:val="24"/>
                <w:szCs w:val="24"/>
                <w:lang w:eastAsia="ru-RU"/>
              </w:rPr>
              <w:t>47</w:t>
            </w:r>
            <w:r>
              <w:rPr>
                <w:rFonts w:ascii="Times New Roman" w:eastAsia="Times New Roman" w:hAnsi="Times New Roman" w:cs="Times New Roman"/>
                <w:sz w:val="24"/>
                <w:szCs w:val="24"/>
                <w:lang w:eastAsia="ru-RU"/>
              </w:rPr>
              <w:t>,</w:t>
            </w:r>
            <w:r w:rsidR="00BD081F">
              <w:rPr>
                <w:rFonts w:ascii="Times New Roman" w:eastAsia="Times New Roman" w:hAnsi="Times New Roman" w:cs="Times New Roman"/>
                <w:sz w:val="24"/>
                <w:szCs w:val="24"/>
                <w:lang w:eastAsia="ru-RU"/>
              </w:rPr>
              <w:t>4</w:t>
            </w:r>
          </w:p>
        </w:tc>
      </w:tr>
      <w:tr w:rsidR="00BB56B1" w:rsidRPr="00C75986" w:rsidTr="00E6717F">
        <w:trPr>
          <w:trHeight w:val="34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0610200590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4" w:space="0" w:color="auto"/>
              <w:left w:val="nil"/>
              <w:bottom w:val="single" w:sz="8" w:space="0" w:color="auto"/>
              <w:right w:val="single" w:sz="8" w:space="0" w:color="auto"/>
            </w:tcBorders>
            <w:shd w:val="clear" w:color="auto" w:fill="FFFFFF" w:themeFill="background1"/>
          </w:tcPr>
          <w:p w:rsidR="00BB56B1" w:rsidRPr="00C75986" w:rsidRDefault="00142CF3" w:rsidP="00BD081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w:t>
            </w:r>
            <w:r w:rsidR="00BD081F">
              <w:rPr>
                <w:rFonts w:ascii="Times New Roman" w:eastAsia="Times New Roman" w:hAnsi="Times New Roman" w:cs="Times New Roman"/>
                <w:sz w:val="24"/>
                <w:szCs w:val="24"/>
                <w:lang w:eastAsia="ru-RU"/>
              </w:rPr>
              <w:t>463</w:t>
            </w:r>
            <w:r>
              <w:rPr>
                <w:rFonts w:ascii="Times New Roman" w:eastAsia="Times New Roman" w:hAnsi="Times New Roman" w:cs="Times New Roman"/>
                <w:sz w:val="24"/>
                <w:szCs w:val="24"/>
                <w:lang w:eastAsia="ru-RU"/>
              </w:rPr>
              <w:t>,</w:t>
            </w:r>
            <w:r w:rsidR="00BD081F">
              <w:rPr>
                <w:rFonts w:ascii="Times New Roman" w:eastAsia="Times New Roman" w:hAnsi="Times New Roman" w:cs="Times New Roman"/>
                <w:sz w:val="24"/>
                <w:szCs w:val="24"/>
                <w:lang w:eastAsia="ru-RU"/>
              </w:rPr>
              <w:t>7</w:t>
            </w:r>
          </w:p>
        </w:tc>
      </w:tr>
      <w:tr w:rsidR="00BB56B1" w:rsidRPr="00C75986" w:rsidTr="00E6717F">
        <w:trPr>
          <w:trHeight w:val="391"/>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0610200590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BB56B1" w:rsidRPr="00C75986" w:rsidRDefault="00142CF3" w:rsidP="00BD081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54 4</w:t>
            </w:r>
            <w:r w:rsidR="00BD081F">
              <w:rPr>
                <w:rFonts w:ascii="Times New Roman" w:eastAsia="Times New Roman" w:hAnsi="Times New Roman" w:cs="Times New Roman"/>
                <w:sz w:val="24"/>
                <w:szCs w:val="24"/>
                <w:lang w:eastAsia="ru-RU"/>
              </w:rPr>
              <w:t>63</w:t>
            </w:r>
            <w:r>
              <w:rPr>
                <w:rFonts w:ascii="Times New Roman" w:eastAsia="Times New Roman" w:hAnsi="Times New Roman" w:cs="Times New Roman"/>
                <w:sz w:val="24"/>
                <w:szCs w:val="24"/>
                <w:lang w:eastAsia="ru-RU"/>
              </w:rPr>
              <w:t>,</w:t>
            </w:r>
            <w:r w:rsidR="00BD081F">
              <w:rPr>
                <w:rFonts w:ascii="Times New Roman" w:eastAsia="Times New Roman" w:hAnsi="Times New Roman" w:cs="Times New Roman"/>
                <w:sz w:val="24"/>
                <w:szCs w:val="24"/>
                <w:lang w:eastAsia="ru-RU"/>
              </w:rPr>
              <w:t>7</w:t>
            </w:r>
          </w:p>
        </w:tc>
      </w:tr>
      <w:tr w:rsidR="00BB56B1" w:rsidRPr="00C75986" w:rsidTr="00E6717F">
        <w:trPr>
          <w:trHeight w:val="391"/>
        </w:trPr>
        <w:tc>
          <w:tcPr>
            <w:tcW w:w="7103" w:type="dxa"/>
            <w:tcBorders>
              <w:top w:val="nil"/>
              <w:left w:val="single" w:sz="8" w:space="0" w:color="auto"/>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организаций  дополнительного образования детей  Краснодарского края отраслей "Образование" и "Физическая культура и спорт"</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0610260740</w:t>
            </w:r>
          </w:p>
        </w:tc>
        <w:tc>
          <w:tcPr>
            <w:tcW w:w="850"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BB56B1" w:rsidRPr="00C75986" w:rsidRDefault="00142CF3" w:rsidP="00F02BA1">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93,7</w:t>
            </w:r>
          </w:p>
        </w:tc>
      </w:tr>
      <w:tr w:rsidR="00BB56B1" w:rsidRPr="00C75986" w:rsidTr="00E6717F">
        <w:trPr>
          <w:trHeight w:val="391"/>
        </w:trPr>
        <w:tc>
          <w:tcPr>
            <w:tcW w:w="7103" w:type="dxa"/>
            <w:tcBorders>
              <w:top w:val="nil"/>
              <w:left w:val="single" w:sz="8" w:space="0" w:color="auto"/>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0610260740</w:t>
            </w:r>
          </w:p>
        </w:tc>
        <w:tc>
          <w:tcPr>
            <w:tcW w:w="850"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BB56B1" w:rsidRPr="00C75986" w:rsidRDefault="00142CF3" w:rsidP="00F02BA1">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93,7</w:t>
            </w:r>
          </w:p>
        </w:tc>
      </w:tr>
      <w:tr w:rsidR="00BB56B1" w:rsidRPr="00C75986" w:rsidTr="00E6717F">
        <w:trPr>
          <w:trHeight w:val="174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Предоставление субсидии из краевого бюджета местным бюджетам муниципальных образований Краснодарского края на софинансирование расходных обязательств муниципальных обрахований Краснодарского края в целях обеспечения </w:t>
            </w:r>
            <w:r w:rsidRPr="00C75986">
              <w:rPr>
                <w:rFonts w:ascii="Times New Roman" w:hAnsi="Times New Roman" w:cs="Times New Roman"/>
                <w:sz w:val="24"/>
                <w:szCs w:val="24"/>
              </w:rPr>
              <w:t>условий</w:t>
            </w:r>
            <w:r w:rsidRPr="00C75986">
              <w:rPr>
                <w:rFonts w:ascii="Times New Roman" w:eastAsia="Times New Roman" w:hAnsi="Times New Roman" w:cs="Times New Roman"/>
                <w:sz w:val="24"/>
                <w:szCs w:val="24"/>
                <w:lang w:eastAsia="ru-RU"/>
              </w:rPr>
              <w:t xml:space="preserve"> для развития физической культуры и массового спорта в части оплаты труда инструкторов по спорту</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06102S2820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BB56B1" w:rsidRPr="00C75986" w:rsidRDefault="00142CF3" w:rsidP="007D5C6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990,0</w:t>
            </w:r>
          </w:p>
        </w:tc>
      </w:tr>
      <w:tr w:rsidR="00BB56B1" w:rsidRPr="00C75986" w:rsidTr="00E6717F">
        <w:trPr>
          <w:trHeight w:val="21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Предоставление субсидий бюджетным, автономным учреждениям </w:t>
            </w:r>
            <w:r w:rsidRPr="00C75986">
              <w:rPr>
                <w:rFonts w:ascii="Times New Roman" w:eastAsia="Times New Roman" w:hAnsi="Times New Roman" w:cs="Times New Roman"/>
                <w:sz w:val="24"/>
                <w:szCs w:val="24"/>
                <w:lang w:eastAsia="ru-RU"/>
              </w:rPr>
              <w:lastRenderedPageBreak/>
              <w:t>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929</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01</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06102S2820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BB56B1" w:rsidRPr="00C75986" w:rsidRDefault="00142CF3" w:rsidP="00142CF3">
            <w:pPr>
              <w:shd w:val="clear" w:color="auto" w:fill="FFFFFF" w:themeFill="background1"/>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990,0</w:t>
            </w:r>
          </w:p>
        </w:tc>
      </w:tr>
      <w:tr w:rsidR="00BB56B1" w:rsidRPr="00C75986" w:rsidTr="00E6717F">
        <w:trPr>
          <w:trHeight w:val="210"/>
        </w:trPr>
        <w:tc>
          <w:tcPr>
            <w:tcW w:w="7103" w:type="dxa"/>
            <w:tcBorders>
              <w:top w:val="nil"/>
              <w:left w:val="single" w:sz="8" w:space="0" w:color="auto"/>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Массовый спорт</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BB56B1" w:rsidRPr="00C75986" w:rsidRDefault="00142CF3"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16 305,9</w:t>
            </w:r>
          </w:p>
        </w:tc>
      </w:tr>
      <w:tr w:rsidR="00BB56B1" w:rsidRPr="00C75986" w:rsidTr="00E6717F">
        <w:trPr>
          <w:trHeight w:val="210"/>
        </w:trPr>
        <w:tc>
          <w:tcPr>
            <w:tcW w:w="7103" w:type="dxa"/>
            <w:tcBorders>
              <w:top w:val="nil"/>
              <w:left w:val="single" w:sz="8" w:space="0" w:color="auto"/>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общественной инфраструктуры муниципального значения»</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1300000000</w:t>
            </w:r>
          </w:p>
        </w:tc>
        <w:tc>
          <w:tcPr>
            <w:tcW w:w="850"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BB56B1" w:rsidRPr="00C75986" w:rsidRDefault="00BB56B1" w:rsidP="00142CF3">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w:t>
            </w:r>
            <w:r w:rsidR="00142CF3">
              <w:rPr>
                <w:rFonts w:ascii="Times New Roman" w:eastAsia="Times New Roman" w:hAnsi="Times New Roman" w:cs="Times New Roman"/>
                <w:sz w:val="24"/>
                <w:szCs w:val="24"/>
                <w:lang w:eastAsia="ru-RU"/>
              </w:rPr>
              <w:t>6 305,9</w:t>
            </w:r>
          </w:p>
        </w:tc>
      </w:tr>
      <w:tr w:rsidR="00BB56B1" w:rsidRPr="00C75986" w:rsidTr="00E6717F">
        <w:trPr>
          <w:trHeight w:val="210"/>
        </w:trPr>
        <w:tc>
          <w:tcPr>
            <w:tcW w:w="7103" w:type="dxa"/>
            <w:tcBorders>
              <w:top w:val="nil"/>
              <w:left w:val="single" w:sz="8" w:space="0" w:color="auto"/>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Мероприятия по повышению уровня жизни населения, проживающего на территории муниципального образования Гулькевичский район, посредством развития общественной инфраструктуры муниципального образования</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1310000000</w:t>
            </w:r>
          </w:p>
        </w:tc>
        <w:tc>
          <w:tcPr>
            <w:tcW w:w="850"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BB56B1" w:rsidRPr="00C75986" w:rsidRDefault="00142CF3"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16 305,9</w:t>
            </w:r>
          </w:p>
        </w:tc>
      </w:tr>
      <w:tr w:rsidR="00BB56B1" w:rsidRPr="00C75986" w:rsidTr="00E6717F">
        <w:trPr>
          <w:trHeight w:val="210"/>
        </w:trPr>
        <w:tc>
          <w:tcPr>
            <w:tcW w:w="7103" w:type="dxa"/>
            <w:tcBorders>
              <w:top w:val="nil"/>
              <w:left w:val="single" w:sz="8" w:space="0" w:color="auto"/>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Строительство, капитальный ремонт, реконструкция, проектирование, модернизация и техническое перевооружение общественной инфраструктуры, приобретение объектов недвижимости, а также движимого имущества, необходимого для обеспечения функционирования объектов общественной инфраструктуры, предназначенных для решения вопросов местного значения, в том числе реализация комплекса мероприятий по модернизации муниципальной системы дошкольного образования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1310100000</w:t>
            </w:r>
          </w:p>
        </w:tc>
        <w:tc>
          <w:tcPr>
            <w:tcW w:w="850"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BB56B1" w:rsidRPr="00C75986" w:rsidRDefault="00142CF3"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16 305,9</w:t>
            </w:r>
          </w:p>
        </w:tc>
      </w:tr>
      <w:tr w:rsidR="00BB56B1" w:rsidRPr="00C75986" w:rsidTr="00E6717F">
        <w:trPr>
          <w:trHeight w:val="210"/>
        </w:trPr>
        <w:tc>
          <w:tcPr>
            <w:tcW w:w="7103" w:type="dxa"/>
            <w:tcBorders>
              <w:top w:val="nil"/>
              <w:left w:val="single" w:sz="8" w:space="0" w:color="auto"/>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Благоустройство территории «Умная» спортивная площадка по адресу: ул. Российская г. Гулькевичи.этап III</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1310100150</w:t>
            </w:r>
          </w:p>
        </w:tc>
        <w:tc>
          <w:tcPr>
            <w:tcW w:w="850"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BB56B1" w:rsidRPr="00C75986" w:rsidRDefault="00142CF3"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16 305,9</w:t>
            </w:r>
          </w:p>
        </w:tc>
      </w:tr>
      <w:tr w:rsidR="00BB56B1" w:rsidRPr="00C75986" w:rsidTr="00E6717F">
        <w:trPr>
          <w:trHeight w:val="210"/>
        </w:trPr>
        <w:tc>
          <w:tcPr>
            <w:tcW w:w="7103" w:type="dxa"/>
            <w:tcBorders>
              <w:top w:val="nil"/>
              <w:left w:val="single" w:sz="8" w:space="0" w:color="auto"/>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02</w:t>
            </w:r>
          </w:p>
        </w:tc>
        <w:tc>
          <w:tcPr>
            <w:tcW w:w="1559"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1310100150</w:t>
            </w:r>
          </w:p>
        </w:tc>
        <w:tc>
          <w:tcPr>
            <w:tcW w:w="850"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BB56B1" w:rsidRPr="00C75986" w:rsidRDefault="00142CF3"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16 305,9</w:t>
            </w:r>
          </w:p>
        </w:tc>
      </w:tr>
      <w:tr w:rsidR="002717D1" w:rsidRPr="00C75986"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Спорт высших достижений</w:t>
            </w:r>
          </w:p>
        </w:tc>
        <w:tc>
          <w:tcPr>
            <w:tcW w:w="992" w:type="dxa"/>
            <w:tcBorders>
              <w:top w:val="nil"/>
              <w:left w:val="nil"/>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2717D1" w:rsidRPr="00C75986" w:rsidRDefault="00444EBE" w:rsidP="0020337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D081F">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w:t>
            </w:r>
            <w:r w:rsidR="00203372">
              <w:rPr>
                <w:rFonts w:ascii="Times New Roman" w:eastAsia="Times New Roman" w:hAnsi="Times New Roman" w:cs="Times New Roman"/>
                <w:sz w:val="24"/>
                <w:szCs w:val="24"/>
                <w:lang w:eastAsia="ru-RU"/>
              </w:rPr>
              <w:t>14</w:t>
            </w:r>
            <w:r w:rsidR="00036252">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r w:rsidR="00203372">
              <w:rPr>
                <w:rFonts w:ascii="Times New Roman" w:eastAsia="Times New Roman" w:hAnsi="Times New Roman" w:cs="Times New Roman"/>
                <w:sz w:val="24"/>
                <w:szCs w:val="24"/>
                <w:lang w:eastAsia="ru-RU"/>
              </w:rPr>
              <w:t>6</w:t>
            </w:r>
          </w:p>
        </w:tc>
      </w:tr>
      <w:tr w:rsidR="00C75986" w:rsidRPr="00C75986"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физической культуры и спорта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0600000000</w:t>
            </w:r>
          </w:p>
        </w:tc>
        <w:tc>
          <w:tcPr>
            <w:tcW w:w="850" w:type="dxa"/>
            <w:tcBorders>
              <w:top w:val="nil"/>
              <w:left w:val="nil"/>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2717D1" w:rsidRPr="00444EBE" w:rsidRDefault="00444EBE" w:rsidP="00203372">
            <w:pPr>
              <w:jc w:val="center"/>
              <w:rPr>
                <w:rFonts w:ascii="Times New Roman" w:hAnsi="Times New Roman" w:cs="Times New Roman"/>
                <w:sz w:val="24"/>
                <w:szCs w:val="24"/>
              </w:rPr>
            </w:pPr>
            <w:r w:rsidRPr="00444EBE">
              <w:rPr>
                <w:rFonts w:ascii="Times New Roman" w:hAnsi="Times New Roman" w:cs="Times New Roman"/>
                <w:sz w:val="24"/>
                <w:szCs w:val="24"/>
              </w:rPr>
              <w:t>6</w:t>
            </w:r>
            <w:r w:rsidR="00203372">
              <w:rPr>
                <w:rFonts w:ascii="Times New Roman" w:hAnsi="Times New Roman" w:cs="Times New Roman"/>
                <w:sz w:val="24"/>
                <w:szCs w:val="24"/>
              </w:rPr>
              <w:t>4</w:t>
            </w:r>
            <w:r w:rsidRPr="00444EBE">
              <w:rPr>
                <w:rFonts w:ascii="Times New Roman" w:hAnsi="Times New Roman" w:cs="Times New Roman"/>
                <w:sz w:val="24"/>
                <w:szCs w:val="24"/>
              </w:rPr>
              <w:t> </w:t>
            </w:r>
            <w:r w:rsidR="00203372">
              <w:rPr>
                <w:rFonts w:ascii="Times New Roman" w:hAnsi="Times New Roman" w:cs="Times New Roman"/>
                <w:sz w:val="24"/>
                <w:szCs w:val="24"/>
              </w:rPr>
              <w:t>95</w:t>
            </w:r>
            <w:r w:rsidR="00036252">
              <w:rPr>
                <w:rFonts w:ascii="Times New Roman" w:hAnsi="Times New Roman" w:cs="Times New Roman"/>
                <w:sz w:val="24"/>
                <w:szCs w:val="24"/>
              </w:rPr>
              <w:t>2</w:t>
            </w:r>
            <w:r w:rsidRPr="00444EBE">
              <w:rPr>
                <w:rFonts w:ascii="Times New Roman" w:hAnsi="Times New Roman" w:cs="Times New Roman"/>
                <w:sz w:val="24"/>
                <w:szCs w:val="24"/>
              </w:rPr>
              <w:t>,</w:t>
            </w:r>
            <w:r w:rsidR="00203372">
              <w:rPr>
                <w:rFonts w:ascii="Times New Roman" w:hAnsi="Times New Roman" w:cs="Times New Roman"/>
                <w:sz w:val="24"/>
                <w:szCs w:val="24"/>
              </w:rPr>
              <w:t>5</w:t>
            </w:r>
          </w:p>
        </w:tc>
      </w:tr>
      <w:tr w:rsidR="00C75986" w:rsidRPr="00C75986"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Развитие физической культуры и массового спорта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0610000000</w:t>
            </w:r>
          </w:p>
        </w:tc>
        <w:tc>
          <w:tcPr>
            <w:tcW w:w="850" w:type="dxa"/>
            <w:tcBorders>
              <w:top w:val="nil"/>
              <w:left w:val="nil"/>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2717D1" w:rsidRPr="00444EBE" w:rsidRDefault="00203372" w:rsidP="00203372">
            <w:pPr>
              <w:jc w:val="center"/>
              <w:rPr>
                <w:rFonts w:ascii="Times New Roman" w:hAnsi="Times New Roman" w:cs="Times New Roman"/>
                <w:sz w:val="24"/>
                <w:szCs w:val="24"/>
              </w:rPr>
            </w:pPr>
            <w:r>
              <w:rPr>
                <w:rFonts w:ascii="Times New Roman" w:hAnsi="Times New Roman" w:cs="Times New Roman"/>
                <w:sz w:val="24"/>
                <w:szCs w:val="24"/>
              </w:rPr>
              <w:t>64</w:t>
            </w:r>
            <w:r w:rsidR="00444EBE" w:rsidRPr="00444EBE">
              <w:rPr>
                <w:rFonts w:ascii="Times New Roman" w:hAnsi="Times New Roman" w:cs="Times New Roman"/>
                <w:sz w:val="24"/>
                <w:szCs w:val="24"/>
              </w:rPr>
              <w:t> </w:t>
            </w:r>
            <w:r>
              <w:rPr>
                <w:rFonts w:ascii="Times New Roman" w:hAnsi="Times New Roman" w:cs="Times New Roman"/>
                <w:sz w:val="24"/>
                <w:szCs w:val="24"/>
              </w:rPr>
              <w:t>95</w:t>
            </w:r>
            <w:r w:rsidR="00036252">
              <w:rPr>
                <w:rFonts w:ascii="Times New Roman" w:hAnsi="Times New Roman" w:cs="Times New Roman"/>
                <w:sz w:val="24"/>
                <w:szCs w:val="24"/>
              </w:rPr>
              <w:t>2</w:t>
            </w:r>
            <w:r w:rsidR="00444EBE" w:rsidRPr="00444EBE">
              <w:rPr>
                <w:rFonts w:ascii="Times New Roman" w:hAnsi="Times New Roman" w:cs="Times New Roman"/>
                <w:sz w:val="24"/>
                <w:szCs w:val="24"/>
              </w:rPr>
              <w:t>,</w:t>
            </w:r>
            <w:r>
              <w:rPr>
                <w:rFonts w:ascii="Times New Roman" w:hAnsi="Times New Roman" w:cs="Times New Roman"/>
                <w:sz w:val="24"/>
                <w:szCs w:val="24"/>
              </w:rPr>
              <w:t>5</w:t>
            </w:r>
          </w:p>
        </w:tc>
      </w:tr>
      <w:tr w:rsidR="002717D1" w:rsidRPr="00C75986"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Развитие физической культуры и массового спорта в муниципальном образовании Гулькевичский район, создание условий, обеспечивающих возможность для населения вести </w:t>
            </w:r>
            <w:r w:rsidRPr="00C75986">
              <w:rPr>
                <w:rFonts w:ascii="Times New Roman" w:eastAsia="Times New Roman" w:hAnsi="Times New Roman" w:cs="Times New Roman"/>
                <w:sz w:val="24"/>
                <w:szCs w:val="24"/>
                <w:lang w:eastAsia="ru-RU"/>
              </w:rPr>
              <w:lastRenderedPageBreak/>
              <w:t>здоровый образ жизни, систематически заниматься физической культурой и спортом</w:t>
            </w:r>
          </w:p>
        </w:tc>
        <w:tc>
          <w:tcPr>
            <w:tcW w:w="992"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929</w:t>
            </w:r>
          </w:p>
        </w:tc>
        <w:tc>
          <w:tcPr>
            <w:tcW w:w="992"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0610100000</w:t>
            </w:r>
          </w:p>
        </w:tc>
        <w:tc>
          <w:tcPr>
            <w:tcW w:w="850" w:type="dxa"/>
            <w:tcBorders>
              <w:top w:val="nil"/>
              <w:left w:val="nil"/>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2717D1" w:rsidRPr="00444EBE" w:rsidRDefault="00203372" w:rsidP="0003625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3 660,0</w:t>
            </w:r>
          </w:p>
        </w:tc>
      </w:tr>
      <w:tr w:rsidR="00C75986" w:rsidRPr="00C75986"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Организация и проведение официальных физкультурных и спортивных мероприятий муниципального уровня, включенных в календарный план официальных физкультурных и спортивных мероприятий муниципального образования Гулькевичский район, участие членов  спортивных сборных команд муниципального образования Гулькевичский район в краевых, всероссийских и международных соревнованиях по культивируемым видам спорта</w:t>
            </w:r>
          </w:p>
        </w:tc>
        <w:tc>
          <w:tcPr>
            <w:tcW w:w="992"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0610100071</w:t>
            </w:r>
          </w:p>
        </w:tc>
        <w:tc>
          <w:tcPr>
            <w:tcW w:w="850" w:type="dxa"/>
            <w:tcBorders>
              <w:top w:val="nil"/>
              <w:left w:val="nil"/>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2717D1" w:rsidRPr="00444EBE" w:rsidRDefault="00203372" w:rsidP="00036252">
            <w:pPr>
              <w:jc w:val="center"/>
              <w:rPr>
                <w:rFonts w:ascii="Times New Roman" w:hAnsi="Times New Roman" w:cs="Times New Roman"/>
                <w:sz w:val="24"/>
                <w:szCs w:val="24"/>
              </w:rPr>
            </w:pPr>
            <w:r>
              <w:rPr>
                <w:rFonts w:ascii="Times New Roman" w:hAnsi="Times New Roman" w:cs="Times New Roman"/>
                <w:sz w:val="24"/>
                <w:szCs w:val="24"/>
              </w:rPr>
              <w:t>3 660,0</w:t>
            </w:r>
          </w:p>
        </w:tc>
      </w:tr>
      <w:tr w:rsidR="00444EBE" w:rsidRPr="00C75986"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tcPr>
          <w:p w:rsidR="00444EBE" w:rsidRPr="00C75986" w:rsidRDefault="00444EBE"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444EBE">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tcPr>
          <w:p w:rsidR="00444EBE" w:rsidRPr="00C75986" w:rsidRDefault="00444EBE"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444EBE" w:rsidRPr="00C75986" w:rsidRDefault="00444EBE"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444EBE" w:rsidRPr="00C75986" w:rsidRDefault="00444EBE"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444EBE" w:rsidRPr="00C75986" w:rsidRDefault="00444EB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0610100071</w:t>
            </w:r>
          </w:p>
        </w:tc>
        <w:tc>
          <w:tcPr>
            <w:tcW w:w="850" w:type="dxa"/>
            <w:tcBorders>
              <w:top w:val="nil"/>
              <w:left w:val="nil"/>
              <w:bottom w:val="single" w:sz="8" w:space="0" w:color="auto"/>
              <w:right w:val="single" w:sz="8" w:space="0" w:color="auto"/>
            </w:tcBorders>
            <w:shd w:val="clear" w:color="auto" w:fill="FFFFFF" w:themeFill="background1"/>
          </w:tcPr>
          <w:p w:rsidR="00444EBE" w:rsidRPr="00C75986" w:rsidRDefault="00444EB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2127" w:type="dxa"/>
            <w:tcBorders>
              <w:top w:val="single" w:sz="8" w:space="0" w:color="auto"/>
              <w:left w:val="nil"/>
              <w:bottom w:val="single" w:sz="8" w:space="0" w:color="auto"/>
              <w:right w:val="single" w:sz="8" w:space="0" w:color="auto"/>
            </w:tcBorders>
            <w:shd w:val="clear" w:color="auto" w:fill="FFFFFF" w:themeFill="background1"/>
          </w:tcPr>
          <w:p w:rsidR="00444EBE" w:rsidRPr="00444EBE" w:rsidRDefault="00203372" w:rsidP="00203372">
            <w:pPr>
              <w:jc w:val="center"/>
              <w:rPr>
                <w:rFonts w:ascii="Times New Roman" w:hAnsi="Times New Roman" w:cs="Times New Roman"/>
                <w:sz w:val="24"/>
                <w:szCs w:val="24"/>
              </w:rPr>
            </w:pPr>
            <w:r>
              <w:rPr>
                <w:rFonts w:ascii="Times New Roman" w:hAnsi="Times New Roman" w:cs="Times New Roman"/>
                <w:sz w:val="24"/>
                <w:szCs w:val="24"/>
              </w:rPr>
              <w:t>960</w:t>
            </w:r>
            <w:r w:rsidR="00444EBE" w:rsidRPr="00444EBE">
              <w:rPr>
                <w:rFonts w:ascii="Times New Roman" w:hAnsi="Times New Roman" w:cs="Times New Roman"/>
                <w:sz w:val="24"/>
                <w:szCs w:val="24"/>
              </w:rPr>
              <w:t>,</w:t>
            </w:r>
            <w:r>
              <w:rPr>
                <w:rFonts w:ascii="Times New Roman" w:hAnsi="Times New Roman" w:cs="Times New Roman"/>
                <w:sz w:val="24"/>
                <w:szCs w:val="24"/>
              </w:rPr>
              <w:t>6</w:t>
            </w:r>
          </w:p>
        </w:tc>
      </w:tr>
      <w:tr w:rsidR="00444EBE" w:rsidRPr="00C75986"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tcPr>
          <w:p w:rsidR="00444EBE" w:rsidRPr="00C75986" w:rsidRDefault="00444EBE"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444EBE">
              <w:rPr>
                <w:rFonts w:ascii="Times New Roman" w:eastAsia="Times New Roman" w:hAnsi="Times New Roman" w:cs="Times New Roman"/>
                <w:sz w:val="24"/>
                <w:szCs w:val="24"/>
                <w:lang w:eastAsia="ru-RU"/>
              </w:rPr>
              <w:t>Социальное обеспечение и иные выплаты населению</w:t>
            </w:r>
          </w:p>
        </w:tc>
        <w:tc>
          <w:tcPr>
            <w:tcW w:w="992" w:type="dxa"/>
            <w:tcBorders>
              <w:top w:val="nil"/>
              <w:left w:val="nil"/>
              <w:bottom w:val="single" w:sz="8" w:space="0" w:color="auto"/>
              <w:right w:val="single" w:sz="8" w:space="0" w:color="auto"/>
            </w:tcBorders>
            <w:shd w:val="clear" w:color="auto" w:fill="FFFFFF" w:themeFill="background1"/>
          </w:tcPr>
          <w:p w:rsidR="00444EBE" w:rsidRPr="00C75986" w:rsidRDefault="00444EBE"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444EBE" w:rsidRPr="00C75986" w:rsidRDefault="00444EBE"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444EBE" w:rsidRPr="00C75986" w:rsidRDefault="00444EBE"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444EBE" w:rsidRPr="00C75986" w:rsidRDefault="00444EB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0610100071</w:t>
            </w:r>
          </w:p>
        </w:tc>
        <w:tc>
          <w:tcPr>
            <w:tcW w:w="850" w:type="dxa"/>
            <w:tcBorders>
              <w:top w:val="nil"/>
              <w:left w:val="nil"/>
              <w:bottom w:val="single" w:sz="8" w:space="0" w:color="auto"/>
              <w:right w:val="single" w:sz="8" w:space="0" w:color="auto"/>
            </w:tcBorders>
            <w:shd w:val="clear" w:color="auto" w:fill="FFFFFF" w:themeFill="background1"/>
          </w:tcPr>
          <w:p w:rsidR="00444EBE" w:rsidRPr="00C75986" w:rsidRDefault="00444EBE"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w:t>
            </w:r>
          </w:p>
        </w:tc>
        <w:tc>
          <w:tcPr>
            <w:tcW w:w="2127" w:type="dxa"/>
            <w:tcBorders>
              <w:top w:val="single" w:sz="8" w:space="0" w:color="auto"/>
              <w:left w:val="nil"/>
              <w:bottom w:val="single" w:sz="8" w:space="0" w:color="auto"/>
              <w:right w:val="single" w:sz="8" w:space="0" w:color="auto"/>
            </w:tcBorders>
            <w:shd w:val="clear" w:color="auto" w:fill="FFFFFF" w:themeFill="background1"/>
          </w:tcPr>
          <w:p w:rsidR="00444EBE" w:rsidRPr="00444EBE" w:rsidRDefault="00BD081F" w:rsidP="002717D1">
            <w:pPr>
              <w:jc w:val="center"/>
              <w:rPr>
                <w:rFonts w:ascii="Times New Roman" w:hAnsi="Times New Roman" w:cs="Times New Roman"/>
                <w:sz w:val="24"/>
                <w:szCs w:val="24"/>
              </w:rPr>
            </w:pPr>
            <w:r>
              <w:rPr>
                <w:rFonts w:ascii="Times New Roman" w:hAnsi="Times New Roman" w:cs="Times New Roman"/>
                <w:sz w:val="24"/>
                <w:szCs w:val="24"/>
              </w:rPr>
              <w:t>308</w:t>
            </w:r>
            <w:r w:rsidR="00444EBE" w:rsidRPr="00444EBE">
              <w:rPr>
                <w:rFonts w:ascii="Times New Roman" w:hAnsi="Times New Roman" w:cs="Times New Roman"/>
                <w:sz w:val="24"/>
                <w:szCs w:val="24"/>
              </w:rPr>
              <w:t>,4</w:t>
            </w:r>
          </w:p>
        </w:tc>
      </w:tr>
      <w:tr w:rsidR="00C75986" w:rsidRPr="00C75986"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0610100071</w:t>
            </w:r>
          </w:p>
        </w:tc>
        <w:tc>
          <w:tcPr>
            <w:tcW w:w="850" w:type="dxa"/>
            <w:tcBorders>
              <w:top w:val="nil"/>
              <w:left w:val="nil"/>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single" w:sz="8" w:space="0" w:color="auto"/>
              <w:left w:val="nil"/>
              <w:bottom w:val="single" w:sz="8" w:space="0" w:color="auto"/>
              <w:right w:val="single" w:sz="8" w:space="0" w:color="auto"/>
            </w:tcBorders>
            <w:shd w:val="clear" w:color="auto" w:fill="FFFFFF" w:themeFill="background1"/>
          </w:tcPr>
          <w:p w:rsidR="002717D1" w:rsidRPr="00C75986" w:rsidRDefault="002717D1" w:rsidP="002717D1">
            <w:pPr>
              <w:jc w:val="center"/>
            </w:pPr>
            <w:r w:rsidRPr="00C75986">
              <w:rPr>
                <w:rFonts w:ascii="Times New Roman" w:eastAsia="Times New Roman" w:hAnsi="Times New Roman" w:cs="Times New Roman"/>
                <w:sz w:val="24"/>
                <w:szCs w:val="24"/>
                <w:lang w:eastAsia="ru-RU"/>
              </w:rPr>
              <w:t>2391,0</w:t>
            </w:r>
          </w:p>
        </w:tc>
      </w:tr>
      <w:tr w:rsidR="00C75986" w:rsidRPr="00C75986"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Развитие спорта высших  достижений</w:t>
            </w:r>
          </w:p>
        </w:tc>
        <w:tc>
          <w:tcPr>
            <w:tcW w:w="992"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0610200000</w:t>
            </w:r>
          </w:p>
        </w:tc>
        <w:tc>
          <w:tcPr>
            <w:tcW w:w="850" w:type="dxa"/>
            <w:tcBorders>
              <w:top w:val="nil"/>
              <w:left w:val="nil"/>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2717D1" w:rsidRPr="00C75986" w:rsidRDefault="00BD081F" w:rsidP="0020337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036252">
              <w:rPr>
                <w:rFonts w:ascii="Times New Roman" w:eastAsia="Times New Roman" w:hAnsi="Times New Roman" w:cs="Times New Roman"/>
                <w:sz w:val="24"/>
                <w:szCs w:val="24"/>
                <w:lang w:eastAsia="ru-RU"/>
              </w:rPr>
              <w:t>1</w:t>
            </w:r>
            <w:r w:rsidR="00FE11C0">
              <w:rPr>
                <w:rFonts w:ascii="Times New Roman" w:eastAsia="Times New Roman" w:hAnsi="Times New Roman" w:cs="Times New Roman"/>
                <w:sz w:val="24"/>
                <w:szCs w:val="24"/>
                <w:lang w:eastAsia="ru-RU"/>
              </w:rPr>
              <w:t> </w:t>
            </w:r>
            <w:r w:rsidR="00203372">
              <w:rPr>
                <w:rFonts w:ascii="Times New Roman" w:eastAsia="Times New Roman" w:hAnsi="Times New Roman" w:cs="Times New Roman"/>
                <w:sz w:val="24"/>
                <w:szCs w:val="24"/>
                <w:lang w:eastAsia="ru-RU"/>
              </w:rPr>
              <w:t>292</w:t>
            </w:r>
            <w:r w:rsidR="00FE11C0">
              <w:rPr>
                <w:rFonts w:ascii="Times New Roman" w:eastAsia="Times New Roman" w:hAnsi="Times New Roman" w:cs="Times New Roman"/>
                <w:sz w:val="24"/>
                <w:szCs w:val="24"/>
                <w:lang w:eastAsia="ru-RU"/>
              </w:rPr>
              <w:t>,</w:t>
            </w:r>
            <w:r w:rsidR="00203372">
              <w:rPr>
                <w:rFonts w:ascii="Times New Roman" w:eastAsia="Times New Roman" w:hAnsi="Times New Roman" w:cs="Times New Roman"/>
                <w:sz w:val="24"/>
                <w:szCs w:val="24"/>
                <w:lang w:eastAsia="ru-RU"/>
              </w:rPr>
              <w:t>5</w:t>
            </w:r>
          </w:p>
        </w:tc>
      </w:tr>
      <w:tr w:rsidR="00C75986" w:rsidRPr="00C75986"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0610200590</w:t>
            </w:r>
          </w:p>
        </w:tc>
        <w:tc>
          <w:tcPr>
            <w:tcW w:w="850" w:type="dxa"/>
            <w:tcBorders>
              <w:top w:val="nil"/>
              <w:left w:val="nil"/>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2717D1" w:rsidRPr="00C75986" w:rsidRDefault="00FE11C0" w:rsidP="0003625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203372">
              <w:rPr>
                <w:rFonts w:ascii="Times New Roman" w:eastAsia="Times New Roman" w:hAnsi="Times New Roman" w:cs="Times New Roman"/>
                <w:sz w:val="24"/>
                <w:szCs w:val="24"/>
                <w:lang w:eastAsia="ru-RU"/>
              </w:rPr>
              <w:t>6 408,5</w:t>
            </w:r>
          </w:p>
        </w:tc>
      </w:tr>
      <w:tr w:rsidR="00BD081F" w:rsidRPr="00BD081F"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tcPr>
          <w:p w:rsidR="00BD081F" w:rsidRPr="00C75986" w:rsidRDefault="00036252"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036252">
              <w:rPr>
                <w:rFonts w:ascii="Times New Roman" w:eastAsia="Times New Roman" w:hAnsi="Times New Roman" w:cs="Times New Roman"/>
                <w:sz w:val="24"/>
                <w:szCs w:val="24"/>
                <w:lang w:eastAsia="ru-RU"/>
              </w:rPr>
              <w:t>Капитальные вложения в объекты недвижимого имущества муниципальной собственности</w:t>
            </w:r>
          </w:p>
        </w:tc>
        <w:tc>
          <w:tcPr>
            <w:tcW w:w="992" w:type="dxa"/>
            <w:tcBorders>
              <w:top w:val="nil"/>
              <w:left w:val="nil"/>
              <w:bottom w:val="single" w:sz="8" w:space="0" w:color="auto"/>
              <w:right w:val="single" w:sz="8" w:space="0" w:color="auto"/>
            </w:tcBorders>
            <w:shd w:val="clear" w:color="auto" w:fill="FFFFFF" w:themeFill="background1"/>
          </w:tcPr>
          <w:p w:rsidR="00BD081F" w:rsidRPr="00036252" w:rsidRDefault="00BD081F"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36252">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BD081F" w:rsidRPr="00036252" w:rsidRDefault="00BD081F"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36252">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BD081F" w:rsidRPr="00036252" w:rsidRDefault="00BD081F"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36252">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BD081F" w:rsidRPr="00036252" w:rsidRDefault="00BD081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36252">
              <w:rPr>
                <w:rFonts w:ascii="Times New Roman" w:eastAsia="Times New Roman" w:hAnsi="Times New Roman" w:cs="Times New Roman"/>
                <w:sz w:val="24"/>
                <w:szCs w:val="24"/>
                <w:lang w:eastAsia="ru-RU"/>
              </w:rPr>
              <w:t>0610200590</w:t>
            </w:r>
          </w:p>
        </w:tc>
        <w:tc>
          <w:tcPr>
            <w:tcW w:w="850" w:type="dxa"/>
            <w:tcBorders>
              <w:top w:val="nil"/>
              <w:left w:val="nil"/>
              <w:bottom w:val="single" w:sz="8" w:space="0" w:color="auto"/>
              <w:right w:val="single" w:sz="8" w:space="0" w:color="auto"/>
            </w:tcBorders>
            <w:shd w:val="clear" w:color="auto" w:fill="FFFFFF" w:themeFill="background1"/>
          </w:tcPr>
          <w:p w:rsidR="00BD081F" w:rsidRPr="00036252" w:rsidRDefault="00BD081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36252">
              <w:rPr>
                <w:rFonts w:ascii="Times New Roman" w:eastAsia="Times New Roman" w:hAnsi="Times New Roman" w:cs="Times New Roman"/>
                <w:sz w:val="24"/>
                <w:szCs w:val="24"/>
                <w:lang w:eastAsia="ru-RU"/>
              </w:rPr>
              <w:t>400</w:t>
            </w:r>
          </w:p>
        </w:tc>
        <w:tc>
          <w:tcPr>
            <w:tcW w:w="2127" w:type="dxa"/>
            <w:tcBorders>
              <w:top w:val="single" w:sz="8" w:space="0" w:color="auto"/>
              <w:left w:val="nil"/>
              <w:bottom w:val="single" w:sz="8" w:space="0" w:color="auto"/>
              <w:right w:val="single" w:sz="8" w:space="0" w:color="auto"/>
            </w:tcBorders>
            <w:shd w:val="clear" w:color="auto" w:fill="FFFFFF" w:themeFill="background1"/>
          </w:tcPr>
          <w:p w:rsidR="00BD081F" w:rsidRPr="00036252" w:rsidRDefault="00BD081F" w:rsidP="00BD081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036252">
              <w:rPr>
                <w:rFonts w:ascii="Times New Roman" w:eastAsia="Times New Roman" w:hAnsi="Times New Roman" w:cs="Times New Roman"/>
                <w:sz w:val="24"/>
                <w:szCs w:val="24"/>
                <w:lang w:eastAsia="ru-RU"/>
              </w:rPr>
              <w:t>2 251,0</w:t>
            </w:r>
          </w:p>
        </w:tc>
      </w:tr>
      <w:tr w:rsidR="00C75986" w:rsidRPr="00C75986"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2717D1" w:rsidRPr="00C75986" w:rsidRDefault="002717D1"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0610200590</w:t>
            </w:r>
          </w:p>
        </w:tc>
        <w:tc>
          <w:tcPr>
            <w:tcW w:w="850" w:type="dxa"/>
            <w:tcBorders>
              <w:top w:val="nil"/>
              <w:left w:val="nil"/>
              <w:bottom w:val="single" w:sz="8" w:space="0" w:color="auto"/>
              <w:right w:val="single" w:sz="8" w:space="0" w:color="auto"/>
            </w:tcBorders>
            <w:shd w:val="clear" w:color="auto" w:fill="FFFFFF" w:themeFill="background1"/>
          </w:tcPr>
          <w:p w:rsidR="002717D1" w:rsidRPr="00C75986" w:rsidRDefault="002717D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600</w:t>
            </w:r>
          </w:p>
        </w:tc>
        <w:tc>
          <w:tcPr>
            <w:tcW w:w="2127" w:type="dxa"/>
            <w:tcBorders>
              <w:top w:val="single" w:sz="8" w:space="0" w:color="auto"/>
              <w:left w:val="nil"/>
              <w:bottom w:val="single" w:sz="8" w:space="0" w:color="auto"/>
              <w:right w:val="single" w:sz="8" w:space="0" w:color="auto"/>
            </w:tcBorders>
            <w:shd w:val="clear" w:color="auto" w:fill="FFFFFF" w:themeFill="background1"/>
          </w:tcPr>
          <w:p w:rsidR="002717D1" w:rsidRPr="00C75986" w:rsidRDefault="00FE11C0" w:rsidP="0020337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203372">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w:t>
            </w:r>
            <w:r w:rsidR="00203372">
              <w:rPr>
                <w:rFonts w:ascii="Times New Roman" w:eastAsia="Times New Roman" w:hAnsi="Times New Roman" w:cs="Times New Roman"/>
                <w:sz w:val="24"/>
                <w:szCs w:val="24"/>
                <w:lang w:eastAsia="ru-RU"/>
              </w:rPr>
              <w:t>15</w:t>
            </w:r>
            <w:r w:rsidR="00BD081F">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r w:rsidR="00BD081F">
              <w:rPr>
                <w:rFonts w:ascii="Times New Roman" w:eastAsia="Times New Roman" w:hAnsi="Times New Roman" w:cs="Times New Roman"/>
                <w:sz w:val="24"/>
                <w:szCs w:val="24"/>
                <w:lang w:eastAsia="ru-RU"/>
              </w:rPr>
              <w:t>5</w:t>
            </w:r>
          </w:p>
        </w:tc>
      </w:tr>
      <w:tr w:rsidR="00FE11C0" w:rsidRPr="00C75986"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tcPr>
          <w:p w:rsidR="00FE11C0" w:rsidRPr="00C75986" w:rsidRDefault="00FE11C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FE11C0">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организаций  дополнительного образования детей  Краснодарского края отраслей "Образование" и "Физическая культура и спорт"</w:t>
            </w:r>
          </w:p>
        </w:tc>
        <w:tc>
          <w:tcPr>
            <w:tcW w:w="992" w:type="dxa"/>
            <w:tcBorders>
              <w:top w:val="nil"/>
              <w:left w:val="nil"/>
              <w:bottom w:val="single" w:sz="8" w:space="0" w:color="auto"/>
              <w:right w:val="single" w:sz="8" w:space="0" w:color="auto"/>
            </w:tcBorders>
            <w:shd w:val="clear" w:color="auto" w:fill="FFFFFF" w:themeFill="background1"/>
          </w:tcPr>
          <w:p w:rsidR="00FE11C0" w:rsidRPr="00C75986" w:rsidRDefault="00FE11C0"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FE11C0" w:rsidRPr="00C75986" w:rsidRDefault="00FE11C0"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FE11C0" w:rsidRPr="00C75986" w:rsidRDefault="00FE11C0"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FE11C0" w:rsidRPr="00C75986" w:rsidRDefault="00FE11C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0610260740</w:t>
            </w:r>
          </w:p>
        </w:tc>
        <w:tc>
          <w:tcPr>
            <w:tcW w:w="850" w:type="dxa"/>
            <w:tcBorders>
              <w:top w:val="nil"/>
              <w:left w:val="nil"/>
              <w:bottom w:val="single" w:sz="8" w:space="0" w:color="auto"/>
              <w:right w:val="single" w:sz="8" w:space="0" w:color="auto"/>
            </w:tcBorders>
            <w:shd w:val="clear" w:color="auto" w:fill="FFFFFF" w:themeFill="background1"/>
          </w:tcPr>
          <w:p w:rsidR="00FE11C0" w:rsidRPr="00C75986" w:rsidRDefault="00FE11C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FE11C0" w:rsidRDefault="00FE11C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93,8</w:t>
            </w:r>
          </w:p>
        </w:tc>
      </w:tr>
      <w:tr w:rsidR="00FE11C0" w:rsidRPr="00C75986"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tcPr>
          <w:p w:rsidR="00FE11C0" w:rsidRPr="00C75986" w:rsidRDefault="00FE11C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FE11C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FE11C0" w:rsidRPr="00C75986" w:rsidRDefault="00FE11C0"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FE11C0" w:rsidRPr="00C75986" w:rsidRDefault="00FE11C0"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FE11C0" w:rsidRPr="00C75986" w:rsidRDefault="00FE11C0"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FE11C0" w:rsidRPr="00C75986" w:rsidRDefault="00FE11C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0610260740</w:t>
            </w:r>
          </w:p>
        </w:tc>
        <w:tc>
          <w:tcPr>
            <w:tcW w:w="850" w:type="dxa"/>
            <w:tcBorders>
              <w:top w:val="nil"/>
              <w:left w:val="nil"/>
              <w:bottom w:val="single" w:sz="8" w:space="0" w:color="auto"/>
              <w:right w:val="single" w:sz="8" w:space="0" w:color="auto"/>
            </w:tcBorders>
            <w:shd w:val="clear" w:color="auto" w:fill="FFFFFF" w:themeFill="background1"/>
          </w:tcPr>
          <w:p w:rsidR="00FE11C0" w:rsidRPr="00C75986" w:rsidRDefault="00FE11C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w:t>
            </w:r>
          </w:p>
        </w:tc>
        <w:tc>
          <w:tcPr>
            <w:tcW w:w="2127" w:type="dxa"/>
            <w:tcBorders>
              <w:top w:val="single" w:sz="8" w:space="0" w:color="auto"/>
              <w:left w:val="nil"/>
              <w:bottom w:val="single" w:sz="8" w:space="0" w:color="auto"/>
              <w:right w:val="single" w:sz="8" w:space="0" w:color="auto"/>
            </w:tcBorders>
            <w:shd w:val="clear" w:color="auto" w:fill="FFFFFF" w:themeFill="background1"/>
          </w:tcPr>
          <w:p w:rsidR="00FE11C0" w:rsidRDefault="00FE11C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93,8</w:t>
            </w:r>
          </w:p>
        </w:tc>
      </w:tr>
      <w:tr w:rsidR="00FE11C0" w:rsidRPr="00C75986"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tcPr>
          <w:p w:rsidR="00FE11C0" w:rsidRPr="00C75986" w:rsidRDefault="00FE11C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FE11C0">
              <w:rPr>
                <w:rFonts w:ascii="Times New Roman" w:eastAsia="Times New Roman" w:hAnsi="Times New Roman" w:cs="Times New Roman"/>
                <w:sz w:val="24"/>
                <w:szCs w:val="24"/>
                <w:lang w:eastAsia="ru-RU"/>
              </w:rPr>
              <w:t xml:space="preserve">Предоставление субсидии из краевого бюджета местным </w:t>
            </w:r>
            <w:r w:rsidRPr="00FE11C0">
              <w:rPr>
                <w:rFonts w:ascii="Times New Roman" w:eastAsia="Times New Roman" w:hAnsi="Times New Roman" w:cs="Times New Roman"/>
                <w:sz w:val="24"/>
                <w:szCs w:val="24"/>
                <w:lang w:eastAsia="ru-RU"/>
              </w:rPr>
              <w:lastRenderedPageBreak/>
              <w:t>бюджетам муниципальных образований Краснодарского края  на софинансирование расходных обязательств муниципальных  образований  Краснодарского края в целях обеспечения условий  для развития физической культуры и массового спорта в части оплаты  труда  инструкторов по спорту</w:t>
            </w:r>
          </w:p>
        </w:tc>
        <w:tc>
          <w:tcPr>
            <w:tcW w:w="992" w:type="dxa"/>
            <w:tcBorders>
              <w:top w:val="nil"/>
              <w:left w:val="nil"/>
              <w:bottom w:val="single" w:sz="8" w:space="0" w:color="auto"/>
              <w:right w:val="single" w:sz="8" w:space="0" w:color="auto"/>
            </w:tcBorders>
            <w:shd w:val="clear" w:color="auto" w:fill="FFFFFF" w:themeFill="background1"/>
          </w:tcPr>
          <w:p w:rsidR="00FE11C0" w:rsidRPr="00C75986" w:rsidRDefault="00FE11C0"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929</w:t>
            </w:r>
          </w:p>
        </w:tc>
        <w:tc>
          <w:tcPr>
            <w:tcW w:w="992" w:type="dxa"/>
            <w:tcBorders>
              <w:top w:val="nil"/>
              <w:left w:val="nil"/>
              <w:bottom w:val="single" w:sz="8" w:space="0" w:color="auto"/>
              <w:right w:val="single" w:sz="8" w:space="0" w:color="auto"/>
            </w:tcBorders>
            <w:shd w:val="clear" w:color="auto" w:fill="FFFFFF" w:themeFill="background1"/>
          </w:tcPr>
          <w:p w:rsidR="00FE11C0" w:rsidRPr="00C75986" w:rsidRDefault="00FE11C0"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FE11C0" w:rsidRPr="00C75986" w:rsidRDefault="00FE11C0"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FE11C0" w:rsidRPr="00FE11C0" w:rsidRDefault="00FE11C0"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06102</w:t>
            </w:r>
            <w:r>
              <w:rPr>
                <w:rFonts w:ascii="Times New Roman" w:eastAsia="Times New Roman" w:hAnsi="Times New Roman" w:cs="Times New Roman"/>
                <w:sz w:val="24"/>
                <w:szCs w:val="24"/>
                <w:lang w:val="en-US" w:eastAsia="ru-RU"/>
              </w:rPr>
              <w:t>S2820</w:t>
            </w:r>
          </w:p>
        </w:tc>
        <w:tc>
          <w:tcPr>
            <w:tcW w:w="850" w:type="dxa"/>
            <w:tcBorders>
              <w:top w:val="nil"/>
              <w:left w:val="nil"/>
              <w:bottom w:val="single" w:sz="8" w:space="0" w:color="auto"/>
              <w:right w:val="single" w:sz="8" w:space="0" w:color="auto"/>
            </w:tcBorders>
            <w:shd w:val="clear" w:color="auto" w:fill="FFFFFF" w:themeFill="background1"/>
          </w:tcPr>
          <w:p w:rsidR="00FE11C0" w:rsidRPr="00C75986" w:rsidRDefault="00FE11C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FE11C0" w:rsidRPr="00FE11C0" w:rsidRDefault="00FE11C0" w:rsidP="00203372">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35</w:t>
            </w:r>
            <w:r w:rsidR="00203372">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w:t>
            </w:r>
            <w:r w:rsidR="00203372">
              <w:rPr>
                <w:rFonts w:ascii="Times New Roman" w:eastAsia="Times New Roman" w:hAnsi="Times New Roman" w:cs="Times New Roman"/>
                <w:sz w:val="24"/>
                <w:szCs w:val="24"/>
                <w:lang w:eastAsia="ru-RU"/>
              </w:rPr>
              <w:t>9</w:t>
            </w:r>
          </w:p>
        </w:tc>
      </w:tr>
      <w:tr w:rsidR="00FE11C0" w:rsidRPr="00C75986"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tcPr>
          <w:p w:rsidR="00FE11C0" w:rsidRPr="00C75986" w:rsidRDefault="00FE11C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FE11C0">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FE11C0" w:rsidRPr="00C75986" w:rsidRDefault="00FE11C0"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FE11C0" w:rsidRPr="00C75986" w:rsidRDefault="00FE11C0"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FE11C0" w:rsidRPr="00C75986" w:rsidRDefault="00FE11C0"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FE11C0" w:rsidRPr="00FE11C0" w:rsidRDefault="00FE11C0"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06102S2820</w:t>
            </w:r>
          </w:p>
        </w:tc>
        <w:tc>
          <w:tcPr>
            <w:tcW w:w="850" w:type="dxa"/>
            <w:tcBorders>
              <w:top w:val="nil"/>
              <w:left w:val="nil"/>
              <w:bottom w:val="single" w:sz="8" w:space="0" w:color="auto"/>
              <w:right w:val="single" w:sz="8" w:space="0" w:color="auto"/>
            </w:tcBorders>
            <w:shd w:val="clear" w:color="auto" w:fill="FFFFFF" w:themeFill="background1"/>
          </w:tcPr>
          <w:p w:rsidR="00FE11C0" w:rsidRPr="00FE11C0" w:rsidRDefault="00FE11C0"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600</w:t>
            </w:r>
          </w:p>
        </w:tc>
        <w:tc>
          <w:tcPr>
            <w:tcW w:w="2127" w:type="dxa"/>
            <w:tcBorders>
              <w:top w:val="single" w:sz="8" w:space="0" w:color="auto"/>
              <w:left w:val="nil"/>
              <w:bottom w:val="single" w:sz="8" w:space="0" w:color="auto"/>
              <w:right w:val="single" w:sz="8" w:space="0" w:color="auto"/>
            </w:tcBorders>
            <w:shd w:val="clear" w:color="auto" w:fill="FFFFFF" w:themeFill="background1"/>
          </w:tcPr>
          <w:p w:rsidR="00FE11C0" w:rsidRPr="00FE11C0" w:rsidRDefault="00FE11C0" w:rsidP="0020337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35</w:t>
            </w:r>
            <w:r w:rsidR="00203372">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w:t>
            </w:r>
            <w:r w:rsidR="00203372">
              <w:rPr>
                <w:rFonts w:ascii="Times New Roman" w:eastAsia="Times New Roman" w:hAnsi="Times New Roman" w:cs="Times New Roman"/>
                <w:sz w:val="24"/>
                <w:szCs w:val="24"/>
                <w:lang w:eastAsia="ru-RU"/>
              </w:rPr>
              <w:t>9</w:t>
            </w:r>
          </w:p>
        </w:tc>
      </w:tr>
      <w:tr w:rsidR="00FE11C0" w:rsidRPr="00C75986"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tcPr>
          <w:p w:rsidR="00FE11C0" w:rsidRPr="00FE11C0" w:rsidRDefault="00FE11C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FE11C0">
              <w:rPr>
                <w:rFonts w:ascii="Times New Roman" w:eastAsia="Times New Roman" w:hAnsi="Times New Roman" w:cs="Times New Roman"/>
                <w:sz w:val="24"/>
                <w:szCs w:val="24"/>
                <w:lang w:eastAsia="ru-RU"/>
              </w:rPr>
              <w:t>Предоставление субсидии из краевого бюджета местным бюджетам муниципальных образований Краснодарского края на софинансирование расходных обязательств муниципальных образований Краснодарского края в целях укрепления материально-технической базы муниципальных физкультурно-спортивных организаций в части приобретения автобусов и микроавтобусов для муниципальных физкультурно-спортивных организаций отрасли «Физическая культура и спорт».</w:t>
            </w:r>
          </w:p>
        </w:tc>
        <w:tc>
          <w:tcPr>
            <w:tcW w:w="992" w:type="dxa"/>
            <w:tcBorders>
              <w:top w:val="nil"/>
              <w:left w:val="nil"/>
              <w:bottom w:val="single" w:sz="8" w:space="0" w:color="auto"/>
              <w:right w:val="single" w:sz="8" w:space="0" w:color="auto"/>
            </w:tcBorders>
            <w:shd w:val="clear" w:color="auto" w:fill="FFFFFF" w:themeFill="background1"/>
          </w:tcPr>
          <w:p w:rsidR="00FE11C0" w:rsidRDefault="00FE11C0"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FE11C0" w:rsidRDefault="00FE11C0"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FE11C0" w:rsidRDefault="00FE11C0"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FE11C0" w:rsidRPr="00FE11C0" w:rsidRDefault="00FE11C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06102S</w:t>
            </w:r>
            <w:r>
              <w:rPr>
                <w:rFonts w:ascii="Times New Roman" w:eastAsia="Times New Roman" w:hAnsi="Times New Roman" w:cs="Times New Roman"/>
                <w:sz w:val="24"/>
                <w:szCs w:val="24"/>
                <w:lang w:eastAsia="ru-RU"/>
              </w:rPr>
              <w:t>3570</w:t>
            </w:r>
          </w:p>
        </w:tc>
        <w:tc>
          <w:tcPr>
            <w:tcW w:w="850" w:type="dxa"/>
            <w:tcBorders>
              <w:top w:val="nil"/>
              <w:left w:val="nil"/>
              <w:bottom w:val="single" w:sz="8" w:space="0" w:color="auto"/>
              <w:right w:val="single" w:sz="8" w:space="0" w:color="auto"/>
            </w:tcBorders>
            <w:shd w:val="clear" w:color="auto" w:fill="FFFFFF" w:themeFill="background1"/>
          </w:tcPr>
          <w:p w:rsidR="00FE11C0" w:rsidRDefault="00FE11C0"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FE11C0" w:rsidRPr="00FE11C0" w:rsidRDefault="00203372" w:rsidP="0020337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4 430</w:t>
            </w:r>
            <w:r w:rsidR="00FE11C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p>
        </w:tc>
      </w:tr>
      <w:tr w:rsidR="00FE11C0" w:rsidRPr="00C75986"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tcPr>
          <w:p w:rsidR="00FE11C0" w:rsidRPr="00FE11C0" w:rsidRDefault="00FE11C0"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FE11C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FE11C0" w:rsidRDefault="00FE11C0"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FE11C0" w:rsidRDefault="00FE11C0"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FE11C0" w:rsidRDefault="00FE11C0"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FE11C0" w:rsidRPr="00FE11C0" w:rsidRDefault="00FE11C0" w:rsidP="00E6717F">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06102</w:t>
            </w:r>
            <w:r>
              <w:rPr>
                <w:rFonts w:ascii="Times New Roman" w:eastAsia="Times New Roman" w:hAnsi="Times New Roman" w:cs="Times New Roman"/>
                <w:sz w:val="24"/>
                <w:szCs w:val="24"/>
                <w:lang w:val="en-US" w:eastAsia="ru-RU"/>
              </w:rPr>
              <w:t>S3570</w:t>
            </w:r>
          </w:p>
        </w:tc>
        <w:tc>
          <w:tcPr>
            <w:tcW w:w="850" w:type="dxa"/>
            <w:tcBorders>
              <w:top w:val="nil"/>
              <w:left w:val="nil"/>
              <w:bottom w:val="single" w:sz="8" w:space="0" w:color="auto"/>
              <w:right w:val="single" w:sz="8" w:space="0" w:color="auto"/>
            </w:tcBorders>
            <w:shd w:val="clear" w:color="auto" w:fill="FFFFFF" w:themeFill="background1"/>
          </w:tcPr>
          <w:p w:rsidR="00FE11C0" w:rsidRPr="00FE11C0" w:rsidRDefault="00FE11C0"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w:t>
            </w:r>
          </w:p>
        </w:tc>
        <w:tc>
          <w:tcPr>
            <w:tcW w:w="2127" w:type="dxa"/>
            <w:tcBorders>
              <w:top w:val="single" w:sz="8" w:space="0" w:color="auto"/>
              <w:left w:val="nil"/>
              <w:bottom w:val="single" w:sz="8" w:space="0" w:color="auto"/>
              <w:right w:val="single" w:sz="8" w:space="0" w:color="auto"/>
            </w:tcBorders>
            <w:shd w:val="clear" w:color="auto" w:fill="FFFFFF" w:themeFill="background1"/>
          </w:tcPr>
          <w:p w:rsidR="00FE11C0" w:rsidRPr="00FE11C0" w:rsidRDefault="00203372" w:rsidP="00FE11C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4 430,3</w:t>
            </w:r>
          </w:p>
        </w:tc>
      </w:tr>
      <w:tr w:rsidR="006B3F1F" w:rsidRPr="00C75986"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tcPr>
          <w:p w:rsidR="006B3F1F" w:rsidRPr="00FE11C0" w:rsidRDefault="006B3F1F"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6B3F1F">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общественной инфраструктуры муниципального значения»</w:t>
            </w:r>
          </w:p>
        </w:tc>
        <w:tc>
          <w:tcPr>
            <w:tcW w:w="992" w:type="dxa"/>
            <w:tcBorders>
              <w:top w:val="nil"/>
              <w:left w:val="nil"/>
              <w:bottom w:val="single" w:sz="8" w:space="0" w:color="auto"/>
              <w:right w:val="single" w:sz="8" w:space="0" w:color="auto"/>
            </w:tcBorders>
            <w:shd w:val="clear" w:color="auto" w:fill="FFFFFF" w:themeFill="background1"/>
          </w:tcPr>
          <w:p w:rsidR="006B3F1F" w:rsidRDefault="006B3F1F"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6B3F1F" w:rsidRDefault="006B3F1F"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6B3F1F" w:rsidRDefault="006B3F1F"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6B3F1F" w:rsidRDefault="006B3F1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1300000000</w:t>
            </w:r>
          </w:p>
        </w:tc>
        <w:tc>
          <w:tcPr>
            <w:tcW w:w="850" w:type="dxa"/>
            <w:tcBorders>
              <w:top w:val="nil"/>
              <w:left w:val="nil"/>
              <w:bottom w:val="single" w:sz="8" w:space="0" w:color="auto"/>
              <w:right w:val="single" w:sz="8" w:space="0" w:color="auto"/>
            </w:tcBorders>
            <w:shd w:val="clear" w:color="auto" w:fill="FFFFFF" w:themeFill="background1"/>
          </w:tcPr>
          <w:p w:rsidR="006B3F1F" w:rsidRDefault="006B3F1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6B3F1F" w:rsidRDefault="006B3F1F" w:rsidP="00FE11C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2 194,1</w:t>
            </w:r>
          </w:p>
        </w:tc>
      </w:tr>
      <w:tr w:rsidR="006B3F1F" w:rsidRPr="00C75986"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tcPr>
          <w:p w:rsidR="006B3F1F" w:rsidRPr="00FE11C0" w:rsidRDefault="006B3F1F"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6B3F1F">
              <w:rPr>
                <w:rFonts w:ascii="Times New Roman" w:eastAsia="Times New Roman" w:hAnsi="Times New Roman" w:cs="Times New Roman"/>
                <w:sz w:val="24"/>
                <w:szCs w:val="24"/>
                <w:lang w:eastAsia="ru-RU"/>
              </w:rPr>
              <w:t>Строительство, капитальный ремонт, реконструкция, проектирование, модернизация и техническое перевооружение общественной инфраструктуры, приобретение объектов недвижимости, а также движимого имущества, необходимого для обеспечения функционирования объектов общественной инфраструктуры, предназначенных для решения вопросов местного значения, в том числе реализация комплекса мероприятий по модернизации муниципальной системы дошкольного образования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tcPr>
          <w:p w:rsidR="006B3F1F" w:rsidRDefault="006B3F1F"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6B3F1F" w:rsidRDefault="006B3F1F"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6B3F1F" w:rsidRDefault="006B3F1F"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6B3F1F" w:rsidRDefault="006B3F1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1310100000</w:t>
            </w:r>
          </w:p>
        </w:tc>
        <w:tc>
          <w:tcPr>
            <w:tcW w:w="850" w:type="dxa"/>
            <w:tcBorders>
              <w:top w:val="nil"/>
              <w:left w:val="nil"/>
              <w:bottom w:val="single" w:sz="8" w:space="0" w:color="auto"/>
              <w:right w:val="single" w:sz="8" w:space="0" w:color="auto"/>
            </w:tcBorders>
            <w:shd w:val="clear" w:color="auto" w:fill="FFFFFF" w:themeFill="background1"/>
          </w:tcPr>
          <w:p w:rsidR="006B3F1F" w:rsidRDefault="006B3F1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6B3F1F" w:rsidRDefault="006B3F1F" w:rsidP="00FE11C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2 194,1</w:t>
            </w:r>
          </w:p>
        </w:tc>
      </w:tr>
      <w:tr w:rsidR="006B3F1F" w:rsidRPr="00C75986"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tcPr>
          <w:p w:rsidR="006B3F1F" w:rsidRPr="00FE11C0" w:rsidRDefault="006B3F1F"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6B3F1F">
              <w:rPr>
                <w:rFonts w:ascii="Times New Roman" w:eastAsia="Times New Roman" w:hAnsi="Times New Roman" w:cs="Times New Roman"/>
                <w:sz w:val="24"/>
                <w:szCs w:val="24"/>
                <w:lang w:eastAsia="ru-RU"/>
              </w:rPr>
              <w:t>Благоустройство территории «Умная» спортивная площадка по адресу: ул. Российская г. Гулькевичи.этап III</w:t>
            </w:r>
          </w:p>
        </w:tc>
        <w:tc>
          <w:tcPr>
            <w:tcW w:w="992" w:type="dxa"/>
            <w:tcBorders>
              <w:top w:val="nil"/>
              <w:left w:val="nil"/>
              <w:bottom w:val="single" w:sz="8" w:space="0" w:color="auto"/>
              <w:right w:val="single" w:sz="8" w:space="0" w:color="auto"/>
            </w:tcBorders>
            <w:shd w:val="clear" w:color="auto" w:fill="FFFFFF" w:themeFill="background1"/>
          </w:tcPr>
          <w:p w:rsidR="006B3F1F" w:rsidRDefault="006B3F1F"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6B3F1F" w:rsidRDefault="006B3F1F"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6B3F1F" w:rsidRDefault="006B3F1F"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6B3F1F" w:rsidRDefault="006B3F1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1310100150</w:t>
            </w:r>
          </w:p>
        </w:tc>
        <w:tc>
          <w:tcPr>
            <w:tcW w:w="850" w:type="dxa"/>
            <w:tcBorders>
              <w:top w:val="nil"/>
              <w:left w:val="nil"/>
              <w:bottom w:val="single" w:sz="8" w:space="0" w:color="auto"/>
              <w:right w:val="single" w:sz="8" w:space="0" w:color="auto"/>
            </w:tcBorders>
            <w:shd w:val="clear" w:color="auto" w:fill="FFFFFF" w:themeFill="background1"/>
          </w:tcPr>
          <w:p w:rsidR="006B3F1F" w:rsidRDefault="006B3F1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6B3F1F" w:rsidRDefault="006B3F1F" w:rsidP="00FE11C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2 194,1</w:t>
            </w:r>
          </w:p>
        </w:tc>
      </w:tr>
      <w:tr w:rsidR="006B3F1F" w:rsidRPr="00C75986"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tcPr>
          <w:p w:rsidR="006B3F1F" w:rsidRPr="00FE11C0" w:rsidRDefault="006B3F1F"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6B3F1F">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8" w:space="0" w:color="auto"/>
              <w:right w:val="single" w:sz="8" w:space="0" w:color="auto"/>
            </w:tcBorders>
            <w:shd w:val="clear" w:color="auto" w:fill="FFFFFF" w:themeFill="background1"/>
          </w:tcPr>
          <w:p w:rsidR="006B3F1F" w:rsidRDefault="006B3F1F"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tcPr>
          <w:p w:rsidR="006B3F1F" w:rsidRDefault="006B3F1F"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tcPr>
          <w:p w:rsidR="006B3F1F" w:rsidRDefault="006B3F1F" w:rsidP="00C75986">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1559" w:type="dxa"/>
            <w:tcBorders>
              <w:top w:val="nil"/>
              <w:left w:val="nil"/>
              <w:bottom w:val="single" w:sz="8" w:space="0" w:color="auto"/>
              <w:right w:val="single" w:sz="8" w:space="0" w:color="auto"/>
            </w:tcBorders>
            <w:shd w:val="clear" w:color="auto" w:fill="FFFFFF" w:themeFill="background1"/>
          </w:tcPr>
          <w:p w:rsidR="006B3F1F" w:rsidRDefault="006B3F1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1310100150</w:t>
            </w:r>
          </w:p>
        </w:tc>
        <w:tc>
          <w:tcPr>
            <w:tcW w:w="850" w:type="dxa"/>
            <w:tcBorders>
              <w:top w:val="nil"/>
              <w:left w:val="nil"/>
              <w:bottom w:val="single" w:sz="8" w:space="0" w:color="auto"/>
              <w:right w:val="single" w:sz="8" w:space="0" w:color="auto"/>
            </w:tcBorders>
            <w:shd w:val="clear" w:color="auto" w:fill="FFFFFF" w:themeFill="background1"/>
          </w:tcPr>
          <w:p w:rsidR="006B3F1F" w:rsidRDefault="006B3F1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w:t>
            </w:r>
          </w:p>
        </w:tc>
        <w:tc>
          <w:tcPr>
            <w:tcW w:w="2127" w:type="dxa"/>
            <w:tcBorders>
              <w:top w:val="single" w:sz="8" w:space="0" w:color="auto"/>
              <w:left w:val="nil"/>
              <w:bottom w:val="single" w:sz="8" w:space="0" w:color="auto"/>
              <w:right w:val="single" w:sz="8" w:space="0" w:color="auto"/>
            </w:tcBorders>
            <w:shd w:val="clear" w:color="auto" w:fill="FFFFFF" w:themeFill="background1"/>
          </w:tcPr>
          <w:p w:rsidR="006B3F1F" w:rsidRDefault="006B3F1F" w:rsidP="00FE11C0">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2 194,1</w:t>
            </w:r>
          </w:p>
        </w:tc>
      </w:tr>
      <w:tr w:rsidR="00BB56B1" w:rsidRPr="00C75986" w:rsidTr="00E6717F">
        <w:trPr>
          <w:trHeight w:val="186"/>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BB56B1" w:rsidRPr="00C75986" w:rsidRDefault="00BB56B1" w:rsidP="0003625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3 </w:t>
            </w:r>
            <w:r w:rsidR="0068644D">
              <w:rPr>
                <w:rFonts w:ascii="Times New Roman" w:eastAsia="Times New Roman" w:hAnsi="Times New Roman" w:cs="Times New Roman"/>
                <w:sz w:val="24"/>
                <w:szCs w:val="24"/>
                <w:lang w:eastAsia="ru-RU"/>
              </w:rPr>
              <w:t>1</w:t>
            </w:r>
            <w:r w:rsidR="00036252">
              <w:rPr>
                <w:rFonts w:ascii="Times New Roman" w:eastAsia="Times New Roman" w:hAnsi="Times New Roman" w:cs="Times New Roman"/>
                <w:sz w:val="24"/>
                <w:szCs w:val="24"/>
                <w:lang w:eastAsia="ru-RU"/>
              </w:rPr>
              <w:t>36</w:t>
            </w:r>
            <w:r w:rsidRPr="00C75986">
              <w:rPr>
                <w:rFonts w:ascii="Times New Roman" w:eastAsia="Times New Roman" w:hAnsi="Times New Roman" w:cs="Times New Roman"/>
                <w:sz w:val="24"/>
                <w:szCs w:val="24"/>
                <w:lang w:eastAsia="ru-RU"/>
              </w:rPr>
              <w:t>,</w:t>
            </w:r>
            <w:r w:rsidR="0068644D">
              <w:rPr>
                <w:rFonts w:ascii="Times New Roman" w:eastAsia="Times New Roman" w:hAnsi="Times New Roman" w:cs="Times New Roman"/>
                <w:sz w:val="24"/>
                <w:szCs w:val="24"/>
                <w:lang w:eastAsia="ru-RU"/>
              </w:rPr>
              <w:t>5</w:t>
            </w:r>
          </w:p>
        </w:tc>
      </w:tr>
      <w:tr w:rsidR="00BB56B1" w:rsidRPr="00C75986" w:rsidTr="00E6717F">
        <w:trPr>
          <w:trHeight w:val="26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физической культуры и спорта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0600000000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68644D" w:rsidP="0003625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3 1</w:t>
            </w:r>
            <w:r w:rsidR="00036252">
              <w:rPr>
                <w:rFonts w:ascii="Times New Roman" w:eastAsia="Times New Roman" w:hAnsi="Times New Roman" w:cs="Times New Roman"/>
                <w:sz w:val="24"/>
                <w:szCs w:val="24"/>
                <w:lang w:eastAsia="ru-RU"/>
              </w:rPr>
              <w:t>36</w:t>
            </w:r>
            <w:r>
              <w:rPr>
                <w:rFonts w:ascii="Times New Roman" w:eastAsia="Times New Roman" w:hAnsi="Times New Roman" w:cs="Times New Roman"/>
                <w:sz w:val="24"/>
                <w:szCs w:val="24"/>
                <w:lang w:eastAsia="ru-RU"/>
              </w:rPr>
              <w:t>,5</w:t>
            </w:r>
          </w:p>
        </w:tc>
      </w:tr>
      <w:tr w:rsidR="00BB56B1" w:rsidRPr="00C75986" w:rsidTr="00E6717F">
        <w:trPr>
          <w:trHeight w:val="61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Развитие физической культуры и массового спорта на территории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0610000000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036252" w:rsidP="0068644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3 136</w:t>
            </w:r>
            <w:r w:rsidR="00BB56B1" w:rsidRPr="00C75986">
              <w:rPr>
                <w:rFonts w:ascii="Times New Roman" w:eastAsia="Times New Roman" w:hAnsi="Times New Roman" w:cs="Times New Roman"/>
                <w:sz w:val="24"/>
                <w:szCs w:val="24"/>
                <w:lang w:eastAsia="ru-RU"/>
              </w:rPr>
              <w:t>,</w:t>
            </w:r>
            <w:r w:rsidR="0068644D">
              <w:rPr>
                <w:rFonts w:ascii="Times New Roman" w:eastAsia="Times New Roman" w:hAnsi="Times New Roman" w:cs="Times New Roman"/>
                <w:sz w:val="24"/>
                <w:szCs w:val="24"/>
                <w:lang w:eastAsia="ru-RU"/>
              </w:rPr>
              <w:t>5</w:t>
            </w:r>
          </w:p>
        </w:tc>
      </w:tr>
      <w:tr w:rsidR="00BB56B1" w:rsidRPr="00C75986" w:rsidTr="00E6717F">
        <w:trPr>
          <w:trHeight w:val="55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Повышение эффективности управления отраслью физической культуры и спорта</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0610300000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BB56B1" w:rsidP="0068644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3 </w:t>
            </w:r>
            <w:r w:rsidR="00036252">
              <w:rPr>
                <w:rFonts w:ascii="Times New Roman" w:eastAsia="Times New Roman" w:hAnsi="Times New Roman" w:cs="Times New Roman"/>
                <w:sz w:val="24"/>
                <w:szCs w:val="24"/>
                <w:lang w:eastAsia="ru-RU"/>
              </w:rPr>
              <w:t>136</w:t>
            </w:r>
            <w:r w:rsidRPr="00C75986">
              <w:rPr>
                <w:rFonts w:ascii="Times New Roman" w:eastAsia="Times New Roman" w:hAnsi="Times New Roman" w:cs="Times New Roman"/>
                <w:sz w:val="24"/>
                <w:szCs w:val="24"/>
                <w:lang w:eastAsia="ru-RU"/>
              </w:rPr>
              <w:t>,</w:t>
            </w:r>
            <w:r w:rsidR="0068644D">
              <w:rPr>
                <w:rFonts w:ascii="Times New Roman" w:eastAsia="Times New Roman" w:hAnsi="Times New Roman" w:cs="Times New Roman"/>
                <w:sz w:val="24"/>
                <w:szCs w:val="24"/>
                <w:lang w:eastAsia="ru-RU"/>
              </w:rPr>
              <w:t>5</w:t>
            </w:r>
          </w:p>
        </w:tc>
      </w:tr>
      <w:tr w:rsidR="00BB56B1" w:rsidRPr="00C75986" w:rsidTr="00E6717F">
        <w:trPr>
          <w:trHeight w:val="41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0610300190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036252"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3 136</w:t>
            </w:r>
            <w:r w:rsidR="0068644D">
              <w:rPr>
                <w:rFonts w:ascii="Times New Roman" w:eastAsia="Times New Roman" w:hAnsi="Times New Roman" w:cs="Times New Roman"/>
                <w:sz w:val="24"/>
                <w:szCs w:val="24"/>
                <w:lang w:eastAsia="ru-RU"/>
              </w:rPr>
              <w:t>,5</w:t>
            </w:r>
          </w:p>
        </w:tc>
      </w:tr>
      <w:tr w:rsidR="00BB56B1" w:rsidRPr="00C75986" w:rsidTr="00E6717F">
        <w:trPr>
          <w:trHeight w:val="111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0610300190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nil"/>
              <w:right w:val="single" w:sz="8" w:space="0" w:color="auto"/>
            </w:tcBorders>
            <w:shd w:val="clear" w:color="auto" w:fill="FFFFFF" w:themeFill="background1"/>
            <w:noWrap/>
          </w:tcPr>
          <w:p w:rsidR="00BB56B1" w:rsidRPr="00C75986" w:rsidRDefault="0068644D" w:rsidP="0068644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2 91</w:t>
            </w:r>
            <w:r w:rsidR="004B3411">
              <w:rPr>
                <w:rFonts w:ascii="Times New Roman" w:eastAsia="Times New Roman" w:hAnsi="Times New Roman" w:cs="Times New Roman"/>
                <w:sz w:val="24"/>
                <w:szCs w:val="24"/>
                <w:lang w:eastAsia="ru-RU"/>
              </w:rPr>
              <w:t>9</w:t>
            </w:r>
            <w:r w:rsidR="00BB56B1" w:rsidRPr="00C759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p>
        </w:tc>
      </w:tr>
      <w:tr w:rsidR="00BB56B1" w:rsidRPr="00C75986" w:rsidTr="00E6717F">
        <w:trPr>
          <w:trHeight w:val="29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0610300190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single" w:sz="8" w:space="0" w:color="auto"/>
              <w:left w:val="single" w:sz="8" w:space="0" w:color="auto"/>
              <w:bottom w:val="single" w:sz="4" w:space="0" w:color="auto"/>
              <w:right w:val="single" w:sz="8" w:space="0" w:color="auto"/>
            </w:tcBorders>
            <w:shd w:val="clear" w:color="auto" w:fill="FFFFFF" w:themeFill="background1"/>
            <w:noWrap/>
          </w:tcPr>
          <w:p w:rsidR="00BB56B1" w:rsidRPr="00C75986" w:rsidRDefault="00036252" w:rsidP="0003625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w:t>
            </w:r>
            <w:r w:rsidR="00BB56B1" w:rsidRPr="00C75986">
              <w:rPr>
                <w:rFonts w:ascii="Times New Roman" w:eastAsia="Times New Roman" w:hAnsi="Times New Roman" w:cs="Times New Roman"/>
                <w:sz w:val="24"/>
                <w:szCs w:val="24"/>
                <w:lang w:eastAsia="ru-RU"/>
              </w:rPr>
              <w:t>,4</w:t>
            </w:r>
          </w:p>
        </w:tc>
      </w:tr>
      <w:tr w:rsidR="00BB56B1" w:rsidRPr="00C75986" w:rsidTr="00E6717F">
        <w:trPr>
          <w:trHeight w:val="40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929</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11</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05</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0610300190</w:t>
            </w:r>
          </w:p>
        </w:tc>
        <w:tc>
          <w:tcPr>
            <w:tcW w:w="850" w:type="dxa"/>
            <w:tcBorders>
              <w:top w:val="nil"/>
              <w:left w:val="nil"/>
              <w:bottom w:val="single" w:sz="8" w:space="0" w:color="auto"/>
              <w:right w:val="single" w:sz="4"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800</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2,6</w:t>
            </w:r>
          </w:p>
        </w:tc>
      </w:tr>
      <w:tr w:rsidR="00BB56B1" w:rsidRPr="00C75986" w:rsidTr="00E6717F">
        <w:trPr>
          <w:trHeight w:val="553"/>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8. Отдел по делам молодежи администрации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single" w:sz="4" w:space="0" w:color="auto"/>
              <w:left w:val="nil"/>
              <w:bottom w:val="single" w:sz="8" w:space="0" w:color="auto"/>
              <w:right w:val="single" w:sz="8" w:space="0" w:color="auto"/>
            </w:tcBorders>
            <w:shd w:val="clear" w:color="auto" w:fill="FFFFFF" w:themeFill="background1"/>
          </w:tcPr>
          <w:p w:rsidR="00BB56B1" w:rsidRPr="00C75986" w:rsidRDefault="00BB56B1" w:rsidP="00BD081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1</w:t>
            </w:r>
            <w:r w:rsidR="00BD081F">
              <w:rPr>
                <w:rFonts w:ascii="Times New Roman" w:eastAsia="Times New Roman" w:hAnsi="Times New Roman" w:cs="Times New Roman"/>
                <w:bCs/>
                <w:sz w:val="24"/>
                <w:szCs w:val="24"/>
                <w:lang w:eastAsia="ru-RU"/>
              </w:rPr>
              <w:t>1</w:t>
            </w:r>
            <w:r w:rsidR="004B3411">
              <w:rPr>
                <w:rFonts w:ascii="Times New Roman" w:eastAsia="Times New Roman" w:hAnsi="Times New Roman" w:cs="Times New Roman"/>
                <w:bCs/>
                <w:sz w:val="24"/>
                <w:szCs w:val="24"/>
                <w:lang w:eastAsia="ru-RU"/>
              </w:rPr>
              <w:t> </w:t>
            </w:r>
            <w:r w:rsidR="00BD081F">
              <w:rPr>
                <w:rFonts w:ascii="Times New Roman" w:eastAsia="Times New Roman" w:hAnsi="Times New Roman" w:cs="Times New Roman"/>
                <w:bCs/>
                <w:sz w:val="24"/>
                <w:szCs w:val="24"/>
                <w:lang w:eastAsia="ru-RU"/>
              </w:rPr>
              <w:t>080</w:t>
            </w:r>
            <w:r w:rsidR="004B3411">
              <w:rPr>
                <w:rFonts w:ascii="Times New Roman" w:eastAsia="Times New Roman" w:hAnsi="Times New Roman" w:cs="Times New Roman"/>
                <w:bCs/>
                <w:sz w:val="24"/>
                <w:szCs w:val="24"/>
                <w:lang w:eastAsia="ru-RU"/>
              </w:rPr>
              <w:t>,</w:t>
            </w:r>
            <w:r w:rsidR="00BD081F">
              <w:rPr>
                <w:rFonts w:ascii="Times New Roman" w:eastAsia="Times New Roman" w:hAnsi="Times New Roman" w:cs="Times New Roman"/>
                <w:bCs/>
                <w:sz w:val="24"/>
                <w:szCs w:val="24"/>
                <w:lang w:eastAsia="ru-RU"/>
              </w:rPr>
              <w:t>1</w:t>
            </w:r>
          </w:p>
        </w:tc>
      </w:tr>
      <w:tr w:rsidR="00BB56B1" w:rsidRPr="00C75986" w:rsidTr="00E6717F">
        <w:trPr>
          <w:trHeight w:val="40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Образование</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00</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BD081F" w:rsidP="00BD081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11 080,1</w:t>
            </w:r>
          </w:p>
        </w:tc>
      </w:tr>
      <w:tr w:rsidR="00BB56B1" w:rsidRPr="00C75986" w:rsidTr="00E6717F">
        <w:trPr>
          <w:trHeight w:val="39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Молодежная политика и оздоровление детей</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190AED" w:rsidP="00190AE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4B341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w:t>
            </w:r>
            <w:r w:rsidR="004B3411">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4</w:t>
            </w:r>
            <w:r w:rsidR="004B341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p>
        </w:tc>
      </w:tr>
      <w:tr w:rsidR="00BB56B1" w:rsidRPr="00C75986" w:rsidTr="00E6717F">
        <w:trPr>
          <w:trHeight w:val="572"/>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«Молодежь Гулькевичского района»</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0900000000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190AED" w:rsidP="00190AE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4B341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284</w:t>
            </w:r>
            <w:r w:rsidR="004B341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p>
        </w:tc>
      </w:tr>
      <w:tr w:rsidR="00BB56B1" w:rsidRPr="00C75986" w:rsidTr="00E6717F">
        <w:trPr>
          <w:trHeight w:val="97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Создание условий для полноценного развития на территории муниципального образования Гулькевичский район сферы молодежной политики и увеличения вклада молодежи в социально-экономическое развитие муниципалитета, создание единой системы работы с молодежью и подростками по месту их жительства, создание благоприятных условий для организации </w:t>
            </w:r>
            <w:r w:rsidRPr="00C75986">
              <w:rPr>
                <w:rFonts w:ascii="Times New Roman" w:eastAsia="Times New Roman" w:hAnsi="Times New Roman" w:cs="Times New Roman"/>
                <w:sz w:val="24"/>
                <w:szCs w:val="24"/>
                <w:lang w:eastAsia="ru-RU"/>
              </w:rPr>
              <w:lastRenderedPageBreak/>
              <w:t>занятости, досуга и отдыха молодежи</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0910000000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190AED" w:rsidP="00190AE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8 284,3</w:t>
            </w:r>
          </w:p>
        </w:tc>
      </w:tr>
      <w:tr w:rsidR="00BB56B1" w:rsidRPr="00C75986" w:rsidTr="00E6717F">
        <w:trPr>
          <w:trHeight w:val="40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Успешная интеграция молодежи в общественную жизнь муниципального образования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0910100000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190AED" w:rsidP="00190AE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4B341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284</w:t>
            </w:r>
            <w:r w:rsidR="004B341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p>
        </w:tc>
      </w:tr>
      <w:tr w:rsidR="00BB56B1" w:rsidRPr="00C75986" w:rsidTr="00E6717F">
        <w:trPr>
          <w:trHeight w:val="43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деятельности (оказание услуг) муниципальных учреждений</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0910100590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BB56B1" w:rsidP="00190AE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w:t>
            </w:r>
            <w:r w:rsidR="008C77DD">
              <w:rPr>
                <w:rFonts w:ascii="Times New Roman" w:eastAsia="Times New Roman" w:hAnsi="Times New Roman" w:cs="Times New Roman"/>
                <w:sz w:val="24"/>
                <w:szCs w:val="24"/>
                <w:lang w:eastAsia="ru-RU"/>
              </w:rPr>
              <w:t> </w:t>
            </w:r>
            <w:r w:rsidR="00190AED">
              <w:rPr>
                <w:rFonts w:ascii="Times New Roman" w:eastAsia="Times New Roman" w:hAnsi="Times New Roman" w:cs="Times New Roman"/>
                <w:sz w:val="24"/>
                <w:szCs w:val="24"/>
                <w:lang w:eastAsia="ru-RU"/>
              </w:rPr>
              <w:t>292</w:t>
            </w:r>
            <w:r w:rsidR="008C77DD">
              <w:rPr>
                <w:rFonts w:ascii="Times New Roman" w:eastAsia="Times New Roman" w:hAnsi="Times New Roman" w:cs="Times New Roman"/>
                <w:sz w:val="24"/>
                <w:szCs w:val="24"/>
                <w:lang w:eastAsia="ru-RU"/>
              </w:rPr>
              <w:t>,</w:t>
            </w:r>
            <w:r w:rsidR="00190AED">
              <w:rPr>
                <w:rFonts w:ascii="Times New Roman" w:eastAsia="Times New Roman" w:hAnsi="Times New Roman" w:cs="Times New Roman"/>
                <w:sz w:val="24"/>
                <w:szCs w:val="24"/>
                <w:lang w:eastAsia="ru-RU"/>
              </w:rPr>
              <w:t>8</w:t>
            </w:r>
          </w:p>
        </w:tc>
      </w:tr>
      <w:tr w:rsidR="00BB56B1" w:rsidRPr="00C75986" w:rsidTr="00E6717F">
        <w:trPr>
          <w:trHeight w:val="61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0910100590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nil"/>
              <w:right w:val="single" w:sz="8" w:space="0" w:color="auto"/>
            </w:tcBorders>
            <w:shd w:val="clear" w:color="auto" w:fill="FFFFFF" w:themeFill="background1"/>
            <w:noWrap/>
          </w:tcPr>
          <w:p w:rsidR="00BB56B1" w:rsidRPr="00C75986" w:rsidRDefault="008C77DD" w:rsidP="007D5C62">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4 545,7</w:t>
            </w:r>
          </w:p>
        </w:tc>
      </w:tr>
      <w:tr w:rsidR="00BB56B1" w:rsidRPr="00C75986" w:rsidTr="00E6717F">
        <w:trPr>
          <w:trHeight w:val="39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0910100590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BB56B1" w:rsidRPr="00C75986" w:rsidRDefault="00190AED" w:rsidP="00190AE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744</w:t>
            </w:r>
            <w:r w:rsidR="00BB56B1" w:rsidRPr="00C759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p>
        </w:tc>
      </w:tr>
      <w:tr w:rsidR="00BB56B1" w:rsidRPr="00C75986" w:rsidTr="00E6717F">
        <w:trPr>
          <w:trHeight w:val="398"/>
        </w:trPr>
        <w:tc>
          <w:tcPr>
            <w:tcW w:w="7103" w:type="dxa"/>
            <w:tcBorders>
              <w:top w:val="nil"/>
              <w:left w:val="single" w:sz="8" w:space="0" w:color="auto"/>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Иные бюджетные ассигнования</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0910100590</w:t>
            </w:r>
          </w:p>
        </w:tc>
        <w:tc>
          <w:tcPr>
            <w:tcW w:w="850"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800</w:t>
            </w:r>
          </w:p>
        </w:tc>
        <w:tc>
          <w:tcPr>
            <w:tcW w:w="2127" w:type="dxa"/>
            <w:tcBorders>
              <w:top w:val="single" w:sz="8" w:space="0" w:color="auto"/>
              <w:left w:val="single" w:sz="8" w:space="0" w:color="auto"/>
              <w:bottom w:val="single" w:sz="8" w:space="0" w:color="auto"/>
              <w:right w:val="single" w:sz="8" w:space="0" w:color="auto"/>
            </w:tcBorders>
            <w:shd w:val="clear" w:color="auto" w:fill="FFFFFF" w:themeFill="background1"/>
            <w:noWrap/>
          </w:tcPr>
          <w:p w:rsidR="00BB56B1" w:rsidRPr="00C75986" w:rsidRDefault="00190AED" w:rsidP="00190AE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BB56B1" w:rsidRPr="00C759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p>
        </w:tc>
      </w:tr>
      <w:tr w:rsidR="00BB56B1" w:rsidRPr="00C75986" w:rsidTr="00E6717F">
        <w:trPr>
          <w:trHeight w:val="939"/>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Проведение мероприятий, конкурсов, фестивалей, акций, военно-спортивных конкурсов, направленных на гражданское и патриотическое воспитание молодежи, а также участие во Всероссийских краевых мероприятиях</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0910100101</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1 025,0</w:t>
            </w:r>
          </w:p>
        </w:tc>
      </w:tr>
      <w:tr w:rsidR="00BB56B1" w:rsidRPr="00C75986" w:rsidTr="00E6717F">
        <w:trPr>
          <w:trHeight w:val="939"/>
        </w:trPr>
        <w:tc>
          <w:tcPr>
            <w:tcW w:w="7103" w:type="dxa"/>
            <w:tcBorders>
              <w:top w:val="nil"/>
              <w:left w:val="single" w:sz="8" w:space="0" w:color="auto"/>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0910100101</w:t>
            </w:r>
          </w:p>
        </w:tc>
        <w:tc>
          <w:tcPr>
            <w:tcW w:w="850"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single" w:sz="8" w:space="0" w:color="auto"/>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5,0</w:t>
            </w:r>
          </w:p>
        </w:tc>
      </w:tr>
      <w:tr w:rsidR="00BB56B1" w:rsidRPr="00C75986" w:rsidTr="00E6717F">
        <w:trPr>
          <w:trHeight w:val="43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0910100101</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nil"/>
              <w:right w:val="single" w:sz="8" w:space="0" w:color="auto"/>
            </w:tcBorders>
            <w:shd w:val="clear" w:color="auto" w:fill="FFFFFF" w:themeFill="background1"/>
            <w:noWrap/>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1 020,0</w:t>
            </w:r>
          </w:p>
        </w:tc>
      </w:tr>
      <w:tr w:rsidR="00BB56B1" w:rsidRPr="00C75986" w:rsidTr="00E6717F">
        <w:trPr>
          <w:trHeight w:val="1761"/>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Проведение  мероприятий, направленные на формирование и развитие клубов по месту жительства, обеспечение спортивным и игровым инвентарём, оснащение малыми архитектурными формами дворовых игровых и спортивных площадок по месту жительства, а также участие во Всероссийских и краевых мероприятиях</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0910100102</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BB56B1" w:rsidRPr="00C75986" w:rsidRDefault="00BC22F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B56B1" w:rsidRPr="00C75986">
              <w:rPr>
                <w:rFonts w:ascii="Times New Roman" w:eastAsia="Times New Roman" w:hAnsi="Times New Roman" w:cs="Times New Roman"/>
                <w:sz w:val="24"/>
                <w:szCs w:val="24"/>
                <w:lang w:eastAsia="ru-RU"/>
              </w:rPr>
              <w:t>30,0</w:t>
            </w:r>
          </w:p>
        </w:tc>
      </w:tr>
      <w:tr w:rsidR="00BB56B1" w:rsidRPr="00C75986" w:rsidTr="00E6717F">
        <w:trPr>
          <w:trHeight w:val="47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0910100102</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nil"/>
              <w:right w:val="single" w:sz="8" w:space="0" w:color="auto"/>
            </w:tcBorders>
            <w:shd w:val="clear" w:color="auto" w:fill="FFFFFF" w:themeFill="background1"/>
            <w:noWrap/>
          </w:tcPr>
          <w:p w:rsidR="00BB56B1" w:rsidRPr="00C75986" w:rsidRDefault="00BC22F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B56B1" w:rsidRPr="00C75986">
              <w:rPr>
                <w:rFonts w:ascii="Times New Roman" w:eastAsia="Times New Roman" w:hAnsi="Times New Roman" w:cs="Times New Roman"/>
                <w:sz w:val="24"/>
                <w:szCs w:val="24"/>
                <w:lang w:eastAsia="ru-RU"/>
              </w:rPr>
              <w:t>30,0</w:t>
            </w:r>
          </w:p>
        </w:tc>
      </w:tr>
      <w:tr w:rsidR="00BB56B1" w:rsidRPr="00C75986" w:rsidTr="00E6717F">
        <w:trPr>
          <w:trHeight w:val="41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Проведение мероприятий, направленных на формирование здорового образа  жизни молодежи муниципального образования Гулькевичский район; проведение фестивалей, походов, профильных смен, чемпионатов, конкурсов и др., а также участие во Всероссийских и краевых мероприятиях</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0910100103</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BB56B1" w:rsidRPr="00C75986" w:rsidRDefault="00BB56B1" w:rsidP="00BC22F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 xml:space="preserve">1 </w:t>
            </w:r>
            <w:r w:rsidR="00BC22FF">
              <w:rPr>
                <w:rFonts w:ascii="Times New Roman" w:eastAsia="Times New Roman" w:hAnsi="Times New Roman" w:cs="Times New Roman"/>
                <w:sz w:val="24"/>
                <w:szCs w:val="24"/>
                <w:lang w:eastAsia="ru-RU"/>
              </w:rPr>
              <w:t>14</w:t>
            </w:r>
            <w:r w:rsidRPr="00C75986">
              <w:rPr>
                <w:rFonts w:ascii="Times New Roman" w:eastAsia="Times New Roman" w:hAnsi="Times New Roman" w:cs="Times New Roman"/>
                <w:sz w:val="24"/>
                <w:szCs w:val="24"/>
                <w:lang w:eastAsia="ru-RU"/>
              </w:rPr>
              <w:t>5,0</w:t>
            </w:r>
          </w:p>
        </w:tc>
      </w:tr>
      <w:tr w:rsidR="00BB56B1" w:rsidRPr="00C75986" w:rsidTr="00E6717F">
        <w:trPr>
          <w:trHeight w:val="166"/>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0910100103</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nil"/>
              <w:right w:val="single" w:sz="8" w:space="0" w:color="auto"/>
            </w:tcBorders>
            <w:shd w:val="clear" w:color="auto" w:fill="FFFFFF" w:themeFill="background1"/>
            <w:noWrap/>
          </w:tcPr>
          <w:p w:rsidR="00BB56B1" w:rsidRPr="00C75986" w:rsidRDefault="00BC22FF"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1 14</w:t>
            </w:r>
            <w:r w:rsidR="00BB56B1" w:rsidRPr="00C75986">
              <w:rPr>
                <w:rFonts w:ascii="Times New Roman" w:eastAsia="Times New Roman" w:hAnsi="Times New Roman" w:cs="Times New Roman"/>
                <w:sz w:val="24"/>
                <w:szCs w:val="24"/>
                <w:lang w:eastAsia="ru-RU"/>
              </w:rPr>
              <w:t>5,0</w:t>
            </w:r>
          </w:p>
        </w:tc>
      </w:tr>
      <w:tr w:rsidR="00BB56B1" w:rsidRPr="00C75986" w:rsidTr="00E6717F">
        <w:trPr>
          <w:trHeight w:val="1408"/>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Проведение мероприятий, конкурсов фестивалей, акций; разработка и распространение листовок буклетов, изготовление передвижной, съемной  растяжки; создание видеороликов, направленных на пропаганду здорового образа жизни, а также участие во Всероссийских и краевых мероприятиях</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0910100106</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136,5</w:t>
            </w:r>
          </w:p>
        </w:tc>
      </w:tr>
      <w:tr w:rsidR="00BB56B1" w:rsidRPr="00C75986" w:rsidTr="00E6717F">
        <w:trPr>
          <w:trHeight w:val="465"/>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0910100106</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nil"/>
              <w:right w:val="single" w:sz="8" w:space="0" w:color="auto"/>
            </w:tcBorders>
            <w:shd w:val="clear" w:color="auto" w:fill="FFFFFF" w:themeFill="background1"/>
            <w:noWrap/>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136,5</w:t>
            </w:r>
          </w:p>
        </w:tc>
      </w:tr>
      <w:tr w:rsidR="00BB56B1" w:rsidRPr="00C75986" w:rsidTr="00E6717F">
        <w:trPr>
          <w:trHeight w:val="155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Проведение мероприятий, направленных на содействие экономической самостоятельности молодых граждан, социальное обслуживание молодежи, организацию трудового воспитания, профессионального самоопределения и занятости молодежи, вовлечение молодежи в предпринимательскую и инновационную деятельность</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0910100114</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55,0</w:t>
            </w:r>
          </w:p>
        </w:tc>
      </w:tr>
      <w:tr w:rsidR="00BB56B1" w:rsidRPr="00C75986" w:rsidTr="00E6717F">
        <w:trPr>
          <w:trHeight w:val="426"/>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0910100114</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nil"/>
              <w:right w:val="single" w:sz="8" w:space="0" w:color="auto"/>
            </w:tcBorders>
            <w:shd w:val="clear" w:color="auto" w:fill="FFFFFF" w:themeFill="background1"/>
            <w:noWrap/>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55,0</w:t>
            </w:r>
          </w:p>
        </w:tc>
      </w:tr>
      <w:tr w:rsidR="00BB56B1" w:rsidRPr="00C75986" w:rsidTr="00E6717F">
        <w:trPr>
          <w:trHeight w:val="79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«Развитие гражданского общества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1600000000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single" w:sz="8" w:space="0" w:color="auto"/>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r>
      <w:tr w:rsidR="00BB56B1" w:rsidRPr="00C75986" w:rsidTr="00E6717F">
        <w:trPr>
          <w:trHeight w:val="81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Содействие развитию институтов гражданского общества и укрепление единства российской нации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1610000000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r>
      <w:tr w:rsidR="00BB56B1" w:rsidRPr="00C75986" w:rsidTr="00E6717F">
        <w:trPr>
          <w:trHeight w:val="386"/>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Становление и развитие гражданского общества в муниципальном образовании Гулькевичский район</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1610100000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r>
      <w:tr w:rsidR="00BB56B1" w:rsidRPr="00C75986" w:rsidTr="00E6717F">
        <w:trPr>
          <w:trHeight w:val="58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Изготовление  баннеров, подготовка, издание и распространение среди населения материалов (брошюр, буклетов, листовок) анти экстремистской направленности</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1610100166</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r>
      <w:tr w:rsidR="00BB56B1" w:rsidRPr="00C75986" w:rsidTr="00E6717F">
        <w:trPr>
          <w:trHeight w:val="433"/>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lastRenderedPageBreak/>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1610100166</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r>
      <w:tr w:rsidR="00BB56B1" w:rsidRPr="00C75986" w:rsidTr="00E6717F">
        <w:trPr>
          <w:trHeight w:val="42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Другие вопросы в области образования</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BB56B1" w:rsidP="008C77D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w:t>
            </w:r>
            <w:r w:rsidR="008C77DD">
              <w:rPr>
                <w:rFonts w:ascii="Times New Roman" w:eastAsia="Times New Roman" w:hAnsi="Times New Roman" w:cs="Times New Roman"/>
                <w:sz w:val="24"/>
                <w:szCs w:val="24"/>
                <w:lang w:eastAsia="ru-RU"/>
              </w:rPr>
              <w:t> 785,8</w:t>
            </w:r>
          </w:p>
        </w:tc>
      </w:tr>
      <w:tr w:rsidR="00BB56B1" w:rsidRPr="00C75986" w:rsidTr="00E6717F">
        <w:trPr>
          <w:trHeight w:val="40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Муниципальная программа муниципального образования Гулькевичский район «Молодежь Гулькевичского района»</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0900000000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8C77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2 785,8</w:t>
            </w:r>
          </w:p>
        </w:tc>
      </w:tr>
      <w:tr w:rsidR="00BB56B1" w:rsidRPr="00C75986" w:rsidTr="00E6717F">
        <w:trPr>
          <w:trHeight w:val="156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Создание условий для полноценного развития на территории муниципального образования Гулькевичский район сферы молодежной политики и увеличения вклада молодежи в социально-экономическое развитие муниципалитета, создание единой системы работы с молодежью и подростками по месту их жительства, создание благоприятных условий для организации занятости, досуга и отдыха молодежи</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0910000000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BB56B1" w:rsidP="008C77D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w:t>
            </w:r>
            <w:r w:rsidR="008C77DD">
              <w:rPr>
                <w:rFonts w:ascii="Times New Roman" w:eastAsia="Times New Roman" w:hAnsi="Times New Roman" w:cs="Times New Roman"/>
                <w:sz w:val="24"/>
                <w:szCs w:val="24"/>
                <w:lang w:eastAsia="ru-RU"/>
              </w:rPr>
              <w:t> 785,8</w:t>
            </w:r>
          </w:p>
        </w:tc>
      </w:tr>
      <w:tr w:rsidR="00BB56B1" w:rsidRPr="00C75986" w:rsidTr="00E6717F">
        <w:trPr>
          <w:trHeight w:val="1114"/>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Обеспечение организационных, информационных и научно-методических условий для реализации муниципальной программы, включая руководство в сфере образования, систему оценки качества образования и общественную поддержку</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0910100000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BB56B1" w:rsidP="008C77D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w:t>
            </w:r>
            <w:r w:rsidR="008C77DD">
              <w:rPr>
                <w:rFonts w:ascii="Times New Roman" w:eastAsia="Times New Roman" w:hAnsi="Times New Roman" w:cs="Times New Roman"/>
                <w:sz w:val="24"/>
                <w:szCs w:val="24"/>
                <w:lang w:eastAsia="ru-RU"/>
              </w:rPr>
              <w:t> 785,8</w:t>
            </w:r>
          </w:p>
        </w:tc>
      </w:tr>
      <w:tr w:rsidR="00BB56B1" w:rsidRPr="00C75986" w:rsidTr="00E6717F">
        <w:trPr>
          <w:trHeight w:val="381"/>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0910100190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BB56B1" w:rsidP="008C77DD">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w:t>
            </w:r>
            <w:r w:rsidR="008C77DD">
              <w:rPr>
                <w:rFonts w:ascii="Times New Roman" w:eastAsia="Times New Roman" w:hAnsi="Times New Roman" w:cs="Times New Roman"/>
                <w:sz w:val="24"/>
                <w:szCs w:val="24"/>
                <w:lang w:eastAsia="ru-RU"/>
              </w:rPr>
              <w:t> 785,8</w:t>
            </w:r>
          </w:p>
        </w:tc>
      </w:tr>
      <w:tr w:rsidR="00BB56B1" w:rsidRPr="00C75986" w:rsidTr="00E6717F">
        <w:trPr>
          <w:trHeight w:val="1223"/>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0910100190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100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BB56B1" w:rsidRPr="00C75986" w:rsidRDefault="008C77DD"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2 725,1</w:t>
            </w:r>
          </w:p>
        </w:tc>
      </w:tr>
      <w:tr w:rsidR="00BB56B1" w:rsidRPr="00C75986" w:rsidTr="00E6717F">
        <w:trPr>
          <w:trHeight w:val="477"/>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Закупка товаров, работ и услуг для муниципальных нужд</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934</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07</w:t>
            </w: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w:t>
            </w: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0910100190</w:t>
            </w: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200</w:t>
            </w:r>
          </w:p>
        </w:tc>
        <w:tc>
          <w:tcPr>
            <w:tcW w:w="2127" w:type="dxa"/>
            <w:tcBorders>
              <w:top w:val="nil"/>
              <w:left w:val="single" w:sz="8" w:space="0" w:color="auto"/>
              <w:bottom w:val="single" w:sz="8" w:space="0" w:color="auto"/>
              <w:right w:val="single" w:sz="8" w:space="0" w:color="auto"/>
            </w:tcBorders>
            <w:shd w:val="clear" w:color="auto" w:fill="FFFFFF" w:themeFill="background1"/>
            <w:noWrap/>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C75986">
              <w:rPr>
                <w:rFonts w:ascii="Times New Roman" w:eastAsia="Times New Roman" w:hAnsi="Times New Roman" w:cs="Times New Roman"/>
                <w:sz w:val="24"/>
                <w:szCs w:val="24"/>
                <w:lang w:eastAsia="ru-RU"/>
              </w:rPr>
              <w:t>60,7</w:t>
            </w:r>
          </w:p>
        </w:tc>
      </w:tr>
      <w:tr w:rsidR="00C75986" w:rsidRPr="00C75986" w:rsidTr="00E6717F">
        <w:trPr>
          <w:trHeight w:val="390"/>
        </w:trPr>
        <w:tc>
          <w:tcPr>
            <w:tcW w:w="7103" w:type="dxa"/>
            <w:tcBorders>
              <w:top w:val="nil"/>
              <w:left w:val="single" w:sz="8" w:space="0" w:color="auto"/>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Всего:</w:t>
            </w: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992"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993"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1559"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850" w:type="dxa"/>
            <w:tcBorders>
              <w:top w:val="nil"/>
              <w:left w:val="nil"/>
              <w:bottom w:val="single" w:sz="8" w:space="0" w:color="auto"/>
              <w:right w:val="single" w:sz="8" w:space="0" w:color="auto"/>
            </w:tcBorders>
            <w:shd w:val="clear" w:color="auto" w:fill="FFFFFF" w:themeFill="background1"/>
            <w:hideMark/>
          </w:tcPr>
          <w:p w:rsidR="00BB56B1" w:rsidRPr="00C75986" w:rsidRDefault="00BB56B1" w:rsidP="00E6717F">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p>
        </w:tc>
        <w:tc>
          <w:tcPr>
            <w:tcW w:w="2127" w:type="dxa"/>
            <w:tcBorders>
              <w:top w:val="nil"/>
              <w:left w:val="nil"/>
              <w:bottom w:val="single" w:sz="8" w:space="0" w:color="auto"/>
              <w:right w:val="single" w:sz="8" w:space="0" w:color="auto"/>
            </w:tcBorders>
            <w:shd w:val="clear" w:color="auto" w:fill="FFFFFF" w:themeFill="background1"/>
          </w:tcPr>
          <w:p w:rsidR="00BB56B1" w:rsidRPr="00C75986" w:rsidRDefault="00BB56B1" w:rsidP="00203372">
            <w:pPr>
              <w:shd w:val="clear" w:color="auto" w:fill="FFFFFF" w:themeFill="background1"/>
              <w:spacing w:after="0" w:line="240" w:lineRule="auto"/>
              <w:jc w:val="center"/>
              <w:rPr>
                <w:rFonts w:ascii="Times New Roman" w:eastAsia="Times New Roman" w:hAnsi="Times New Roman" w:cs="Times New Roman"/>
                <w:bCs/>
                <w:sz w:val="24"/>
                <w:szCs w:val="24"/>
                <w:lang w:eastAsia="ru-RU"/>
              </w:rPr>
            </w:pPr>
            <w:r w:rsidRPr="00C75986">
              <w:rPr>
                <w:rFonts w:ascii="Times New Roman" w:eastAsia="Times New Roman" w:hAnsi="Times New Roman" w:cs="Times New Roman"/>
                <w:bCs/>
                <w:sz w:val="24"/>
                <w:szCs w:val="24"/>
                <w:lang w:eastAsia="ru-RU"/>
              </w:rPr>
              <w:t>2</w:t>
            </w:r>
            <w:r w:rsidR="008C77DD">
              <w:rPr>
                <w:rFonts w:ascii="Times New Roman" w:eastAsia="Times New Roman" w:hAnsi="Times New Roman" w:cs="Times New Roman"/>
                <w:bCs/>
                <w:sz w:val="24"/>
                <w:szCs w:val="24"/>
                <w:lang w:eastAsia="ru-RU"/>
              </w:rPr>
              <w:t> </w:t>
            </w:r>
            <w:r w:rsidR="002717D1" w:rsidRPr="00C75986">
              <w:rPr>
                <w:rFonts w:ascii="Times New Roman" w:eastAsia="Times New Roman" w:hAnsi="Times New Roman" w:cs="Times New Roman"/>
                <w:bCs/>
                <w:sz w:val="24"/>
                <w:szCs w:val="24"/>
                <w:lang w:eastAsia="ru-RU"/>
              </w:rPr>
              <w:t>5</w:t>
            </w:r>
            <w:r w:rsidR="00203372">
              <w:rPr>
                <w:rFonts w:ascii="Times New Roman" w:eastAsia="Times New Roman" w:hAnsi="Times New Roman" w:cs="Times New Roman"/>
                <w:bCs/>
                <w:sz w:val="24"/>
                <w:szCs w:val="24"/>
                <w:lang w:eastAsia="ru-RU"/>
              </w:rPr>
              <w:t>82</w:t>
            </w:r>
            <w:r w:rsidR="008C77DD">
              <w:rPr>
                <w:rFonts w:ascii="Times New Roman" w:eastAsia="Times New Roman" w:hAnsi="Times New Roman" w:cs="Times New Roman"/>
                <w:bCs/>
                <w:sz w:val="24"/>
                <w:szCs w:val="24"/>
                <w:lang w:eastAsia="ru-RU"/>
              </w:rPr>
              <w:t> </w:t>
            </w:r>
            <w:r w:rsidR="00203372">
              <w:rPr>
                <w:rFonts w:ascii="Times New Roman" w:eastAsia="Times New Roman" w:hAnsi="Times New Roman" w:cs="Times New Roman"/>
                <w:bCs/>
                <w:sz w:val="24"/>
                <w:szCs w:val="24"/>
                <w:lang w:eastAsia="ru-RU"/>
              </w:rPr>
              <w:t>154</w:t>
            </w:r>
            <w:r w:rsidR="008C77DD">
              <w:rPr>
                <w:rFonts w:ascii="Times New Roman" w:eastAsia="Times New Roman" w:hAnsi="Times New Roman" w:cs="Times New Roman"/>
                <w:bCs/>
                <w:sz w:val="24"/>
                <w:szCs w:val="24"/>
                <w:lang w:eastAsia="ru-RU"/>
              </w:rPr>
              <w:t>,</w:t>
            </w:r>
            <w:r w:rsidR="00203372">
              <w:rPr>
                <w:rFonts w:ascii="Times New Roman" w:eastAsia="Times New Roman" w:hAnsi="Times New Roman" w:cs="Times New Roman"/>
                <w:bCs/>
                <w:sz w:val="24"/>
                <w:szCs w:val="24"/>
                <w:lang w:eastAsia="ru-RU"/>
              </w:rPr>
              <w:t>2</w:t>
            </w:r>
            <w:bookmarkStart w:id="0" w:name="_GoBack"/>
            <w:bookmarkEnd w:id="0"/>
          </w:p>
        </w:tc>
      </w:tr>
    </w:tbl>
    <w:p w:rsidR="002D0A21" w:rsidRPr="00C75986" w:rsidRDefault="00AE0392" w:rsidP="002D0A21">
      <w:pPr>
        <w:spacing w:after="0" w:line="240" w:lineRule="auto"/>
        <w:ind w:left="-142"/>
        <w:rPr>
          <w:rFonts w:ascii="Times New Roman" w:hAnsi="Times New Roman" w:cs="Times New Roman"/>
          <w:sz w:val="28"/>
          <w:szCs w:val="28"/>
        </w:rPr>
      </w:pPr>
      <w:r w:rsidRPr="00C75986">
        <w:rPr>
          <w:rFonts w:ascii="Times New Roman" w:hAnsi="Times New Roman" w:cs="Times New Roman"/>
          <w:sz w:val="28"/>
          <w:szCs w:val="28"/>
        </w:rPr>
        <w:t xml:space="preserve">                                                                                                                                                                                                              ».</w:t>
      </w:r>
    </w:p>
    <w:p w:rsidR="002D0A21" w:rsidRPr="00C75986" w:rsidRDefault="002D0A21" w:rsidP="002D0A21">
      <w:pPr>
        <w:spacing w:after="0" w:line="240" w:lineRule="auto"/>
        <w:ind w:left="-142"/>
        <w:rPr>
          <w:rFonts w:ascii="Times New Roman" w:hAnsi="Times New Roman" w:cs="Times New Roman"/>
          <w:sz w:val="28"/>
          <w:szCs w:val="28"/>
        </w:rPr>
      </w:pPr>
    </w:p>
    <w:p w:rsidR="002D0A21" w:rsidRPr="00C75986" w:rsidRDefault="00E977B6" w:rsidP="002D0A21">
      <w:pPr>
        <w:spacing w:after="0" w:line="240" w:lineRule="auto"/>
        <w:rPr>
          <w:rFonts w:ascii="Times New Roman" w:hAnsi="Times New Roman" w:cs="Times New Roman"/>
          <w:sz w:val="28"/>
          <w:szCs w:val="28"/>
        </w:rPr>
      </w:pPr>
      <w:r w:rsidRPr="00C75986">
        <w:rPr>
          <w:rFonts w:ascii="Times New Roman" w:hAnsi="Times New Roman" w:cs="Times New Roman"/>
          <w:sz w:val="28"/>
          <w:szCs w:val="28"/>
        </w:rPr>
        <w:t>Н</w:t>
      </w:r>
      <w:r w:rsidR="00CC6185" w:rsidRPr="00C75986">
        <w:rPr>
          <w:rFonts w:ascii="Times New Roman" w:hAnsi="Times New Roman" w:cs="Times New Roman"/>
          <w:sz w:val="28"/>
          <w:szCs w:val="28"/>
        </w:rPr>
        <w:t>ачальникфинансового управления</w:t>
      </w:r>
    </w:p>
    <w:p w:rsidR="00A922BF" w:rsidRPr="00C75986" w:rsidRDefault="00A922BF" w:rsidP="002D0A21">
      <w:pPr>
        <w:spacing w:after="0" w:line="240" w:lineRule="auto"/>
        <w:rPr>
          <w:rFonts w:ascii="Times New Roman" w:hAnsi="Times New Roman" w:cs="Times New Roman"/>
          <w:sz w:val="28"/>
          <w:szCs w:val="28"/>
        </w:rPr>
      </w:pPr>
      <w:r w:rsidRPr="00C75986">
        <w:rPr>
          <w:rFonts w:ascii="Times New Roman" w:hAnsi="Times New Roman" w:cs="Times New Roman"/>
          <w:sz w:val="28"/>
          <w:szCs w:val="28"/>
        </w:rPr>
        <w:t>администрации муниципального образования</w:t>
      </w:r>
    </w:p>
    <w:p w:rsidR="00CC6185" w:rsidRPr="00C75986" w:rsidRDefault="00A922BF" w:rsidP="002D0A21">
      <w:pPr>
        <w:shd w:val="clear" w:color="auto" w:fill="FFFFFF" w:themeFill="background1"/>
        <w:spacing w:after="0" w:line="240" w:lineRule="auto"/>
        <w:rPr>
          <w:rFonts w:ascii="Times New Roman" w:hAnsi="Times New Roman" w:cs="Times New Roman"/>
          <w:sz w:val="28"/>
          <w:szCs w:val="28"/>
        </w:rPr>
      </w:pPr>
      <w:r w:rsidRPr="00C75986">
        <w:rPr>
          <w:rFonts w:ascii="Times New Roman" w:hAnsi="Times New Roman" w:cs="Times New Roman"/>
          <w:sz w:val="28"/>
          <w:szCs w:val="28"/>
        </w:rPr>
        <w:t xml:space="preserve">Гулькевичский район                             </w:t>
      </w:r>
      <w:r w:rsidR="00E977B6" w:rsidRPr="00C75986">
        <w:rPr>
          <w:rFonts w:ascii="Times New Roman" w:hAnsi="Times New Roman" w:cs="Times New Roman"/>
          <w:sz w:val="28"/>
          <w:szCs w:val="28"/>
        </w:rPr>
        <w:t>А</w:t>
      </w:r>
      <w:r w:rsidR="00A02F34" w:rsidRPr="00C75986">
        <w:rPr>
          <w:rFonts w:ascii="Times New Roman" w:hAnsi="Times New Roman" w:cs="Times New Roman"/>
          <w:sz w:val="28"/>
          <w:szCs w:val="28"/>
        </w:rPr>
        <w:t>.</w:t>
      </w:r>
      <w:r w:rsidR="00E977B6" w:rsidRPr="00C75986">
        <w:rPr>
          <w:rFonts w:ascii="Times New Roman" w:hAnsi="Times New Roman" w:cs="Times New Roman"/>
          <w:sz w:val="28"/>
          <w:szCs w:val="28"/>
        </w:rPr>
        <w:t>В</w:t>
      </w:r>
      <w:r w:rsidR="00A02F34" w:rsidRPr="00C75986">
        <w:rPr>
          <w:rFonts w:ascii="Times New Roman" w:hAnsi="Times New Roman" w:cs="Times New Roman"/>
          <w:sz w:val="28"/>
          <w:szCs w:val="28"/>
        </w:rPr>
        <w:t xml:space="preserve">. </w:t>
      </w:r>
      <w:r w:rsidR="00E977B6" w:rsidRPr="00C75986">
        <w:rPr>
          <w:rFonts w:ascii="Times New Roman" w:hAnsi="Times New Roman" w:cs="Times New Roman"/>
          <w:sz w:val="28"/>
          <w:szCs w:val="28"/>
        </w:rPr>
        <w:t>Иванов</w:t>
      </w:r>
    </w:p>
    <w:sectPr w:rsidR="00CC6185" w:rsidRPr="00C75986" w:rsidSect="00C470A2">
      <w:headerReference w:type="default" r:id="rId7"/>
      <w:pgSz w:w="16838" w:h="11906" w:orient="landscape"/>
      <w:pgMar w:top="1701" w:right="1134"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D41" w:rsidRDefault="008F3D41" w:rsidP="00EF205B">
      <w:pPr>
        <w:spacing w:after="0" w:line="240" w:lineRule="auto"/>
      </w:pPr>
      <w:r>
        <w:separator/>
      </w:r>
    </w:p>
  </w:endnote>
  <w:endnote w:type="continuationSeparator" w:id="1">
    <w:p w:rsidR="008F3D41" w:rsidRDefault="008F3D41" w:rsidP="00EF20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D41" w:rsidRDefault="008F3D41" w:rsidP="00EF205B">
      <w:pPr>
        <w:spacing w:after="0" w:line="240" w:lineRule="auto"/>
      </w:pPr>
      <w:r>
        <w:separator/>
      </w:r>
    </w:p>
  </w:footnote>
  <w:footnote w:type="continuationSeparator" w:id="1">
    <w:p w:rsidR="008F3D41" w:rsidRDefault="008F3D41" w:rsidP="00EF20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8539526"/>
      <w:docPartObj>
        <w:docPartGallery w:val="Page Numbers (Top of Page)"/>
        <w:docPartUnique/>
      </w:docPartObj>
    </w:sdtPr>
    <w:sdtContent>
      <w:p w:rsidR="00E274B8" w:rsidRDefault="00EB02CB">
        <w:pPr>
          <w:pStyle w:val="a6"/>
          <w:jc w:val="center"/>
        </w:pPr>
        <w:r>
          <w:fldChar w:fldCharType="begin"/>
        </w:r>
        <w:r w:rsidR="00E274B8">
          <w:instrText>PAGE   \* MERGEFORMAT</w:instrText>
        </w:r>
        <w:r>
          <w:fldChar w:fldCharType="separate"/>
        </w:r>
        <w:r w:rsidR="00F10942">
          <w:rPr>
            <w:noProof/>
          </w:rPr>
          <w:t>76</w:t>
        </w:r>
        <w:r>
          <w:fldChar w:fldCharType="end"/>
        </w:r>
      </w:p>
    </w:sdtContent>
  </w:sdt>
  <w:p w:rsidR="00E274B8" w:rsidRDefault="00E274B8">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D0520"/>
    <w:rsid w:val="00000283"/>
    <w:rsid w:val="000014CD"/>
    <w:rsid w:val="00001ABC"/>
    <w:rsid w:val="00004307"/>
    <w:rsid w:val="00014247"/>
    <w:rsid w:val="00016EC1"/>
    <w:rsid w:val="00021B6F"/>
    <w:rsid w:val="000223A6"/>
    <w:rsid w:val="00022C1C"/>
    <w:rsid w:val="00026051"/>
    <w:rsid w:val="00026597"/>
    <w:rsid w:val="00026A23"/>
    <w:rsid w:val="00026AD2"/>
    <w:rsid w:val="000270C1"/>
    <w:rsid w:val="0003037D"/>
    <w:rsid w:val="00030839"/>
    <w:rsid w:val="00031324"/>
    <w:rsid w:val="000318AF"/>
    <w:rsid w:val="000328F8"/>
    <w:rsid w:val="00036252"/>
    <w:rsid w:val="0003792E"/>
    <w:rsid w:val="000406AC"/>
    <w:rsid w:val="00042B72"/>
    <w:rsid w:val="0005334A"/>
    <w:rsid w:val="00053B2D"/>
    <w:rsid w:val="00053F09"/>
    <w:rsid w:val="0005501A"/>
    <w:rsid w:val="00057AD2"/>
    <w:rsid w:val="000601C8"/>
    <w:rsid w:val="00061AC5"/>
    <w:rsid w:val="00062D67"/>
    <w:rsid w:val="000641EA"/>
    <w:rsid w:val="00065107"/>
    <w:rsid w:val="000657D1"/>
    <w:rsid w:val="00067C2E"/>
    <w:rsid w:val="00070DDD"/>
    <w:rsid w:val="000721C1"/>
    <w:rsid w:val="00076245"/>
    <w:rsid w:val="00076C16"/>
    <w:rsid w:val="000772B3"/>
    <w:rsid w:val="000824CC"/>
    <w:rsid w:val="00082A91"/>
    <w:rsid w:val="00084785"/>
    <w:rsid w:val="00085436"/>
    <w:rsid w:val="00090992"/>
    <w:rsid w:val="00093467"/>
    <w:rsid w:val="000936D6"/>
    <w:rsid w:val="00094156"/>
    <w:rsid w:val="000A3819"/>
    <w:rsid w:val="000A5086"/>
    <w:rsid w:val="000A6FD3"/>
    <w:rsid w:val="000B1B62"/>
    <w:rsid w:val="000B3CB6"/>
    <w:rsid w:val="000B4373"/>
    <w:rsid w:val="000B4462"/>
    <w:rsid w:val="000C0A09"/>
    <w:rsid w:val="000C1756"/>
    <w:rsid w:val="000C2F59"/>
    <w:rsid w:val="000C3A00"/>
    <w:rsid w:val="000C6D7C"/>
    <w:rsid w:val="000D33D7"/>
    <w:rsid w:val="000D3DC6"/>
    <w:rsid w:val="000D549E"/>
    <w:rsid w:val="000D6FDD"/>
    <w:rsid w:val="000D71D5"/>
    <w:rsid w:val="000E04F1"/>
    <w:rsid w:val="000E4198"/>
    <w:rsid w:val="000E62B4"/>
    <w:rsid w:val="000E679C"/>
    <w:rsid w:val="000F2952"/>
    <w:rsid w:val="000F3593"/>
    <w:rsid w:val="000F5042"/>
    <w:rsid w:val="000F5310"/>
    <w:rsid w:val="00100157"/>
    <w:rsid w:val="001010CB"/>
    <w:rsid w:val="001012A1"/>
    <w:rsid w:val="0010168A"/>
    <w:rsid w:val="001020EC"/>
    <w:rsid w:val="001046C5"/>
    <w:rsid w:val="001060EF"/>
    <w:rsid w:val="00106928"/>
    <w:rsid w:val="0010739A"/>
    <w:rsid w:val="00110D4D"/>
    <w:rsid w:val="0011284B"/>
    <w:rsid w:val="00112E65"/>
    <w:rsid w:val="00113A25"/>
    <w:rsid w:val="00122DCC"/>
    <w:rsid w:val="001245E7"/>
    <w:rsid w:val="00125B48"/>
    <w:rsid w:val="00126542"/>
    <w:rsid w:val="001267E6"/>
    <w:rsid w:val="00127601"/>
    <w:rsid w:val="00131754"/>
    <w:rsid w:val="0013580E"/>
    <w:rsid w:val="001358C3"/>
    <w:rsid w:val="00140C17"/>
    <w:rsid w:val="00141C25"/>
    <w:rsid w:val="00142CF3"/>
    <w:rsid w:val="00142E59"/>
    <w:rsid w:val="0014669D"/>
    <w:rsid w:val="00152673"/>
    <w:rsid w:val="00162035"/>
    <w:rsid w:val="0016528D"/>
    <w:rsid w:val="001715D0"/>
    <w:rsid w:val="00175264"/>
    <w:rsid w:val="0017656B"/>
    <w:rsid w:val="0018151A"/>
    <w:rsid w:val="00182EA9"/>
    <w:rsid w:val="00190AED"/>
    <w:rsid w:val="001918EA"/>
    <w:rsid w:val="00192D80"/>
    <w:rsid w:val="00196E51"/>
    <w:rsid w:val="00196E99"/>
    <w:rsid w:val="00197BE4"/>
    <w:rsid w:val="001A0D1A"/>
    <w:rsid w:val="001A35B4"/>
    <w:rsid w:val="001A4F08"/>
    <w:rsid w:val="001A6008"/>
    <w:rsid w:val="001B3871"/>
    <w:rsid w:val="001B3CF6"/>
    <w:rsid w:val="001B6A5B"/>
    <w:rsid w:val="001B6C7A"/>
    <w:rsid w:val="001B71B2"/>
    <w:rsid w:val="001C15DE"/>
    <w:rsid w:val="001C1D80"/>
    <w:rsid w:val="001C4CA8"/>
    <w:rsid w:val="001C66A8"/>
    <w:rsid w:val="001C7A47"/>
    <w:rsid w:val="001D1327"/>
    <w:rsid w:val="001D5E2F"/>
    <w:rsid w:val="001D7B90"/>
    <w:rsid w:val="001F1CE1"/>
    <w:rsid w:val="001F5256"/>
    <w:rsid w:val="001F65F6"/>
    <w:rsid w:val="00201104"/>
    <w:rsid w:val="00201938"/>
    <w:rsid w:val="00203372"/>
    <w:rsid w:val="002035BF"/>
    <w:rsid w:val="00204B3E"/>
    <w:rsid w:val="0020588F"/>
    <w:rsid w:val="00213093"/>
    <w:rsid w:val="00213C57"/>
    <w:rsid w:val="002156BB"/>
    <w:rsid w:val="00215ED3"/>
    <w:rsid w:val="0022067A"/>
    <w:rsid w:val="00220F12"/>
    <w:rsid w:val="00221646"/>
    <w:rsid w:val="00223F16"/>
    <w:rsid w:val="00224F2E"/>
    <w:rsid w:val="00225A13"/>
    <w:rsid w:val="00227173"/>
    <w:rsid w:val="00232740"/>
    <w:rsid w:val="002344AC"/>
    <w:rsid w:val="00235423"/>
    <w:rsid w:val="00235BED"/>
    <w:rsid w:val="00236380"/>
    <w:rsid w:val="002405AB"/>
    <w:rsid w:val="002409FF"/>
    <w:rsid w:val="0024353C"/>
    <w:rsid w:val="00244542"/>
    <w:rsid w:val="00244FD5"/>
    <w:rsid w:val="0024603F"/>
    <w:rsid w:val="002469D6"/>
    <w:rsid w:val="00247806"/>
    <w:rsid w:val="00251317"/>
    <w:rsid w:val="00252149"/>
    <w:rsid w:val="00252453"/>
    <w:rsid w:val="00253E55"/>
    <w:rsid w:val="002555D7"/>
    <w:rsid w:val="00256370"/>
    <w:rsid w:val="0025655A"/>
    <w:rsid w:val="00256C13"/>
    <w:rsid w:val="00256F8B"/>
    <w:rsid w:val="00261641"/>
    <w:rsid w:val="00261BE0"/>
    <w:rsid w:val="00265A50"/>
    <w:rsid w:val="00265FEB"/>
    <w:rsid w:val="00271110"/>
    <w:rsid w:val="002717D1"/>
    <w:rsid w:val="00271EE1"/>
    <w:rsid w:val="002766C6"/>
    <w:rsid w:val="00277D3B"/>
    <w:rsid w:val="002808CC"/>
    <w:rsid w:val="002812E3"/>
    <w:rsid w:val="002819D1"/>
    <w:rsid w:val="0028465E"/>
    <w:rsid w:val="00286F06"/>
    <w:rsid w:val="00290E7E"/>
    <w:rsid w:val="002915FF"/>
    <w:rsid w:val="002924BD"/>
    <w:rsid w:val="00292B31"/>
    <w:rsid w:val="00292D5A"/>
    <w:rsid w:val="00293297"/>
    <w:rsid w:val="00293384"/>
    <w:rsid w:val="002937A6"/>
    <w:rsid w:val="002A0489"/>
    <w:rsid w:val="002A0C91"/>
    <w:rsid w:val="002A30A7"/>
    <w:rsid w:val="002A463A"/>
    <w:rsid w:val="002A49DF"/>
    <w:rsid w:val="002A56E2"/>
    <w:rsid w:val="002A5AFA"/>
    <w:rsid w:val="002B05A0"/>
    <w:rsid w:val="002B0EE7"/>
    <w:rsid w:val="002B2C0C"/>
    <w:rsid w:val="002B2D38"/>
    <w:rsid w:val="002B395C"/>
    <w:rsid w:val="002B46EE"/>
    <w:rsid w:val="002B6283"/>
    <w:rsid w:val="002B73D4"/>
    <w:rsid w:val="002B76D2"/>
    <w:rsid w:val="002C1A07"/>
    <w:rsid w:val="002C5F4A"/>
    <w:rsid w:val="002C7416"/>
    <w:rsid w:val="002D0A21"/>
    <w:rsid w:val="002D37A2"/>
    <w:rsid w:val="002D481F"/>
    <w:rsid w:val="002D4853"/>
    <w:rsid w:val="002D61D0"/>
    <w:rsid w:val="002D6572"/>
    <w:rsid w:val="002D686A"/>
    <w:rsid w:val="002E4A8A"/>
    <w:rsid w:val="002F1204"/>
    <w:rsid w:val="002F79DA"/>
    <w:rsid w:val="002F7BAA"/>
    <w:rsid w:val="002F7E30"/>
    <w:rsid w:val="002F7EA0"/>
    <w:rsid w:val="00300435"/>
    <w:rsid w:val="00302827"/>
    <w:rsid w:val="00303F77"/>
    <w:rsid w:val="0030506A"/>
    <w:rsid w:val="003058FE"/>
    <w:rsid w:val="00306E0F"/>
    <w:rsid w:val="003072DF"/>
    <w:rsid w:val="00316225"/>
    <w:rsid w:val="003167F6"/>
    <w:rsid w:val="00322514"/>
    <w:rsid w:val="00322D6C"/>
    <w:rsid w:val="003233CE"/>
    <w:rsid w:val="00323A04"/>
    <w:rsid w:val="003255B0"/>
    <w:rsid w:val="0032771E"/>
    <w:rsid w:val="003413AF"/>
    <w:rsid w:val="00341FCE"/>
    <w:rsid w:val="00343416"/>
    <w:rsid w:val="00343651"/>
    <w:rsid w:val="00345036"/>
    <w:rsid w:val="00352365"/>
    <w:rsid w:val="00352728"/>
    <w:rsid w:val="00353A77"/>
    <w:rsid w:val="00355DED"/>
    <w:rsid w:val="00355FDE"/>
    <w:rsid w:val="003579BB"/>
    <w:rsid w:val="00360094"/>
    <w:rsid w:val="003603A0"/>
    <w:rsid w:val="0036086E"/>
    <w:rsid w:val="00362559"/>
    <w:rsid w:val="003657ED"/>
    <w:rsid w:val="00365D66"/>
    <w:rsid w:val="003666AC"/>
    <w:rsid w:val="0037272D"/>
    <w:rsid w:val="003727F6"/>
    <w:rsid w:val="0037400B"/>
    <w:rsid w:val="003759D1"/>
    <w:rsid w:val="00376A2C"/>
    <w:rsid w:val="00380A79"/>
    <w:rsid w:val="003810F8"/>
    <w:rsid w:val="003815DF"/>
    <w:rsid w:val="00383CDF"/>
    <w:rsid w:val="00387968"/>
    <w:rsid w:val="00391506"/>
    <w:rsid w:val="003959C8"/>
    <w:rsid w:val="00396EE8"/>
    <w:rsid w:val="003975BB"/>
    <w:rsid w:val="003A2C83"/>
    <w:rsid w:val="003A5C98"/>
    <w:rsid w:val="003A6289"/>
    <w:rsid w:val="003A6B4C"/>
    <w:rsid w:val="003B13C9"/>
    <w:rsid w:val="003B2831"/>
    <w:rsid w:val="003B2908"/>
    <w:rsid w:val="003B468E"/>
    <w:rsid w:val="003B549D"/>
    <w:rsid w:val="003B57C4"/>
    <w:rsid w:val="003B6B5E"/>
    <w:rsid w:val="003B7022"/>
    <w:rsid w:val="003C6CC1"/>
    <w:rsid w:val="003C71C9"/>
    <w:rsid w:val="003C7C85"/>
    <w:rsid w:val="003D5495"/>
    <w:rsid w:val="003D679F"/>
    <w:rsid w:val="003E0115"/>
    <w:rsid w:val="003E25BB"/>
    <w:rsid w:val="003E7805"/>
    <w:rsid w:val="003F11BE"/>
    <w:rsid w:val="003F162B"/>
    <w:rsid w:val="003F591A"/>
    <w:rsid w:val="003F5D7C"/>
    <w:rsid w:val="003F759F"/>
    <w:rsid w:val="004044E8"/>
    <w:rsid w:val="00405C49"/>
    <w:rsid w:val="004106C3"/>
    <w:rsid w:val="0041367B"/>
    <w:rsid w:val="00413A26"/>
    <w:rsid w:val="00420AD0"/>
    <w:rsid w:val="00422039"/>
    <w:rsid w:val="00422B2C"/>
    <w:rsid w:val="00423ECB"/>
    <w:rsid w:val="004255FC"/>
    <w:rsid w:val="004268A3"/>
    <w:rsid w:val="00426CE2"/>
    <w:rsid w:val="00440772"/>
    <w:rsid w:val="00440849"/>
    <w:rsid w:val="00441221"/>
    <w:rsid w:val="00442B39"/>
    <w:rsid w:val="0044378A"/>
    <w:rsid w:val="00444EBE"/>
    <w:rsid w:val="0044543E"/>
    <w:rsid w:val="0045186E"/>
    <w:rsid w:val="004526DE"/>
    <w:rsid w:val="00453E4A"/>
    <w:rsid w:val="00455F20"/>
    <w:rsid w:val="00461E92"/>
    <w:rsid w:val="00462B1A"/>
    <w:rsid w:val="00467168"/>
    <w:rsid w:val="00470B8D"/>
    <w:rsid w:val="00473609"/>
    <w:rsid w:val="00475A89"/>
    <w:rsid w:val="0047602A"/>
    <w:rsid w:val="00476B9B"/>
    <w:rsid w:val="00476D43"/>
    <w:rsid w:val="0048119F"/>
    <w:rsid w:val="00481498"/>
    <w:rsid w:val="00482035"/>
    <w:rsid w:val="0048318A"/>
    <w:rsid w:val="004856B7"/>
    <w:rsid w:val="00495809"/>
    <w:rsid w:val="004A2FEC"/>
    <w:rsid w:val="004A46F8"/>
    <w:rsid w:val="004A5B05"/>
    <w:rsid w:val="004B14E4"/>
    <w:rsid w:val="004B157B"/>
    <w:rsid w:val="004B3411"/>
    <w:rsid w:val="004B5ADE"/>
    <w:rsid w:val="004C1799"/>
    <w:rsid w:val="004C39AD"/>
    <w:rsid w:val="004D31E5"/>
    <w:rsid w:val="004D3DE3"/>
    <w:rsid w:val="004E0DF3"/>
    <w:rsid w:val="004E31E1"/>
    <w:rsid w:val="004E3C3F"/>
    <w:rsid w:val="004E4E32"/>
    <w:rsid w:val="004E5F3B"/>
    <w:rsid w:val="004E7671"/>
    <w:rsid w:val="004F1E21"/>
    <w:rsid w:val="004F2220"/>
    <w:rsid w:val="004F2822"/>
    <w:rsid w:val="004F2D0E"/>
    <w:rsid w:val="00500009"/>
    <w:rsid w:val="00500702"/>
    <w:rsid w:val="005009F7"/>
    <w:rsid w:val="005078D1"/>
    <w:rsid w:val="00515D7D"/>
    <w:rsid w:val="005168A4"/>
    <w:rsid w:val="005209F8"/>
    <w:rsid w:val="00522F83"/>
    <w:rsid w:val="005278E8"/>
    <w:rsid w:val="005335A0"/>
    <w:rsid w:val="00536288"/>
    <w:rsid w:val="00540E3F"/>
    <w:rsid w:val="00541001"/>
    <w:rsid w:val="00541302"/>
    <w:rsid w:val="005516AD"/>
    <w:rsid w:val="00553B47"/>
    <w:rsid w:val="00555E6D"/>
    <w:rsid w:val="00560A38"/>
    <w:rsid w:val="005610BF"/>
    <w:rsid w:val="00561120"/>
    <w:rsid w:val="0056195E"/>
    <w:rsid w:val="00561B4C"/>
    <w:rsid w:val="005622E1"/>
    <w:rsid w:val="005641E8"/>
    <w:rsid w:val="0057151A"/>
    <w:rsid w:val="00571B64"/>
    <w:rsid w:val="0057396A"/>
    <w:rsid w:val="00574C09"/>
    <w:rsid w:val="00574D62"/>
    <w:rsid w:val="00575EB2"/>
    <w:rsid w:val="0058184F"/>
    <w:rsid w:val="00581C49"/>
    <w:rsid w:val="00582FB5"/>
    <w:rsid w:val="00591F40"/>
    <w:rsid w:val="00593246"/>
    <w:rsid w:val="005A33B6"/>
    <w:rsid w:val="005A3C3F"/>
    <w:rsid w:val="005A43EF"/>
    <w:rsid w:val="005A56CA"/>
    <w:rsid w:val="005A65BB"/>
    <w:rsid w:val="005B20D3"/>
    <w:rsid w:val="005B27E9"/>
    <w:rsid w:val="005B3891"/>
    <w:rsid w:val="005B3D2A"/>
    <w:rsid w:val="005B53C5"/>
    <w:rsid w:val="005B5791"/>
    <w:rsid w:val="005B64DD"/>
    <w:rsid w:val="005B7E83"/>
    <w:rsid w:val="005C05E2"/>
    <w:rsid w:val="005C0EDD"/>
    <w:rsid w:val="005C13F1"/>
    <w:rsid w:val="005C3097"/>
    <w:rsid w:val="005C522D"/>
    <w:rsid w:val="005C6301"/>
    <w:rsid w:val="005D137D"/>
    <w:rsid w:val="005D1BA2"/>
    <w:rsid w:val="005D497D"/>
    <w:rsid w:val="005D4A34"/>
    <w:rsid w:val="005D54EC"/>
    <w:rsid w:val="005D564B"/>
    <w:rsid w:val="005D799A"/>
    <w:rsid w:val="005E29E5"/>
    <w:rsid w:val="005E2BE4"/>
    <w:rsid w:val="005E4F16"/>
    <w:rsid w:val="005E579B"/>
    <w:rsid w:val="005E5885"/>
    <w:rsid w:val="005E6467"/>
    <w:rsid w:val="005F0EDA"/>
    <w:rsid w:val="005F0F3C"/>
    <w:rsid w:val="005F117A"/>
    <w:rsid w:val="005F1C07"/>
    <w:rsid w:val="005F664A"/>
    <w:rsid w:val="0060131A"/>
    <w:rsid w:val="00603DF0"/>
    <w:rsid w:val="00603FD3"/>
    <w:rsid w:val="00605E0D"/>
    <w:rsid w:val="0060735C"/>
    <w:rsid w:val="006076D9"/>
    <w:rsid w:val="00607849"/>
    <w:rsid w:val="00607EA9"/>
    <w:rsid w:val="00611D34"/>
    <w:rsid w:val="0061295D"/>
    <w:rsid w:val="0062248B"/>
    <w:rsid w:val="00622556"/>
    <w:rsid w:val="00622BD3"/>
    <w:rsid w:val="00623204"/>
    <w:rsid w:val="006246F6"/>
    <w:rsid w:val="00624E37"/>
    <w:rsid w:val="00625658"/>
    <w:rsid w:val="006275AF"/>
    <w:rsid w:val="00627976"/>
    <w:rsid w:val="006307A3"/>
    <w:rsid w:val="006307C7"/>
    <w:rsid w:val="00632F39"/>
    <w:rsid w:val="0063425C"/>
    <w:rsid w:val="0063748C"/>
    <w:rsid w:val="00637DB5"/>
    <w:rsid w:val="00642323"/>
    <w:rsid w:val="0064342F"/>
    <w:rsid w:val="00646C7D"/>
    <w:rsid w:val="00647B07"/>
    <w:rsid w:val="006513AF"/>
    <w:rsid w:val="00653691"/>
    <w:rsid w:val="0065621B"/>
    <w:rsid w:val="00656C86"/>
    <w:rsid w:val="00657F25"/>
    <w:rsid w:val="00660249"/>
    <w:rsid w:val="006608AB"/>
    <w:rsid w:val="006613CB"/>
    <w:rsid w:val="00661D33"/>
    <w:rsid w:val="00662E43"/>
    <w:rsid w:val="0066399C"/>
    <w:rsid w:val="006643FA"/>
    <w:rsid w:val="00665145"/>
    <w:rsid w:val="00666D39"/>
    <w:rsid w:val="00667BA3"/>
    <w:rsid w:val="00670532"/>
    <w:rsid w:val="0067223F"/>
    <w:rsid w:val="00674108"/>
    <w:rsid w:val="00676F02"/>
    <w:rsid w:val="006776BC"/>
    <w:rsid w:val="006835B8"/>
    <w:rsid w:val="006842A0"/>
    <w:rsid w:val="006844AA"/>
    <w:rsid w:val="00686119"/>
    <w:rsid w:val="0068644D"/>
    <w:rsid w:val="006866A2"/>
    <w:rsid w:val="00687E0B"/>
    <w:rsid w:val="00691D85"/>
    <w:rsid w:val="00692F96"/>
    <w:rsid w:val="006942F9"/>
    <w:rsid w:val="006A0029"/>
    <w:rsid w:val="006A14D3"/>
    <w:rsid w:val="006A410A"/>
    <w:rsid w:val="006A60AE"/>
    <w:rsid w:val="006A6CB2"/>
    <w:rsid w:val="006B171F"/>
    <w:rsid w:val="006B25CD"/>
    <w:rsid w:val="006B33F4"/>
    <w:rsid w:val="006B38FC"/>
    <w:rsid w:val="006B3CEC"/>
    <w:rsid w:val="006B3F1F"/>
    <w:rsid w:val="006C1845"/>
    <w:rsid w:val="006C4C4A"/>
    <w:rsid w:val="006D0AB6"/>
    <w:rsid w:val="006D0E35"/>
    <w:rsid w:val="006D3037"/>
    <w:rsid w:val="006D6F27"/>
    <w:rsid w:val="006E085E"/>
    <w:rsid w:val="006E1ED3"/>
    <w:rsid w:val="006E256E"/>
    <w:rsid w:val="006E324D"/>
    <w:rsid w:val="006E3378"/>
    <w:rsid w:val="006E3581"/>
    <w:rsid w:val="006E3C4C"/>
    <w:rsid w:val="006E4423"/>
    <w:rsid w:val="006E496F"/>
    <w:rsid w:val="006F0B08"/>
    <w:rsid w:val="006F3B21"/>
    <w:rsid w:val="006F59CF"/>
    <w:rsid w:val="007003AC"/>
    <w:rsid w:val="0070217F"/>
    <w:rsid w:val="00703496"/>
    <w:rsid w:val="007035DC"/>
    <w:rsid w:val="007069D3"/>
    <w:rsid w:val="007115A4"/>
    <w:rsid w:val="00713CE7"/>
    <w:rsid w:val="00714F1D"/>
    <w:rsid w:val="0072244F"/>
    <w:rsid w:val="00722F05"/>
    <w:rsid w:val="00724265"/>
    <w:rsid w:val="00724AFB"/>
    <w:rsid w:val="00725E2C"/>
    <w:rsid w:val="007317F1"/>
    <w:rsid w:val="0073208C"/>
    <w:rsid w:val="0073554B"/>
    <w:rsid w:val="00735770"/>
    <w:rsid w:val="00735873"/>
    <w:rsid w:val="00735C01"/>
    <w:rsid w:val="00736773"/>
    <w:rsid w:val="00740002"/>
    <w:rsid w:val="00741A3F"/>
    <w:rsid w:val="00744A28"/>
    <w:rsid w:val="00745E78"/>
    <w:rsid w:val="00753835"/>
    <w:rsid w:val="00753C18"/>
    <w:rsid w:val="00754065"/>
    <w:rsid w:val="007540ED"/>
    <w:rsid w:val="00757CB7"/>
    <w:rsid w:val="0076042A"/>
    <w:rsid w:val="007625D7"/>
    <w:rsid w:val="00762E77"/>
    <w:rsid w:val="00765031"/>
    <w:rsid w:val="007663D5"/>
    <w:rsid w:val="0077749A"/>
    <w:rsid w:val="00780F90"/>
    <w:rsid w:val="007852A2"/>
    <w:rsid w:val="00785351"/>
    <w:rsid w:val="00786B57"/>
    <w:rsid w:val="00787B7D"/>
    <w:rsid w:val="00793E19"/>
    <w:rsid w:val="00793E52"/>
    <w:rsid w:val="00796E3D"/>
    <w:rsid w:val="007A1622"/>
    <w:rsid w:val="007A1A84"/>
    <w:rsid w:val="007A2A87"/>
    <w:rsid w:val="007A3CF9"/>
    <w:rsid w:val="007A51BD"/>
    <w:rsid w:val="007B12A7"/>
    <w:rsid w:val="007B6321"/>
    <w:rsid w:val="007B7D4B"/>
    <w:rsid w:val="007C0BA7"/>
    <w:rsid w:val="007C1CA4"/>
    <w:rsid w:val="007C2E1C"/>
    <w:rsid w:val="007D1313"/>
    <w:rsid w:val="007D1C01"/>
    <w:rsid w:val="007D2572"/>
    <w:rsid w:val="007D5C62"/>
    <w:rsid w:val="007D780C"/>
    <w:rsid w:val="007E0426"/>
    <w:rsid w:val="007E1416"/>
    <w:rsid w:val="007E2896"/>
    <w:rsid w:val="007E4B12"/>
    <w:rsid w:val="007E618E"/>
    <w:rsid w:val="007E7262"/>
    <w:rsid w:val="007E7A8D"/>
    <w:rsid w:val="007F0F41"/>
    <w:rsid w:val="008042AC"/>
    <w:rsid w:val="008057CB"/>
    <w:rsid w:val="0081391E"/>
    <w:rsid w:val="00813A3F"/>
    <w:rsid w:val="00814210"/>
    <w:rsid w:val="0081762D"/>
    <w:rsid w:val="008216D2"/>
    <w:rsid w:val="00821E48"/>
    <w:rsid w:val="00822C56"/>
    <w:rsid w:val="00827EEA"/>
    <w:rsid w:val="00833C43"/>
    <w:rsid w:val="0083498A"/>
    <w:rsid w:val="008368CC"/>
    <w:rsid w:val="0084006A"/>
    <w:rsid w:val="00844862"/>
    <w:rsid w:val="00844E27"/>
    <w:rsid w:val="00845B40"/>
    <w:rsid w:val="008478E9"/>
    <w:rsid w:val="00861306"/>
    <w:rsid w:val="0086149E"/>
    <w:rsid w:val="008624DD"/>
    <w:rsid w:val="008637E5"/>
    <w:rsid w:val="008639C5"/>
    <w:rsid w:val="00867080"/>
    <w:rsid w:val="008677FD"/>
    <w:rsid w:val="008726E4"/>
    <w:rsid w:val="008739C1"/>
    <w:rsid w:val="0087428E"/>
    <w:rsid w:val="00877EBC"/>
    <w:rsid w:val="00883D14"/>
    <w:rsid w:val="008864BB"/>
    <w:rsid w:val="00893849"/>
    <w:rsid w:val="00894F91"/>
    <w:rsid w:val="008A2A07"/>
    <w:rsid w:val="008A2B85"/>
    <w:rsid w:val="008A3888"/>
    <w:rsid w:val="008A43CA"/>
    <w:rsid w:val="008B5559"/>
    <w:rsid w:val="008C2D32"/>
    <w:rsid w:val="008C3209"/>
    <w:rsid w:val="008C3FA6"/>
    <w:rsid w:val="008C4524"/>
    <w:rsid w:val="008C778F"/>
    <w:rsid w:val="008C77DD"/>
    <w:rsid w:val="008D2021"/>
    <w:rsid w:val="008D3105"/>
    <w:rsid w:val="008D3276"/>
    <w:rsid w:val="008D3B06"/>
    <w:rsid w:val="008D432B"/>
    <w:rsid w:val="008D4408"/>
    <w:rsid w:val="008D4601"/>
    <w:rsid w:val="008D53E1"/>
    <w:rsid w:val="008D5628"/>
    <w:rsid w:val="008D7E1A"/>
    <w:rsid w:val="008E19C6"/>
    <w:rsid w:val="008E57E4"/>
    <w:rsid w:val="008E7495"/>
    <w:rsid w:val="008F0877"/>
    <w:rsid w:val="008F0FFE"/>
    <w:rsid w:val="008F1678"/>
    <w:rsid w:val="008F25B8"/>
    <w:rsid w:val="008F3D41"/>
    <w:rsid w:val="008F5AF4"/>
    <w:rsid w:val="00900D96"/>
    <w:rsid w:val="00901186"/>
    <w:rsid w:val="00901AB0"/>
    <w:rsid w:val="00903876"/>
    <w:rsid w:val="0090412A"/>
    <w:rsid w:val="00904688"/>
    <w:rsid w:val="00906ACD"/>
    <w:rsid w:val="0091184C"/>
    <w:rsid w:val="00912D17"/>
    <w:rsid w:val="00914795"/>
    <w:rsid w:val="00916BA5"/>
    <w:rsid w:val="009201EF"/>
    <w:rsid w:val="00920BD3"/>
    <w:rsid w:val="00925746"/>
    <w:rsid w:val="0092684D"/>
    <w:rsid w:val="0092778E"/>
    <w:rsid w:val="00927CB5"/>
    <w:rsid w:val="009305AC"/>
    <w:rsid w:val="009322EF"/>
    <w:rsid w:val="00932695"/>
    <w:rsid w:val="009366D3"/>
    <w:rsid w:val="009377FD"/>
    <w:rsid w:val="00943B13"/>
    <w:rsid w:val="0094635C"/>
    <w:rsid w:val="00946EFF"/>
    <w:rsid w:val="009504AB"/>
    <w:rsid w:val="009508E0"/>
    <w:rsid w:val="0095125B"/>
    <w:rsid w:val="00951290"/>
    <w:rsid w:val="00952282"/>
    <w:rsid w:val="00953627"/>
    <w:rsid w:val="00953D2B"/>
    <w:rsid w:val="009575DF"/>
    <w:rsid w:val="009575F7"/>
    <w:rsid w:val="009605F9"/>
    <w:rsid w:val="00961809"/>
    <w:rsid w:val="009618BD"/>
    <w:rsid w:val="00961DF9"/>
    <w:rsid w:val="00962529"/>
    <w:rsid w:val="00963C4E"/>
    <w:rsid w:val="00964949"/>
    <w:rsid w:val="009677EA"/>
    <w:rsid w:val="0097102B"/>
    <w:rsid w:val="00971FBB"/>
    <w:rsid w:val="00972089"/>
    <w:rsid w:val="00972DD9"/>
    <w:rsid w:val="00974CD6"/>
    <w:rsid w:val="00975525"/>
    <w:rsid w:val="0097702E"/>
    <w:rsid w:val="00980E9F"/>
    <w:rsid w:val="0099010D"/>
    <w:rsid w:val="0099174F"/>
    <w:rsid w:val="00991C13"/>
    <w:rsid w:val="0099292B"/>
    <w:rsid w:val="00993C75"/>
    <w:rsid w:val="00995017"/>
    <w:rsid w:val="009954E9"/>
    <w:rsid w:val="0099551B"/>
    <w:rsid w:val="009967F5"/>
    <w:rsid w:val="00997F6A"/>
    <w:rsid w:val="009A06C9"/>
    <w:rsid w:val="009A16F2"/>
    <w:rsid w:val="009A6388"/>
    <w:rsid w:val="009A6B0F"/>
    <w:rsid w:val="009A7052"/>
    <w:rsid w:val="009B4D71"/>
    <w:rsid w:val="009C135E"/>
    <w:rsid w:val="009C1CF5"/>
    <w:rsid w:val="009C40B0"/>
    <w:rsid w:val="009C442A"/>
    <w:rsid w:val="009D21F6"/>
    <w:rsid w:val="009D5879"/>
    <w:rsid w:val="009D6F9F"/>
    <w:rsid w:val="009D7412"/>
    <w:rsid w:val="009E07FC"/>
    <w:rsid w:val="009E1C22"/>
    <w:rsid w:val="009E27B7"/>
    <w:rsid w:val="009E348F"/>
    <w:rsid w:val="009E5A58"/>
    <w:rsid w:val="009F0001"/>
    <w:rsid w:val="009F2368"/>
    <w:rsid w:val="009F38C4"/>
    <w:rsid w:val="009F5057"/>
    <w:rsid w:val="009F586D"/>
    <w:rsid w:val="009F6487"/>
    <w:rsid w:val="009F7A14"/>
    <w:rsid w:val="009F7DD8"/>
    <w:rsid w:val="00A004F3"/>
    <w:rsid w:val="00A02F34"/>
    <w:rsid w:val="00A07E6D"/>
    <w:rsid w:val="00A14B3B"/>
    <w:rsid w:val="00A15F15"/>
    <w:rsid w:val="00A16EBB"/>
    <w:rsid w:val="00A170F8"/>
    <w:rsid w:val="00A1722F"/>
    <w:rsid w:val="00A2055D"/>
    <w:rsid w:val="00A2305A"/>
    <w:rsid w:val="00A26A45"/>
    <w:rsid w:val="00A32D56"/>
    <w:rsid w:val="00A32E68"/>
    <w:rsid w:val="00A350B4"/>
    <w:rsid w:val="00A35478"/>
    <w:rsid w:val="00A36FDE"/>
    <w:rsid w:val="00A40DB4"/>
    <w:rsid w:val="00A4223D"/>
    <w:rsid w:val="00A443D3"/>
    <w:rsid w:val="00A46666"/>
    <w:rsid w:val="00A4727C"/>
    <w:rsid w:val="00A47D9F"/>
    <w:rsid w:val="00A521A7"/>
    <w:rsid w:val="00A55BAC"/>
    <w:rsid w:val="00A55EBC"/>
    <w:rsid w:val="00A5797E"/>
    <w:rsid w:val="00A616E2"/>
    <w:rsid w:val="00A61747"/>
    <w:rsid w:val="00A646F9"/>
    <w:rsid w:val="00A6480D"/>
    <w:rsid w:val="00A670EF"/>
    <w:rsid w:val="00A725D6"/>
    <w:rsid w:val="00A75EBD"/>
    <w:rsid w:val="00A809A9"/>
    <w:rsid w:val="00A82689"/>
    <w:rsid w:val="00A8351D"/>
    <w:rsid w:val="00A8558B"/>
    <w:rsid w:val="00A860B2"/>
    <w:rsid w:val="00A922BF"/>
    <w:rsid w:val="00A93423"/>
    <w:rsid w:val="00A93B88"/>
    <w:rsid w:val="00A94FBD"/>
    <w:rsid w:val="00A95D0B"/>
    <w:rsid w:val="00A97242"/>
    <w:rsid w:val="00AA1709"/>
    <w:rsid w:val="00AA38D2"/>
    <w:rsid w:val="00AA67D3"/>
    <w:rsid w:val="00AA68DE"/>
    <w:rsid w:val="00AB105F"/>
    <w:rsid w:val="00AB5EC6"/>
    <w:rsid w:val="00AC1CE1"/>
    <w:rsid w:val="00AC4EBB"/>
    <w:rsid w:val="00AC51DE"/>
    <w:rsid w:val="00AC6F3E"/>
    <w:rsid w:val="00AD38C9"/>
    <w:rsid w:val="00AD61C8"/>
    <w:rsid w:val="00AD7ADB"/>
    <w:rsid w:val="00AD7AFA"/>
    <w:rsid w:val="00AE0392"/>
    <w:rsid w:val="00AE0755"/>
    <w:rsid w:val="00AE28DC"/>
    <w:rsid w:val="00AE5B06"/>
    <w:rsid w:val="00AF0C50"/>
    <w:rsid w:val="00AF3D20"/>
    <w:rsid w:val="00AF4E02"/>
    <w:rsid w:val="00AF5107"/>
    <w:rsid w:val="00AF6F82"/>
    <w:rsid w:val="00AF7C7C"/>
    <w:rsid w:val="00B00035"/>
    <w:rsid w:val="00B01A10"/>
    <w:rsid w:val="00B02764"/>
    <w:rsid w:val="00B02AD9"/>
    <w:rsid w:val="00B1068C"/>
    <w:rsid w:val="00B2023E"/>
    <w:rsid w:val="00B22F6F"/>
    <w:rsid w:val="00B26BDF"/>
    <w:rsid w:val="00B271C8"/>
    <w:rsid w:val="00B27D53"/>
    <w:rsid w:val="00B3043C"/>
    <w:rsid w:val="00B31F9D"/>
    <w:rsid w:val="00B35F8F"/>
    <w:rsid w:val="00B373AC"/>
    <w:rsid w:val="00B41F67"/>
    <w:rsid w:val="00B42D65"/>
    <w:rsid w:val="00B42E5B"/>
    <w:rsid w:val="00B44044"/>
    <w:rsid w:val="00B45EF6"/>
    <w:rsid w:val="00B5037F"/>
    <w:rsid w:val="00B51EB9"/>
    <w:rsid w:val="00B52CB8"/>
    <w:rsid w:val="00B53359"/>
    <w:rsid w:val="00B54B83"/>
    <w:rsid w:val="00B5551C"/>
    <w:rsid w:val="00B57EB2"/>
    <w:rsid w:val="00B61BB8"/>
    <w:rsid w:val="00B62B78"/>
    <w:rsid w:val="00B62F30"/>
    <w:rsid w:val="00B6441D"/>
    <w:rsid w:val="00B64C0B"/>
    <w:rsid w:val="00B72D50"/>
    <w:rsid w:val="00B747F8"/>
    <w:rsid w:val="00B751A0"/>
    <w:rsid w:val="00B76227"/>
    <w:rsid w:val="00B76376"/>
    <w:rsid w:val="00B77C8B"/>
    <w:rsid w:val="00B77FAB"/>
    <w:rsid w:val="00B81A77"/>
    <w:rsid w:val="00B81EE8"/>
    <w:rsid w:val="00B8206E"/>
    <w:rsid w:val="00B831E0"/>
    <w:rsid w:val="00B85F7A"/>
    <w:rsid w:val="00B87588"/>
    <w:rsid w:val="00B87BFB"/>
    <w:rsid w:val="00B94389"/>
    <w:rsid w:val="00B953F2"/>
    <w:rsid w:val="00B969E6"/>
    <w:rsid w:val="00BA1903"/>
    <w:rsid w:val="00BB56B1"/>
    <w:rsid w:val="00BC22FF"/>
    <w:rsid w:val="00BC2D70"/>
    <w:rsid w:val="00BC391D"/>
    <w:rsid w:val="00BC4769"/>
    <w:rsid w:val="00BC5DA6"/>
    <w:rsid w:val="00BD0635"/>
    <w:rsid w:val="00BD081F"/>
    <w:rsid w:val="00BD211D"/>
    <w:rsid w:val="00BD34A5"/>
    <w:rsid w:val="00BD6E43"/>
    <w:rsid w:val="00BD7CFE"/>
    <w:rsid w:val="00BD7ECD"/>
    <w:rsid w:val="00BD7ECF"/>
    <w:rsid w:val="00BE2018"/>
    <w:rsid w:val="00BE488A"/>
    <w:rsid w:val="00BE7AF2"/>
    <w:rsid w:val="00BF3B2D"/>
    <w:rsid w:val="00BF74BD"/>
    <w:rsid w:val="00C008AF"/>
    <w:rsid w:val="00C03FDA"/>
    <w:rsid w:val="00C04340"/>
    <w:rsid w:val="00C05A7D"/>
    <w:rsid w:val="00C0781F"/>
    <w:rsid w:val="00C102E7"/>
    <w:rsid w:val="00C1050D"/>
    <w:rsid w:val="00C116D6"/>
    <w:rsid w:val="00C11B1A"/>
    <w:rsid w:val="00C12046"/>
    <w:rsid w:val="00C13F94"/>
    <w:rsid w:val="00C14A8A"/>
    <w:rsid w:val="00C153F9"/>
    <w:rsid w:val="00C15C59"/>
    <w:rsid w:val="00C23F3B"/>
    <w:rsid w:val="00C24429"/>
    <w:rsid w:val="00C248C2"/>
    <w:rsid w:val="00C3085B"/>
    <w:rsid w:val="00C31584"/>
    <w:rsid w:val="00C35B53"/>
    <w:rsid w:val="00C40F28"/>
    <w:rsid w:val="00C432C7"/>
    <w:rsid w:val="00C440E4"/>
    <w:rsid w:val="00C44247"/>
    <w:rsid w:val="00C46D03"/>
    <w:rsid w:val="00C470A2"/>
    <w:rsid w:val="00C5176B"/>
    <w:rsid w:val="00C57A11"/>
    <w:rsid w:val="00C6119F"/>
    <w:rsid w:val="00C629BE"/>
    <w:rsid w:val="00C65C9A"/>
    <w:rsid w:val="00C701AE"/>
    <w:rsid w:val="00C70695"/>
    <w:rsid w:val="00C70D78"/>
    <w:rsid w:val="00C7181D"/>
    <w:rsid w:val="00C733C7"/>
    <w:rsid w:val="00C75986"/>
    <w:rsid w:val="00C77C44"/>
    <w:rsid w:val="00C812AF"/>
    <w:rsid w:val="00C812EF"/>
    <w:rsid w:val="00C81BB5"/>
    <w:rsid w:val="00C826B5"/>
    <w:rsid w:val="00C870E2"/>
    <w:rsid w:val="00C8736A"/>
    <w:rsid w:val="00C9103A"/>
    <w:rsid w:val="00C93E00"/>
    <w:rsid w:val="00CA157B"/>
    <w:rsid w:val="00CA3621"/>
    <w:rsid w:val="00CA7936"/>
    <w:rsid w:val="00CB0A6E"/>
    <w:rsid w:val="00CB3BD9"/>
    <w:rsid w:val="00CB3FF7"/>
    <w:rsid w:val="00CB4615"/>
    <w:rsid w:val="00CB5208"/>
    <w:rsid w:val="00CB568C"/>
    <w:rsid w:val="00CB59B9"/>
    <w:rsid w:val="00CB6913"/>
    <w:rsid w:val="00CB6D92"/>
    <w:rsid w:val="00CB780F"/>
    <w:rsid w:val="00CC261F"/>
    <w:rsid w:val="00CC5FFA"/>
    <w:rsid w:val="00CC6185"/>
    <w:rsid w:val="00CD01FE"/>
    <w:rsid w:val="00CD0520"/>
    <w:rsid w:val="00CD1710"/>
    <w:rsid w:val="00CD24B5"/>
    <w:rsid w:val="00CD38B8"/>
    <w:rsid w:val="00CE22DF"/>
    <w:rsid w:val="00CE2629"/>
    <w:rsid w:val="00CE5D1A"/>
    <w:rsid w:val="00CF0A72"/>
    <w:rsid w:val="00CF1944"/>
    <w:rsid w:val="00CF2D4C"/>
    <w:rsid w:val="00D01D0E"/>
    <w:rsid w:val="00D0253B"/>
    <w:rsid w:val="00D02605"/>
    <w:rsid w:val="00D02620"/>
    <w:rsid w:val="00D073E2"/>
    <w:rsid w:val="00D07D08"/>
    <w:rsid w:val="00D10E4A"/>
    <w:rsid w:val="00D137FE"/>
    <w:rsid w:val="00D15573"/>
    <w:rsid w:val="00D20013"/>
    <w:rsid w:val="00D25C6B"/>
    <w:rsid w:val="00D30BA5"/>
    <w:rsid w:val="00D30EA8"/>
    <w:rsid w:val="00D329B4"/>
    <w:rsid w:val="00D32A93"/>
    <w:rsid w:val="00D338D1"/>
    <w:rsid w:val="00D34037"/>
    <w:rsid w:val="00D420C7"/>
    <w:rsid w:val="00D43F25"/>
    <w:rsid w:val="00D46AFE"/>
    <w:rsid w:val="00D47D97"/>
    <w:rsid w:val="00D50997"/>
    <w:rsid w:val="00D52458"/>
    <w:rsid w:val="00D53634"/>
    <w:rsid w:val="00D551BE"/>
    <w:rsid w:val="00D5608F"/>
    <w:rsid w:val="00D6309B"/>
    <w:rsid w:val="00D67115"/>
    <w:rsid w:val="00D709A9"/>
    <w:rsid w:val="00D71654"/>
    <w:rsid w:val="00D71BE9"/>
    <w:rsid w:val="00D77B92"/>
    <w:rsid w:val="00D802CB"/>
    <w:rsid w:val="00D81905"/>
    <w:rsid w:val="00D81E69"/>
    <w:rsid w:val="00D8441A"/>
    <w:rsid w:val="00D86EC1"/>
    <w:rsid w:val="00D87224"/>
    <w:rsid w:val="00D87CBC"/>
    <w:rsid w:val="00D93EBD"/>
    <w:rsid w:val="00D94AED"/>
    <w:rsid w:val="00D950F5"/>
    <w:rsid w:val="00D969BE"/>
    <w:rsid w:val="00D97BB3"/>
    <w:rsid w:val="00DA1658"/>
    <w:rsid w:val="00DA1FE2"/>
    <w:rsid w:val="00DA4B43"/>
    <w:rsid w:val="00DB005D"/>
    <w:rsid w:val="00DB03F7"/>
    <w:rsid w:val="00DB13FC"/>
    <w:rsid w:val="00DB48E2"/>
    <w:rsid w:val="00DB6D75"/>
    <w:rsid w:val="00DB7B92"/>
    <w:rsid w:val="00DC27B3"/>
    <w:rsid w:val="00DC4386"/>
    <w:rsid w:val="00DD18FF"/>
    <w:rsid w:val="00DD1E06"/>
    <w:rsid w:val="00DD229E"/>
    <w:rsid w:val="00DD59F6"/>
    <w:rsid w:val="00DE30EA"/>
    <w:rsid w:val="00DE600A"/>
    <w:rsid w:val="00DE6ED8"/>
    <w:rsid w:val="00DF0D66"/>
    <w:rsid w:val="00DF2395"/>
    <w:rsid w:val="00DF2C08"/>
    <w:rsid w:val="00DF5D90"/>
    <w:rsid w:val="00E00AFE"/>
    <w:rsid w:val="00E01CDB"/>
    <w:rsid w:val="00E04870"/>
    <w:rsid w:val="00E0493A"/>
    <w:rsid w:val="00E06751"/>
    <w:rsid w:val="00E07049"/>
    <w:rsid w:val="00E10C38"/>
    <w:rsid w:val="00E10EF5"/>
    <w:rsid w:val="00E141BD"/>
    <w:rsid w:val="00E1675D"/>
    <w:rsid w:val="00E173EC"/>
    <w:rsid w:val="00E17E22"/>
    <w:rsid w:val="00E229F9"/>
    <w:rsid w:val="00E274B8"/>
    <w:rsid w:val="00E3008D"/>
    <w:rsid w:val="00E31880"/>
    <w:rsid w:val="00E32630"/>
    <w:rsid w:val="00E34318"/>
    <w:rsid w:val="00E3526E"/>
    <w:rsid w:val="00E35D6D"/>
    <w:rsid w:val="00E3782B"/>
    <w:rsid w:val="00E403BB"/>
    <w:rsid w:val="00E4074A"/>
    <w:rsid w:val="00E44E55"/>
    <w:rsid w:val="00E4725B"/>
    <w:rsid w:val="00E476EC"/>
    <w:rsid w:val="00E50C8D"/>
    <w:rsid w:val="00E50F14"/>
    <w:rsid w:val="00E51AD9"/>
    <w:rsid w:val="00E53F13"/>
    <w:rsid w:val="00E550B3"/>
    <w:rsid w:val="00E55C96"/>
    <w:rsid w:val="00E60635"/>
    <w:rsid w:val="00E6125C"/>
    <w:rsid w:val="00E61DE7"/>
    <w:rsid w:val="00E61FFB"/>
    <w:rsid w:val="00E628B0"/>
    <w:rsid w:val="00E63833"/>
    <w:rsid w:val="00E63D7F"/>
    <w:rsid w:val="00E65073"/>
    <w:rsid w:val="00E66229"/>
    <w:rsid w:val="00E662D6"/>
    <w:rsid w:val="00E66E2D"/>
    <w:rsid w:val="00E6717F"/>
    <w:rsid w:val="00E7186E"/>
    <w:rsid w:val="00E7235A"/>
    <w:rsid w:val="00E76964"/>
    <w:rsid w:val="00E775F6"/>
    <w:rsid w:val="00E77C3E"/>
    <w:rsid w:val="00E81ED3"/>
    <w:rsid w:val="00E8278B"/>
    <w:rsid w:val="00E8332D"/>
    <w:rsid w:val="00E85608"/>
    <w:rsid w:val="00E92379"/>
    <w:rsid w:val="00E93401"/>
    <w:rsid w:val="00E93EC5"/>
    <w:rsid w:val="00E96A7F"/>
    <w:rsid w:val="00E977B6"/>
    <w:rsid w:val="00EA01F3"/>
    <w:rsid w:val="00EA2D45"/>
    <w:rsid w:val="00EA2EC9"/>
    <w:rsid w:val="00EA417D"/>
    <w:rsid w:val="00EA51C7"/>
    <w:rsid w:val="00EA5F1E"/>
    <w:rsid w:val="00EA6422"/>
    <w:rsid w:val="00EB02CB"/>
    <w:rsid w:val="00EB0F99"/>
    <w:rsid w:val="00EB3E6A"/>
    <w:rsid w:val="00EB4555"/>
    <w:rsid w:val="00EB645E"/>
    <w:rsid w:val="00EC0EB3"/>
    <w:rsid w:val="00EC57F5"/>
    <w:rsid w:val="00EC6BE9"/>
    <w:rsid w:val="00EC6E89"/>
    <w:rsid w:val="00ED2324"/>
    <w:rsid w:val="00ED623C"/>
    <w:rsid w:val="00ED7675"/>
    <w:rsid w:val="00EE0620"/>
    <w:rsid w:val="00EE0B86"/>
    <w:rsid w:val="00EE6792"/>
    <w:rsid w:val="00EF09EB"/>
    <w:rsid w:val="00EF108D"/>
    <w:rsid w:val="00EF205B"/>
    <w:rsid w:val="00EF3A8E"/>
    <w:rsid w:val="00EF6A77"/>
    <w:rsid w:val="00F01014"/>
    <w:rsid w:val="00F02BA1"/>
    <w:rsid w:val="00F05663"/>
    <w:rsid w:val="00F07889"/>
    <w:rsid w:val="00F10942"/>
    <w:rsid w:val="00F10990"/>
    <w:rsid w:val="00F132DE"/>
    <w:rsid w:val="00F14B47"/>
    <w:rsid w:val="00F1696E"/>
    <w:rsid w:val="00F22CD5"/>
    <w:rsid w:val="00F2329B"/>
    <w:rsid w:val="00F23CD5"/>
    <w:rsid w:val="00F31593"/>
    <w:rsid w:val="00F33AB0"/>
    <w:rsid w:val="00F37EA6"/>
    <w:rsid w:val="00F43C1D"/>
    <w:rsid w:val="00F44B63"/>
    <w:rsid w:val="00F44DEA"/>
    <w:rsid w:val="00F45427"/>
    <w:rsid w:val="00F45D6B"/>
    <w:rsid w:val="00F46860"/>
    <w:rsid w:val="00F46E1E"/>
    <w:rsid w:val="00F50A45"/>
    <w:rsid w:val="00F50EBE"/>
    <w:rsid w:val="00F51018"/>
    <w:rsid w:val="00F53001"/>
    <w:rsid w:val="00F537F5"/>
    <w:rsid w:val="00F53913"/>
    <w:rsid w:val="00F53B4F"/>
    <w:rsid w:val="00F54225"/>
    <w:rsid w:val="00F57CA6"/>
    <w:rsid w:val="00F74A18"/>
    <w:rsid w:val="00F759BF"/>
    <w:rsid w:val="00F7628C"/>
    <w:rsid w:val="00F763C6"/>
    <w:rsid w:val="00F772C7"/>
    <w:rsid w:val="00F800C6"/>
    <w:rsid w:val="00F8133E"/>
    <w:rsid w:val="00F817BA"/>
    <w:rsid w:val="00F826A4"/>
    <w:rsid w:val="00F85D72"/>
    <w:rsid w:val="00F90995"/>
    <w:rsid w:val="00F913DB"/>
    <w:rsid w:val="00F94906"/>
    <w:rsid w:val="00F953CD"/>
    <w:rsid w:val="00FA132A"/>
    <w:rsid w:val="00FA29F6"/>
    <w:rsid w:val="00FA52CC"/>
    <w:rsid w:val="00FB013F"/>
    <w:rsid w:val="00FB2C0B"/>
    <w:rsid w:val="00FB6FA8"/>
    <w:rsid w:val="00FC0042"/>
    <w:rsid w:val="00FC0A9D"/>
    <w:rsid w:val="00FC0BCA"/>
    <w:rsid w:val="00FC3AEE"/>
    <w:rsid w:val="00FC7D5B"/>
    <w:rsid w:val="00FD039D"/>
    <w:rsid w:val="00FD46F8"/>
    <w:rsid w:val="00FD48EB"/>
    <w:rsid w:val="00FD56F0"/>
    <w:rsid w:val="00FD67EC"/>
    <w:rsid w:val="00FD706C"/>
    <w:rsid w:val="00FD7B9E"/>
    <w:rsid w:val="00FE11C0"/>
    <w:rsid w:val="00FE3965"/>
    <w:rsid w:val="00FE6B44"/>
    <w:rsid w:val="00FF059D"/>
    <w:rsid w:val="00FF0680"/>
    <w:rsid w:val="00FF1D18"/>
    <w:rsid w:val="00FF51E3"/>
    <w:rsid w:val="00FF7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5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0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CD0520"/>
  </w:style>
  <w:style w:type="character" w:styleId="a4">
    <w:name w:val="Hyperlink"/>
    <w:basedOn w:val="a0"/>
    <w:uiPriority w:val="99"/>
    <w:semiHidden/>
    <w:unhideWhenUsed/>
    <w:rsid w:val="00CD0520"/>
    <w:rPr>
      <w:color w:val="0000FF"/>
      <w:u w:val="single"/>
    </w:rPr>
  </w:style>
  <w:style w:type="character" w:styleId="a5">
    <w:name w:val="FollowedHyperlink"/>
    <w:basedOn w:val="a0"/>
    <w:uiPriority w:val="99"/>
    <w:semiHidden/>
    <w:unhideWhenUsed/>
    <w:rsid w:val="00CD0520"/>
    <w:rPr>
      <w:color w:val="800080"/>
      <w:u w:val="single"/>
    </w:rPr>
  </w:style>
  <w:style w:type="paragraph" w:customStyle="1" w:styleId="xl65">
    <w:name w:val="xl65"/>
    <w:basedOn w:val="a"/>
    <w:rsid w:val="00CD052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6">
    <w:name w:val="xl66"/>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7">
    <w:name w:val="xl67"/>
    <w:basedOn w:val="a"/>
    <w:rsid w:val="00CD052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8">
    <w:name w:val="xl68"/>
    <w:basedOn w:val="a"/>
    <w:rsid w:val="00CD052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9">
    <w:name w:val="xl69"/>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0">
    <w:name w:val="xl70"/>
    <w:basedOn w:val="a"/>
    <w:rsid w:val="00CD052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CD0520"/>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2">
    <w:name w:val="xl72"/>
    <w:basedOn w:val="a"/>
    <w:rsid w:val="00CD0520"/>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lang w:eastAsia="ru-RU"/>
    </w:rPr>
  </w:style>
  <w:style w:type="paragraph" w:customStyle="1" w:styleId="xl73">
    <w:name w:val="xl73"/>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CD052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5">
    <w:name w:val="xl75"/>
    <w:basedOn w:val="a"/>
    <w:rsid w:val="00CD052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76">
    <w:name w:val="xl76"/>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CD052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8">
    <w:name w:val="xl78"/>
    <w:basedOn w:val="a"/>
    <w:rsid w:val="00CD05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lang w:eastAsia="ru-RU"/>
    </w:rPr>
  </w:style>
  <w:style w:type="paragraph" w:customStyle="1" w:styleId="xl79">
    <w:name w:val="xl79"/>
    <w:basedOn w:val="a"/>
    <w:rsid w:val="00CD05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0">
    <w:name w:val="xl80"/>
    <w:basedOn w:val="a"/>
    <w:rsid w:val="00CD05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81">
    <w:name w:val="xl81"/>
    <w:basedOn w:val="a"/>
    <w:rsid w:val="00CD052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82">
    <w:name w:val="xl82"/>
    <w:basedOn w:val="a"/>
    <w:rsid w:val="00CD052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3">
    <w:name w:val="xl83"/>
    <w:basedOn w:val="a"/>
    <w:rsid w:val="00CD05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84">
    <w:name w:val="xl84"/>
    <w:basedOn w:val="a"/>
    <w:rsid w:val="00CD052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5">
    <w:name w:val="xl85"/>
    <w:basedOn w:val="a"/>
    <w:rsid w:val="00CD052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6">
    <w:name w:val="xl86"/>
    <w:basedOn w:val="a"/>
    <w:rsid w:val="00CD052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7">
    <w:name w:val="xl87"/>
    <w:basedOn w:val="a"/>
    <w:rsid w:val="00CD0520"/>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88">
    <w:name w:val="xl88"/>
    <w:basedOn w:val="a"/>
    <w:rsid w:val="00CD0520"/>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9">
    <w:name w:val="xl89"/>
    <w:basedOn w:val="a"/>
    <w:rsid w:val="00CD0520"/>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0">
    <w:name w:val="xl90"/>
    <w:basedOn w:val="a"/>
    <w:rsid w:val="00CD0520"/>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
    <w:rsid w:val="00CD0520"/>
    <w:pPr>
      <w:pBdr>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2">
    <w:name w:val="xl92"/>
    <w:basedOn w:val="a"/>
    <w:rsid w:val="00CD052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3">
    <w:name w:val="xl93"/>
    <w:basedOn w:val="a"/>
    <w:rsid w:val="00CD0520"/>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4">
    <w:name w:val="xl94"/>
    <w:basedOn w:val="a"/>
    <w:rsid w:val="00CD0520"/>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5">
    <w:name w:val="xl95"/>
    <w:basedOn w:val="a"/>
    <w:rsid w:val="00CD0520"/>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96">
    <w:name w:val="xl96"/>
    <w:basedOn w:val="a"/>
    <w:rsid w:val="00CD0520"/>
    <w:pPr>
      <w:pBdr>
        <w:top w:val="single" w:sz="8" w:space="0" w:color="auto"/>
        <w:left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7">
    <w:name w:val="xl97"/>
    <w:basedOn w:val="a"/>
    <w:rsid w:val="00CD0520"/>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8">
    <w:name w:val="xl98"/>
    <w:basedOn w:val="a"/>
    <w:rsid w:val="00CD0520"/>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9">
    <w:name w:val="xl99"/>
    <w:basedOn w:val="a"/>
    <w:rsid w:val="00CD0520"/>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0">
    <w:name w:val="xl100"/>
    <w:basedOn w:val="a"/>
    <w:rsid w:val="00CD052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1">
    <w:name w:val="xl101"/>
    <w:basedOn w:val="a"/>
    <w:rsid w:val="00CD0520"/>
    <w:pPr>
      <w:pBdr>
        <w:top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2">
    <w:name w:val="xl102"/>
    <w:basedOn w:val="a"/>
    <w:rsid w:val="00CD0520"/>
    <w:pPr>
      <w:pBdr>
        <w:top w:val="single" w:sz="8" w:space="0" w:color="auto"/>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3">
    <w:name w:val="xl103"/>
    <w:basedOn w:val="a"/>
    <w:rsid w:val="00CD0520"/>
    <w:pPr>
      <w:pBdr>
        <w:left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4">
    <w:name w:val="xl104"/>
    <w:basedOn w:val="a"/>
    <w:rsid w:val="00CD0520"/>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5">
    <w:name w:val="xl105"/>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7">
    <w:name w:val="xl107"/>
    <w:basedOn w:val="a"/>
    <w:rsid w:val="00CD0520"/>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8">
    <w:name w:val="xl108"/>
    <w:basedOn w:val="a"/>
    <w:rsid w:val="00CD0520"/>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9">
    <w:name w:val="xl109"/>
    <w:basedOn w:val="a"/>
    <w:rsid w:val="00CD0520"/>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0">
    <w:name w:val="xl110"/>
    <w:basedOn w:val="a"/>
    <w:rsid w:val="00CD05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1">
    <w:name w:val="xl111"/>
    <w:basedOn w:val="a"/>
    <w:rsid w:val="00CD052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2">
    <w:name w:val="xl112"/>
    <w:basedOn w:val="a"/>
    <w:rsid w:val="00CD052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3">
    <w:name w:val="xl113"/>
    <w:basedOn w:val="a"/>
    <w:rsid w:val="00CD0520"/>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4">
    <w:name w:val="xl114"/>
    <w:basedOn w:val="a"/>
    <w:rsid w:val="00CD0520"/>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5">
    <w:name w:val="xl115"/>
    <w:basedOn w:val="a"/>
    <w:rsid w:val="00CD052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6">
    <w:name w:val="xl116"/>
    <w:basedOn w:val="a"/>
    <w:rsid w:val="00CD0520"/>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7">
    <w:name w:val="xl117"/>
    <w:basedOn w:val="a"/>
    <w:rsid w:val="00CD0520"/>
    <w:pPr>
      <w:pBdr>
        <w:top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8">
    <w:name w:val="xl118"/>
    <w:basedOn w:val="a"/>
    <w:rsid w:val="00CD0520"/>
    <w:pPr>
      <w:pBdr>
        <w:top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9">
    <w:name w:val="xl119"/>
    <w:basedOn w:val="a"/>
    <w:rsid w:val="00CD0520"/>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
    <w:rsid w:val="00CD0520"/>
    <w:pPr>
      <w:pBdr>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1">
    <w:name w:val="xl121"/>
    <w:basedOn w:val="a"/>
    <w:rsid w:val="00CD0520"/>
    <w:pPr>
      <w:pBdr>
        <w:left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2">
    <w:name w:val="xl122"/>
    <w:basedOn w:val="a"/>
    <w:rsid w:val="00CD0520"/>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3">
    <w:name w:val="xl123"/>
    <w:basedOn w:val="a"/>
    <w:rsid w:val="00CD0520"/>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4">
    <w:name w:val="xl124"/>
    <w:basedOn w:val="a"/>
    <w:rsid w:val="00CD0520"/>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5">
    <w:name w:val="xl125"/>
    <w:basedOn w:val="a"/>
    <w:rsid w:val="00CD0520"/>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6">
    <w:name w:val="xl126"/>
    <w:basedOn w:val="a"/>
    <w:rsid w:val="00CD0520"/>
    <w:pPr>
      <w:pBdr>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7">
    <w:name w:val="xl127"/>
    <w:basedOn w:val="a"/>
    <w:rsid w:val="00CD0520"/>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a"/>
    <w:rsid w:val="00CD0520"/>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9">
    <w:name w:val="xl129"/>
    <w:basedOn w:val="a"/>
    <w:rsid w:val="00CD0520"/>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30">
    <w:name w:val="xl130"/>
    <w:basedOn w:val="a"/>
    <w:rsid w:val="00CD0520"/>
    <w:pPr>
      <w:pBdr>
        <w:top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31">
    <w:name w:val="xl131"/>
    <w:basedOn w:val="a"/>
    <w:rsid w:val="00CD0520"/>
    <w:pPr>
      <w:pBdr>
        <w:top w:val="single" w:sz="8" w:space="0" w:color="auto"/>
        <w:left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2">
    <w:name w:val="xl132"/>
    <w:basedOn w:val="a"/>
    <w:rsid w:val="00CD052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CD0520"/>
    <w:pPr>
      <w:pBdr>
        <w:top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4">
    <w:name w:val="xl134"/>
    <w:basedOn w:val="a"/>
    <w:rsid w:val="00CD0520"/>
    <w:pPr>
      <w:pBdr>
        <w:top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5">
    <w:name w:val="xl135"/>
    <w:basedOn w:val="a"/>
    <w:rsid w:val="00CD0520"/>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36">
    <w:name w:val="xl136"/>
    <w:basedOn w:val="a"/>
    <w:rsid w:val="00CD0520"/>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7">
    <w:name w:val="xl137"/>
    <w:basedOn w:val="a"/>
    <w:rsid w:val="00CD0520"/>
    <w:pPr>
      <w:pBdr>
        <w:top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8">
    <w:name w:val="xl138"/>
    <w:basedOn w:val="a"/>
    <w:rsid w:val="00CD0520"/>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39">
    <w:name w:val="xl139"/>
    <w:basedOn w:val="a"/>
    <w:rsid w:val="00CD0520"/>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0">
    <w:name w:val="xl140"/>
    <w:basedOn w:val="a"/>
    <w:rsid w:val="00CD0520"/>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1">
    <w:name w:val="xl141"/>
    <w:basedOn w:val="a"/>
    <w:rsid w:val="00CD0520"/>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2">
    <w:name w:val="xl142"/>
    <w:basedOn w:val="a"/>
    <w:rsid w:val="00CD0520"/>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3">
    <w:name w:val="xl143"/>
    <w:basedOn w:val="a"/>
    <w:rsid w:val="00CD0520"/>
    <w:pPr>
      <w:pBdr>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4">
    <w:name w:val="xl144"/>
    <w:basedOn w:val="a"/>
    <w:rsid w:val="00CD0520"/>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5">
    <w:name w:val="xl145"/>
    <w:basedOn w:val="a"/>
    <w:rsid w:val="00CD0520"/>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6">
    <w:name w:val="xl146"/>
    <w:basedOn w:val="a"/>
    <w:rsid w:val="00CD0520"/>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7">
    <w:name w:val="xl147"/>
    <w:basedOn w:val="a"/>
    <w:rsid w:val="00CD0520"/>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8">
    <w:name w:val="xl148"/>
    <w:basedOn w:val="a"/>
    <w:rsid w:val="00CD0520"/>
    <w:pPr>
      <w:pBdr>
        <w:top w:val="single" w:sz="8" w:space="0" w:color="auto"/>
        <w:left w:val="single" w:sz="8" w:space="0" w:color="auto"/>
        <w:bottom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9">
    <w:name w:val="xl149"/>
    <w:basedOn w:val="a"/>
    <w:rsid w:val="00CD0520"/>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0">
    <w:name w:val="xl150"/>
    <w:basedOn w:val="a"/>
    <w:rsid w:val="00CD0520"/>
    <w:pP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1">
    <w:name w:val="xl151"/>
    <w:basedOn w:val="a"/>
    <w:rsid w:val="00CD0520"/>
    <w:pPr>
      <w:pBdr>
        <w:top w:val="single" w:sz="8" w:space="0" w:color="auto"/>
        <w:left w:val="single" w:sz="8" w:space="0" w:color="auto"/>
        <w:bottom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2">
    <w:name w:val="xl152"/>
    <w:basedOn w:val="a"/>
    <w:rsid w:val="00CD0520"/>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3">
    <w:name w:val="xl153"/>
    <w:basedOn w:val="a"/>
    <w:rsid w:val="00CD0520"/>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4">
    <w:name w:val="xl154"/>
    <w:basedOn w:val="a"/>
    <w:rsid w:val="00CD0520"/>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5">
    <w:name w:val="xl155"/>
    <w:basedOn w:val="a"/>
    <w:rsid w:val="00CD0520"/>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6">
    <w:name w:val="xl156"/>
    <w:basedOn w:val="a"/>
    <w:rsid w:val="00CD052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7">
    <w:name w:val="xl157"/>
    <w:basedOn w:val="a"/>
    <w:rsid w:val="00CD0520"/>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8">
    <w:name w:val="xl158"/>
    <w:basedOn w:val="a"/>
    <w:rsid w:val="00CD0520"/>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59">
    <w:name w:val="xl159"/>
    <w:basedOn w:val="a"/>
    <w:rsid w:val="00CD052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0">
    <w:name w:val="xl160"/>
    <w:basedOn w:val="a"/>
    <w:rsid w:val="00CD0520"/>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1">
    <w:name w:val="xl161"/>
    <w:basedOn w:val="a"/>
    <w:rsid w:val="00CD0520"/>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
    <w:name w:val="xl162"/>
    <w:basedOn w:val="a"/>
    <w:rsid w:val="00CD0520"/>
    <w:pPr>
      <w:pBdr>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3">
    <w:name w:val="xl163"/>
    <w:basedOn w:val="a"/>
    <w:rsid w:val="00CD0520"/>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4">
    <w:name w:val="xl164"/>
    <w:basedOn w:val="a"/>
    <w:rsid w:val="00CD0520"/>
    <w:pPr>
      <w:pBdr>
        <w:top w:val="single" w:sz="8" w:space="0" w:color="auto"/>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5">
    <w:name w:val="xl165"/>
    <w:basedOn w:val="a"/>
    <w:rsid w:val="00CD0520"/>
    <w:pPr>
      <w:pBdr>
        <w:left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6">
    <w:name w:val="xl166"/>
    <w:basedOn w:val="a"/>
    <w:rsid w:val="00CD0520"/>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7">
    <w:name w:val="xl167"/>
    <w:basedOn w:val="a"/>
    <w:rsid w:val="00CD0520"/>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8">
    <w:name w:val="xl168"/>
    <w:basedOn w:val="a"/>
    <w:rsid w:val="00CD052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9">
    <w:name w:val="xl169"/>
    <w:basedOn w:val="a"/>
    <w:rsid w:val="00CD052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CD052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CD052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CD052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73">
    <w:name w:val="xl173"/>
    <w:basedOn w:val="a"/>
    <w:rsid w:val="00CD0520"/>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74">
    <w:name w:val="xl174"/>
    <w:basedOn w:val="a"/>
    <w:rsid w:val="00CD052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75">
    <w:name w:val="xl175"/>
    <w:basedOn w:val="a"/>
    <w:rsid w:val="00CD0520"/>
    <w:pPr>
      <w:pBdr>
        <w:left w:val="single" w:sz="8" w:space="0" w:color="auto"/>
        <w:bottom w:val="single" w:sz="8" w:space="0" w:color="auto"/>
        <w:right w:val="single" w:sz="8" w:space="0" w:color="auto"/>
      </w:pBdr>
      <w:shd w:val="clear" w:color="000000" w:fill="0070C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76">
    <w:name w:val="xl176"/>
    <w:basedOn w:val="a"/>
    <w:rsid w:val="00CD0520"/>
    <w:pPr>
      <w:pBdr>
        <w:bottom w:val="single" w:sz="8" w:space="0" w:color="auto"/>
        <w:right w:val="single" w:sz="8" w:space="0" w:color="auto"/>
      </w:pBdr>
      <w:shd w:val="clear" w:color="000000" w:fill="0070C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styleId="a6">
    <w:name w:val="header"/>
    <w:basedOn w:val="a"/>
    <w:link w:val="a7"/>
    <w:uiPriority w:val="99"/>
    <w:unhideWhenUsed/>
    <w:rsid w:val="00CD05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D0520"/>
  </w:style>
  <w:style w:type="paragraph" w:styleId="a8">
    <w:name w:val="footer"/>
    <w:basedOn w:val="a"/>
    <w:link w:val="a9"/>
    <w:uiPriority w:val="99"/>
    <w:unhideWhenUsed/>
    <w:rsid w:val="00CD05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D0520"/>
  </w:style>
  <w:style w:type="paragraph" w:customStyle="1" w:styleId="aa">
    <w:name w:val="Знак Знак Знак Знак"/>
    <w:basedOn w:val="a"/>
    <w:rsid w:val="001A4F08"/>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b">
    <w:name w:val="Balloon Text"/>
    <w:basedOn w:val="a"/>
    <w:link w:val="ac"/>
    <w:uiPriority w:val="99"/>
    <w:semiHidden/>
    <w:unhideWhenUsed/>
    <w:rsid w:val="001918E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918EA"/>
    <w:rPr>
      <w:rFonts w:ascii="Tahoma" w:hAnsi="Tahoma" w:cs="Tahoma"/>
      <w:sz w:val="16"/>
      <w:szCs w:val="16"/>
    </w:rPr>
  </w:style>
  <w:style w:type="paragraph" w:customStyle="1" w:styleId="ad">
    <w:name w:val="Знак Знак Знак Знак"/>
    <w:basedOn w:val="a"/>
    <w:rsid w:val="00574D62"/>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e">
    <w:name w:val="Знак Знак Знак Знак"/>
    <w:basedOn w:val="a"/>
    <w:rsid w:val="001B3871"/>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
    <w:name w:val="Знак Знак Знак Знак"/>
    <w:basedOn w:val="a"/>
    <w:rsid w:val="00293297"/>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0">
    <w:name w:val="Знак Знак Знак Знак"/>
    <w:basedOn w:val="a"/>
    <w:rsid w:val="006B33F4"/>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1">
    <w:name w:val="Знак Знак Знак Знак"/>
    <w:basedOn w:val="a"/>
    <w:rsid w:val="009E27B7"/>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2">
    <w:name w:val="Знак Знак Знак Знак"/>
    <w:basedOn w:val="a"/>
    <w:rsid w:val="00F90995"/>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3">
    <w:name w:val="List Paragraph"/>
    <w:basedOn w:val="a"/>
    <w:uiPriority w:val="34"/>
    <w:qFormat/>
    <w:rsid w:val="00F90995"/>
    <w:pPr>
      <w:ind w:left="720"/>
      <w:contextualSpacing/>
    </w:pPr>
  </w:style>
  <w:style w:type="paragraph" w:customStyle="1" w:styleId="af4">
    <w:name w:val="Знак Знак Знак Знак"/>
    <w:basedOn w:val="a"/>
    <w:rsid w:val="00B87BFB"/>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5">
    <w:name w:val="Знак Знак Знак Знак"/>
    <w:basedOn w:val="a"/>
    <w:rsid w:val="007B6321"/>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6">
    <w:name w:val="Знак Знак Знак Знак"/>
    <w:basedOn w:val="a"/>
    <w:rsid w:val="004E7671"/>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7">
    <w:name w:val="Знак Знак Знак Знак"/>
    <w:basedOn w:val="a"/>
    <w:rsid w:val="00D5608F"/>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8">
    <w:name w:val="Знак Знак Знак Знак"/>
    <w:basedOn w:val="a"/>
    <w:rsid w:val="00BF74BD"/>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9">
    <w:name w:val="Знак Знак Знак Знак"/>
    <w:basedOn w:val="a"/>
    <w:rsid w:val="00E66E2D"/>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a">
    <w:name w:val="Знак Знак Знак Знак"/>
    <w:basedOn w:val="a"/>
    <w:rsid w:val="003810F8"/>
    <w:pPr>
      <w:spacing w:before="100" w:beforeAutospacing="1" w:after="100" w:afterAutospacing="1" w:line="240" w:lineRule="auto"/>
      <w:jc w:val="both"/>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5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CD0520"/>
  </w:style>
  <w:style w:type="character" w:styleId="a4">
    <w:name w:val="Hyperlink"/>
    <w:basedOn w:val="a0"/>
    <w:uiPriority w:val="99"/>
    <w:semiHidden/>
    <w:unhideWhenUsed/>
    <w:rsid w:val="00CD0520"/>
    <w:rPr>
      <w:color w:val="0000FF"/>
      <w:u w:val="single"/>
    </w:rPr>
  </w:style>
  <w:style w:type="character" w:styleId="a5">
    <w:name w:val="FollowedHyperlink"/>
    <w:basedOn w:val="a0"/>
    <w:uiPriority w:val="99"/>
    <w:semiHidden/>
    <w:unhideWhenUsed/>
    <w:rsid w:val="00CD0520"/>
    <w:rPr>
      <w:color w:val="800080"/>
      <w:u w:val="single"/>
    </w:rPr>
  </w:style>
  <w:style w:type="paragraph" w:customStyle="1" w:styleId="xl65">
    <w:name w:val="xl65"/>
    <w:basedOn w:val="a"/>
    <w:rsid w:val="00CD052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6">
    <w:name w:val="xl66"/>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7">
    <w:name w:val="xl67"/>
    <w:basedOn w:val="a"/>
    <w:rsid w:val="00CD052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8">
    <w:name w:val="xl68"/>
    <w:basedOn w:val="a"/>
    <w:rsid w:val="00CD052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9">
    <w:name w:val="xl69"/>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0">
    <w:name w:val="xl70"/>
    <w:basedOn w:val="a"/>
    <w:rsid w:val="00CD052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CD0520"/>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2">
    <w:name w:val="xl72"/>
    <w:basedOn w:val="a"/>
    <w:rsid w:val="00CD0520"/>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lang w:eastAsia="ru-RU"/>
    </w:rPr>
  </w:style>
  <w:style w:type="paragraph" w:customStyle="1" w:styleId="xl73">
    <w:name w:val="xl73"/>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CD052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5">
    <w:name w:val="xl75"/>
    <w:basedOn w:val="a"/>
    <w:rsid w:val="00CD052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76">
    <w:name w:val="xl76"/>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CD052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8">
    <w:name w:val="xl78"/>
    <w:basedOn w:val="a"/>
    <w:rsid w:val="00CD05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lang w:eastAsia="ru-RU"/>
    </w:rPr>
  </w:style>
  <w:style w:type="paragraph" w:customStyle="1" w:styleId="xl79">
    <w:name w:val="xl79"/>
    <w:basedOn w:val="a"/>
    <w:rsid w:val="00CD05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0">
    <w:name w:val="xl80"/>
    <w:basedOn w:val="a"/>
    <w:rsid w:val="00CD05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81">
    <w:name w:val="xl81"/>
    <w:basedOn w:val="a"/>
    <w:rsid w:val="00CD052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82">
    <w:name w:val="xl82"/>
    <w:basedOn w:val="a"/>
    <w:rsid w:val="00CD052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3">
    <w:name w:val="xl83"/>
    <w:basedOn w:val="a"/>
    <w:rsid w:val="00CD05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84">
    <w:name w:val="xl84"/>
    <w:basedOn w:val="a"/>
    <w:rsid w:val="00CD052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5">
    <w:name w:val="xl85"/>
    <w:basedOn w:val="a"/>
    <w:rsid w:val="00CD052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6">
    <w:name w:val="xl86"/>
    <w:basedOn w:val="a"/>
    <w:rsid w:val="00CD052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7">
    <w:name w:val="xl87"/>
    <w:basedOn w:val="a"/>
    <w:rsid w:val="00CD0520"/>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88">
    <w:name w:val="xl88"/>
    <w:basedOn w:val="a"/>
    <w:rsid w:val="00CD0520"/>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89">
    <w:name w:val="xl89"/>
    <w:basedOn w:val="a"/>
    <w:rsid w:val="00CD0520"/>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0">
    <w:name w:val="xl90"/>
    <w:basedOn w:val="a"/>
    <w:rsid w:val="00CD0520"/>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
    <w:rsid w:val="00CD0520"/>
    <w:pPr>
      <w:pBdr>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2">
    <w:name w:val="xl92"/>
    <w:basedOn w:val="a"/>
    <w:rsid w:val="00CD052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3">
    <w:name w:val="xl93"/>
    <w:basedOn w:val="a"/>
    <w:rsid w:val="00CD0520"/>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4">
    <w:name w:val="xl94"/>
    <w:basedOn w:val="a"/>
    <w:rsid w:val="00CD0520"/>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5">
    <w:name w:val="xl95"/>
    <w:basedOn w:val="a"/>
    <w:rsid w:val="00CD0520"/>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96">
    <w:name w:val="xl96"/>
    <w:basedOn w:val="a"/>
    <w:rsid w:val="00CD0520"/>
    <w:pPr>
      <w:pBdr>
        <w:top w:val="single" w:sz="8" w:space="0" w:color="auto"/>
        <w:left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7">
    <w:name w:val="xl97"/>
    <w:basedOn w:val="a"/>
    <w:rsid w:val="00CD0520"/>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8">
    <w:name w:val="xl98"/>
    <w:basedOn w:val="a"/>
    <w:rsid w:val="00CD0520"/>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99">
    <w:name w:val="xl99"/>
    <w:basedOn w:val="a"/>
    <w:rsid w:val="00CD0520"/>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0">
    <w:name w:val="xl100"/>
    <w:basedOn w:val="a"/>
    <w:rsid w:val="00CD052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1">
    <w:name w:val="xl101"/>
    <w:basedOn w:val="a"/>
    <w:rsid w:val="00CD0520"/>
    <w:pPr>
      <w:pBdr>
        <w:top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2">
    <w:name w:val="xl102"/>
    <w:basedOn w:val="a"/>
    <w:rsid w:val="00CD0520"/>
    <w:pPr>
      <w:pBdr>
        <w:top w:val="single" w:sz="8" w:space="0" w:color="auto"/>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3">
    <w:name w:val="xl103"/>
    <w:basedOn w:val="a"/>
    <w:rsid w:val="00CD0520"/>
    <w:pPr>
      <w:pBdr>
        <w:left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4">
    <w:name w:val="xl104"/>
    <w:basedOn w:val="a"/>
    <w:rsid w:val="00CD0520"/>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5">
    <w:name w:val="xl105"/>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CD052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07">
    <w:name w:val="xl107"/>
    <w:basedOn w:val="a"/>
    <w:rsid w:val="00CD0520"/>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8">
    <w:name w:val="xl108"/>
    <w:basedOn w:val="a"/>
    <w:rsid w:val="00CD0520"/>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9">
    <w:name w:val="xl109"/>
    <w:basedOn w:val="a"/>
    <w:rsid w:val="00CD0520"/>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0">
    <w:name w:val="xl110"/>
    <w:basedOn w:val="a"/>
    <w:rsid w:val="00CD05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1">
    <w:name w:val="xl111"/>
    <w:basedOn w:val="a"/>
    <w:rsid w:val="00CD052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2">
    <w:name w:val="xl112"/>
    <w:basedOn w:val="a"/>
    <w:rsid w:val="00CD052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3">
    <w:name w:val="xl113"/>
    <w:basedOn w:val="a"/>
    <w:rsid w:val="00CD0520"/>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4">
    <w:name w:val="xl114"/>
    <w:basedOn w:val="a"/>
    <w:rsid w:val="00CD0520"/>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5">
    <w:name w:val="xl115"/>
    <w:basedOn w:val="a"/>
    <w:rsid w:val="00CD052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6">
    <w:name w:val="xl116"/>
    <w:basedOn w:val="a"/>
    <w:rsid w:val="00CD0520"/>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7">
    <w:name w:val="xl117"/>
    <w:basedOn w:val="a"/>
    <w:rsid w:val="00CD0520"/>
    <w:pPr>
      <w:pBdr>
        <w:top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8">
    <w:name w:val="xl118"/>
    <w:basedOn w:val="a"/>
    <w:rsid w:val="00CD0520"/>
    <w:pPr>
      <w:pBdr>
        <w:top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9">
    <w:name w:val="xl119"/>
    <w:basedOn w:val="a"/>
    <w:rsid w:val="00CD0520"/>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
    <w:rsid w:val="00CD0520"/>
    <w:pPr>
      <w:pBdr>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1">
    <w:name w:val="xl121"/>
    <w:basedOn w:val="a"/>
    <w:rsid w:val="00CD0520"/>
    <w:pPr>
      <w:pBdr>
        <w:left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2">
    <w:name w:val="xl122"/>
    <w:basedOn w:val="a"/>
    <w:rsid w:val="00CD0520"/>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3">
    <w:name w:val="xl123"/>
    <w:basedOn w:val="a"/>
    <w:rsid w:val="00CD0520"/>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4">
    <w:name w:val="xl124"/>
    <w:basedOn w:val="a"/>
    <w:rsid w:val="00CD0520"/>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5">
    <w:name w:val="xl125"/>
    <w:basedOn w:val="a"/>
    <w:rsid w:val="00CD0520"/>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26">
    <w:name w:val="xl126"/>
    <w:basedOn w:val="a"/>
    <w:rsid w:val="00CD0520"/>
    <w:pPr>
      <w:pBdr>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7">
    <w:name w:val="xl127"/>
    <w:basedOn w:val="a"/>
    <w:rsid w:val="00CD0520"/>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a"/>
    <w:rsid w:val="00CD0520"/>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9">
    <w:name w:val="xl129"/>
    <w:basedOn w:val="a"/>
    <w:rsid w:val="00CD0520"/>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30">
    <w:name w:val="xl130"/>
    <w:basedOn w:val="a"/>
    <w:rsid w:val="00CD0520"/>
    <w:pPr>
      <w:pBdr>
        <w:top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31">
    <w:name w:val="xl131"/>
    <w:basedOn w:val="a"/>
    <w:rsid w:val="00CD0520"/>
    <w:pPr>
      <w:pBdr>
        <w:top w:val="single" w:sz="8" w:space="0" w:color="auto"/>
        <w:left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2">
    <w:name w:val="xl132"/>
    <w:basedOn w:val="a"/>
    <w:rsid w:val="00CD052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CD0520"/>
    <w:pPr>
      <w:pBdr>
        <w:top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4">
    <w:name w:val="xl134"/>
    <w:basedOn w:val="a"/>
    <w:rsid w:val="00CD0520"/>
    <w:pPr>
      <w:pBdr>
        <w:top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5">
    <w:name w:val="xl135"/>
    <w:basedOn w:val="a"/>
    <w:rsid w:val="00CD0520"/>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36">
    <w:name w:val="xl136"/>
    <w:basedOn w:val="a"/>
    <w:rsid w:val="00CD0520"/>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7">
    <w:name w:val="xl137"/>
    <w:basedOn w:val="a"/>
    <w:rsid w:val="00CD0520"/>
    <w:pPr>
      <w:pBdr>
        <w:top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8">
    <w:name w:val="xl138"/>
    <w:basedOn w:val="a"/>
    <w:rsid w:val="00CD0520"/>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39">
    <w:name w:val="xl139"/>
    <w:basedOn w:val="a"/>
    <w:rsid w:val="00CD0520"/>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0">
    <w:name w:val="xl140"/>
    <w:basedOn w:val="a"/>
    <w:rsid w:val="00CD0520"/>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1">
    <w:name w:val="xl141"/>
    <w:basedOn w:val="a"/>
    <w:rsid w:val="00CD0520"/>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2">
    <w:name w:val="xl142"/>
    <w:basedOn w:val="a"/>
    <w:rsid w:val="00CD0520"/>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3">
    <w:name w:val="xl143"/>
    <w:basedOn w:val="a"/>
    <w:rsid w:val="00CD0520"/>
    <w:pPr>
      <w:pBdr>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4">
    <w:name w:val="xl144"/>
    <w:basedOn w:val="a"/>
    <w:rsid w:val="00CD0520"/>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5">
    <w:name w:val="xl145"/>
    <w:basedOn w:val="a"/>
    <w:rsid w:val="00CD0520"/>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6">
    <w:name w:val="xl146"/>
    <w:basedOn w:val="a"/>
    <w:rsid w:val="00CD0520"/>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7">
    <w:name w:val="xl147"/>
    <w:basedOn w:val="a"/>
    <w:rsid w:val="00CD0520"/>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8">
    <w:name w:val="xl148"/>
    <w:basedOn w:val="a"/>
    <w:rsid w:val="00CD0520"/>
    <w:pPr>
      <w:pBdr>
        <w:top w:val="single" w:sz="8" w:space="0" w:color="auto"/>
        <w:left w:val="single" w:sz="8" w:space="0" w:color="auto"/>
        <w:bottom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9">
    <w:name w:val="xl149"/>
    <w:basedOn w:val="a"/>
    <w:rsid w:val="00CD0520"/>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0">
    <w:name w:val="xl150"/>
    <w:basedOn w:val="a"/>
    <w:rsid w:val="00CD0520"/>
    <w:pP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1">
    <w:name w:val="xl151"/>
    <w:basedOn w:val="a"/>
    <w:rsid w:val="00CD0520"/>
    <w:pPr>
      <w:pBdr>
        <w:top w:val="single" w:sz="8" w:space="0" w:color="auto"/>
        <w:left w:val="single" w:sz="8" w:space="0" w:color="auto"/>
        <w:bottom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2">
    <w:name w:val="xl152"/>
    <w:basedOn w:val="a"/>
    <w:rsid w:val="00CD0520"/>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3">
    <w:name w:val="xl153"/>
    <w:basedOn w:val="a"/>
    <w:rsid w:val="00CD0520"/>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4">
    <w:name w:val="xl154"/>
    <w:basedOn w:val="a"/>
    <w:rsid w:val="00CD0520"/>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5">
    <w:name w:val="xl155"/>
    <w:basedOn w:val="a"/>
    <w:rsid w:val="00CD0520"/>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6">
    <w:name w:val="xl156"/>
    <w:basedOn w:val="a"/>
    <w:rsid w:val="00CD052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7">
    <w:name w:val="xl157"/>
    <w:basedOn w:val="a"/>
    <w:rsid w:val="00CD0520"/>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58">
    <w:name w:val="xl158"/>
    <w:basedOn w:val="a"/>
    <w:rsid w:val="00CD0520"/>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59">
    <w:name w:val="xl159"/>
    <w:basedOn w:val="a"/>
    <w:rsid w:val="00CD052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0">
    <w:name w:val="xl160"/>
    <w:basedOn w:val="a"/>
    <w:rsid w:val="00CD0520"/>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1">
    <w:name w:val="xl161"/>
    <w:basedOn w:val="a"/>
    <w:rsid w:val="00CD0520"/>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
    <w:name w:val="xl162"/>
    <w:basedOn w:val="a"/>
    <w:rsid w:val="00CD0520"/>
    <w:pPr>
      <w:pBdr>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3">
    <w:name w:val="xl163"/>
    <w:basedOn w:val="a"/>
    <w:rsid w:val="00CD0520"/>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4">
    <w:name w:val="xl164"/>
    <w:basedOn w:val="a"/>
    <w:rsid w:val="00CD0520"/>
    <w:pPr>
      <w:pBdr>
        <w:top w:val="single" w:sz="8" w:space="0" w:color="auto"/>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5">
    <w:name w:val="xl165"/>
    <w:basedOn w:val="a"/>
    <w:rsid w:val="00CD0520"/>
    <w:pPr>
      <w:pBdr>
        <w:left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6">
    <w:name w:val="xl166"/>
    <w:basedOn w:val="a"/>
    <w:rsid w:val="00CD0520"/>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7">
    <w:name w:val="xl167"/>
    <w:basedOn w:val="a"/>
    <w:rsid w:val="00CD0520"/>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8">
    <w:name w:val="xl168"/>
    <w:basedOn w:val="a"/>
    <w:rsid w:val="00CD052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9">
    <w:name w:val="xl169"/>
    <w:basedOn w:val="a"/>
    <w:rsid w:val="00CD052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CD052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CD052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CD052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73">
    <w:name w:val="xl173"/>
    <w:basedOn w:val="a"/>
    <w:rsid w:val="00CD0520"/>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74">
    <w:name w:val="xl174"/>
    <w:basedOn w:val="a"/>
    <w:rsid w:val="00CD052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75">
    <w:name w:val="xl175"/>
    <w:basedOn w:val="a"/>
    <w:rsid w:val="00CD0520"/>
    <w:pPr>
      <w:pBdr>
        <w:left w:val="single" w:sz="8" w:space="0" w:color="auto"/>
        <w:bottom w:val="single" w:sz="8" w:space="0" w:color="auto"/>
        <w:right w:val="single" w:sz="8" w:space="0" w:color="auto"/>
      </w:pBdr>
      <w:shd w:val="clear" w:color="000000" w:fill="0070C0"/>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76">
    <w:name w:val="xl176"/>
    <w:basedOn w:val="a"/>
    <w:rsid w:val="00CD0520"/>
    <w:pPr>
      <w:pBdr>
        <w:bottom w:val="single" w:sz="8" w:space="0" w:color="auto"/>
        <w:right w:val="single" w:sz="8" w:space="0" w:color="auto"/>
      </w:pBdr>
      <w:shd w:val="clear" w:color="000000" w:fill="0070C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styleId="a6">
    <w:name w:val="header"/>
    <w:basedOn w:val="a"/>
    <w:link w:val="a7"/>
    <w:uiPriority w:val="99"/>
    <w:unhideWhenUsed/>
    <w:rsid w:val="00CD05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D0520"/>
  </w:style>
  <w:style w:type="paragraph" w:styleId="a8">
    <w:name w:val="footer"/>
    <w:basedOn w:val="a"/>
    <w:link w:val="a9"/>
    <w:uiPriority w:val="99"/>
    <w:unhideWhenUsed/>
    <w:rsid w:val="00CD05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D0520"/>
  </w:style>
  <w:style w:type="paragraph" w:customStyle="1" w:styleId="aa">
    <w:name w:val="Знак Знак Знак Знак"/>
    <w:basedOn w:val="a"/>
    <w:rsid w:val="001A4F08"/>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b">
    <w:name w:val="Balloon Text"/>
    <w:basedOn w:val="a"/>
    <w:link w:val="ac"/>
    <w:uiPriority w:val="99"/>
    <w:semiHidden/>
    <w:unhideWhenUsed/>
    <w:rsid w:val="001918E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918EA"/>
    <w:rPr>
      <w:rFonts w:ascii="Tahoma" w:hAnsi="Tahoma" w:cs="Tahoma"/>
      <w:sz w:val="16"/>
      <w:szCs w:val="16"/>
    </w:rPr>
  </w:style>
  <w:style w:type="paragraph" w:customStyle="1" w:styleId="ad">
    <w:name w:val="Знак Знак Знак Знак"/>
    <w:basedOn w:val="a"/>
    <w:rsid w:val="00574D62"/>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e">
    <w:name w:val="Знак Знак Знак Знак"/>
    <w:basedOn w:val="a"/>
    <w:rsid w:val="001B3871"/>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
    <w:name w:val="Знак Знак Знак Знак"/>
    <w:basedOn w:val="a"/>
    <w:rsid w:val="00293297"/>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0">
    <w:name w:val="Знак Знак Знак Знак"/>
    <w:basedOn w:val="a"/>
    <w:rsid w:val="006B33F4"/>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1">
    <w:name w:val="Знак Знак Знак Знак"/>
    <w:basedOn w:val="a"/>
    <w:rsid w:val="009E27B7"/>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2">
    <w:name w:val="Знак Знак Знак Знак"/>
    <w:basedOn w:val="a"/>
    <w:rsid w:val="00F90995"/>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3">
    <w:name w:val="List Paragraph"/>
    <w:basedOn w:val="a"/>
    <w:uiPriority w:val="34"/>
    <w:qFormat/>
    <w:rsid w:val="00F90995"/>
    <w:pPr>
      <w:ind w:left="720"/>
      <w:contextualSpacing/>
    </w:pPr>
  </w:style>
  <w:style w:type="paragraph" w:customStyle="1" w:styleId="af4">
    <w:name w:val="Знак Знак Знак Знак"/>
    <w:basedOn w:val="a"/>
    <w:rsid w:val="00B87BFB"/>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5">
    <w:name w:val="Знак Знак Знак Знак"/>
    <w:basedOn w:val="a"/>
    <w:rsid w:val="007B6321"/>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6">
    <w:name w:val="Знак Знак Знак Знак"/>
    <w:basedOn w:val="a"/>
    <w:rsid w:val="004E7671"/>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7">
    <w:name w:val="Знак Знак Знак Знак"/>
    <w:basedOn w:val="a"/>
    <w:rsid w:val="00D5608F"/>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8">
    <w:name w:val="Знак Знак Знак Знак"/>
    <w:basedOn w:val="a"/>
    <w:rsid w:val="00BF74BD"/>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9">
    <w:name w:val="Знак Знак Знак Знак"/>
    <w:basedOn w:val="a"/>
    <w:rsid w:val="00E66E2D"/>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a">
    <w:name w:val="Знак Знак Знак Знак"/>
    <w:basedOn w:val="a"/>
    <w:rsid w:val="003810F8"/>
    <w:pPr>
      <w:spacing w:before="100" w:beforeAutospacing="1" w:after="100" w:afterAutospacing="1" w:line="240" w:lineRule="auto"/>
      <w:jc w:val="both"/>
    </w:pPr>
    <w:rPr>
      <w:rFonts w:ascii="Tahoma" w:eastAsia="Times New Roman" w:hAnsi="Tahoma"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335379880">
      <w:bodyDiv w:val="1"/>
      <w:marLeft w:val="0"/>
      <w:marRight w:val="0"/>
      <w:marTop w:val="0"/>
      <w:marBottom w:val="0"/>
      <w:divBdr>
        <w:top w:val="none" w:sz="0" w:space="0" w:color="auto"/>
        <w:left w:val="none" w:sz="0" w:space="0" w:color="auto"/>
        <w:bottom w:val="none" w:sz="0" w:space="0" w:color="auto"/>
        <w:right w:val="none" w:sz="0" w:space="0" w:color="auto"/>
      </w:divBdr>
    </w:div>
    <w:div w:id="446512564">
      <w:bodyDiv w:val="1"/>
      <w:marLeft w:val="0"/>
      <w:marRight w:val="0"/>
      <w:marTop w:val="0"/>
      <w:marBottom w:val="0"/>
      <w:divBdr>
        <w:top w:val="none" w:sz="0" w:space="0" w:color="auto"/>
        <w:left w:val="none" w:sz="0" w:space="0" w:color="auto"/>
        <w:bottom w:val="none" w:sz="0" w:space="0" w:color="auto"/>
        <w:right w:val="none" w:sz="0" w:space="0" w:color="auto"/>
      </w:divBdr>
    </w:div>
    <w:div w:id="446702551">
      <w:bodyDiv w:val="1"/>
      <w:marLeft w:val="0"/>
      <w:marRight w:val="0"/>
      <w:marTop w:val="0"/>
      <w:marBottom w:val="0"/>
      <w:divBdr>
        <w:top w:val="none" w:sz="0" w:space="0" w:color="auto"/>
        <w:left w:val="none" w:sz="0" w:space="0" w:color="auto"/>
        <w:bottom w:val="none" w:sz="0" w:space="0" w:color="auto"/>
        <w:right w:val="none" w:sz="0" w:space="0" w:color="auto"/>
      </w:divBdr>
    </w:div>
    <w:div w:id="555824142">
      <w:bodyDiv w:val="1"/>
      <w:marLeft w:val="0"/>
      <w:marRight w:val="0"/>
      <w:marTop w:val="0"/>
      <w:marBottom w:val="0"/>
      <w:divBdr>
        <w:top w:val="none" w:sz="0" w:space="0" w:color="auto"/>
        <w:left w:val="none" w:sz="0" w:space="0" w:color="auto"/>
        <w:bottom w:val="none" w:sz="0" w:space="0" w:color="auto"/>
        <w:right w:val="none" w:sz="0" w:space="0" w:color="auto"/>
      </w:divBdr>
    </w:div>
    <w:div w:id="696541989">
      <w:bodyDiv w:val="1"/>
      <w:marLeft w:val="0"/>
      <w:marRight w:val="0"/>
      <w:marTop w:val="0"/>
      <w:marBottom w:val="0"/>
      <w:divBdr>
        <w:top w:val="none" w:sz="0" w:space="0" w:color="auto"/>
        <w:left w:val="none" w:sz="0" w:space="0" w:color="auto"/>
        <w:bottom w:val="none" w:sz="0" w:space="0" w:color="auto"/>
        <w:right w:val="none" w:sz="0" w:space="0" w:color="auto"/>
      </w:divBdr>
    </w:div>
    <w:div w:id="882207392">
      <w:bodyDiv w:val="1"/>
      <w:marLeft w:val="0"/>
      <w:marRight w:val="0"/>
      <w:marTop w:val="0"/>
      <w:marBottom w:val="0"/>
      <w:divBdr>
        <w:top w:val="none" w:sz="0" w:space="0" w:color="auto"/>
        <w:left w:val="none" w:sz="0" w:space="0" w:color="auto"/>
        <w:bottom w:val="none" w:sz="0" w:space="0" w:color="auto"/>
        <w:right w:val="none" w:sz="0" w:space="0" w:color="auto"/>
      </w:divBdr>
    </w:div>
    <w:div w:id="968168603">
      <w:bodyDiv w:val="1"/>
      <w:marLeft w:val="0"/>
      <w:marRight w:val="0"/>
      <w:marTop w:val="0"/>
      <w:marBottom w:val="0"/>
      <w:divBdr>
        <w:top w:val="none" w:sz="0" w:space="0" w:color="auto"/>
        <w:left w:val="none" w:sz="0" w:space="0" w:color="auto"/>
        <w:bottom w:val="none" w:sz="0" w:space="0" w:color="auto"/>
        <w:right w:val="none" w:sz="0" w:space="0" w:color="auto"/>
      </w:divBdr>
    </w:div>
    <w:div w:id="1577007622">
      <w:bodyDiv w:val="1"/>
      <w:marLeft w:val="0"/>
      <w:marRight w:val="0"/>
      <w:marTop w:val="0"/>
      <w:marBottom w:val="0"/>
      <w:divBdr>
        <w:top w:val="none" w:sz="0" w:space="0" w:color="auto"/>
        <w:left w:val="none" w:sz="0" w:space="0" w:color="auto"/>
        <w:bottom w:val="none" w:sz="0" w:space="0" w:color="auto"/>
        <w:right w:val="none" w:sz="0" w:space="0" w:color="auto"/>
      </w:divBdr>
    </w:div>
    <w:div w:id="1787579073">
      <w:bodyDiv w:val="1"/>
      <w:marLeft w:val="0"/>
      <w:marRight w:val="0"/>
      <w:marTop w:val="0"/>
      <w:marBottom w:val="0"/>
      <w:divBdr>
        <w:top w:val="none" w:sz="0" w:space="0" w:color="auto"/>
        <w:left w:val="none" w:sz="0" w:space="0" w:color="auto"/>
        <w:bottom w:val="none" w:sz="0" w:space="0" w:color="auto"/>
        <w:right w:val="none" w:sz="0" w:space="0" w:color="auto"/>
      </w:divBdr>
    </w:div>
    <w:div w:id="2003315160">
      <w:bodyDiv w:val="1"/>
      <w:marLeft w:val="0"/>
      <w:marRight w:val="0"/>
      <w:marTop w:val="0"/>
      <w:marBottom w:val="0"/>
      <w:divBdr>
        <w:top w:val="none" w:sz="0" w:space="0" w:color="auto"/>
        <w:left w:val="none" w:sz="0" w:space="0" w:color="auto"/>
        <w:bottom w:val="none" w:sz="0" w:space="0" w:color="auto"/>
        <w:right w:val="none" w:sz="0" w:space="0" w:color="auto"/>
      </w:divBdr>
    </w:div>
    <w:div w:id="2017731925">
      <w:bodyDiv w:val="1"/>
      <w:marLeft w:val="0"/>
      <w:marRight w:val="0"/>
      <w:marTop w:val="0"/>
      <w:marBottom w:val="0"/>
      <w:divBdr>
        <w:top w:val="none" w:sz="0" w:space="0" w:color="auto"/>
        <w:left w:val="none" w:sz="0" w:space="0" w:color="auto"/>
        <w:bottom w:val="none" w:sz="0" w:space="0" w:color="auto"/>
        <w:right w:val="none" w:sz="0" w:space="0" w:color="auto"/>
      </w:divBdr>
    </w:div>
    <w:div w:id="212627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432C0-A96E-482B-8987-AA1D64177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6449</TotalTime>
  <Pages>76</Pages>
  <Words>19579</Words>
  <Characters>111601</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ФУ МО Гулькевичский район</Company>
  <LinksUpToDate>false</LinksUpToDate>
  <CharactersWithSpaces>130919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Н.П. Лазарева</dc:creator>
  <cp:keywords/>
  <dc:description/>
  <cp:lastModifiedBy>Savranova</cp:lastModifiedBy>
  <cp:revision>896</cp:revision>
  <cp:lastPrinted>2023-05-12T08:54:00Z</cp:lastPrinted>
  <dcterms:created xsi:type="dcterms:W3CDTF">2019-10-23T12:16:00Z</dcterms:created>
  <dcterms:modified xsi:type="dcterms:W3CDTF">2023-11-23T11:22:00Z</dcterms:modified>
</cp:coreProperties>
</file>