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67182" w14:textId="77777777" w:rsidR="001C7DD7" w:rsidRDefault="00B26022" w:rsidP="00480453">
      <w:pPr>
        <w:spacing w:after="0" w:line="240" w:lineRule="auto"/>
        <w:ind w:left="552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ПРИНЯТ</w:t>
      </w:r>
    </w:p>
    <w:p w14:paraId="00B0B815" w14:textId="1369B81B" w:rsidR="00480453" w:rsidRPr="00480453" w:rsidRDefault="001C7DD7" w:rsidP="00480453">
      <w:pPr>
        <w:spacing w:after="0" w:line="240" w:lineRule="auto"/>
        <w:ind w:left="552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решением </w:t>
      </w:r>
      <w:r w:rsidR="00480453" w:rsidRPr="00480453">
        <w:rPr>
          <w:rFonts w:ascii="Times New Roman" w:eastAsia="Times New Roman" w:hAnsi="Times New Roman" w:cs="Times New Roman"/>
          <w:sz w:val="28"/>
          <w:szCs w:val="28"/>
          <w:lang w:eastAsia="ru-RU"/>
        </w:rPr>
        <w:t>Совета Николенского сельского поселения</w:t>
      </w:r>
    </w:p>
    <w:p w14:paraId="1692B501" w14:textId="3AE74874" w:rsidR="00480453" w:rsidRPr="00480453" w:rsidRDefault="00480453" w:rsidP="00480453">
      <w:pPr>
        <w:spacing w:after="0" w:line="240" w:lineRule="auto"/>
        <w:ind w:left="5529"/>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 xml:space="preserve">Гулькевичского </w:t>
      </w:r>
      <w:r w:rsidR="001C7DD7">
        <w:rPr>
          <w:rFonts w:ascii="Times New Roman" w:eastAsia="Times New Roman" w:hAnsi="Times New Roman" w:cs="Times New Roman"/>
          <w:sz w:val="28"/>
          <w:szCs w:val="28"/>
          <w:lang w:eastAsia="ru-RU"/>
        </w:rPr>
        <w:t xml:space="preserve">муниципального </w:t>
      </w:r>
      <w:r w:rsidRPr="00480453">
        <w:rPr>
          <w:rFonts w:ascii="Times New Roman" w:eastAsia="Times New Roman" w:hAnsi="Times New Roman" w:cs="Times New Roman"/>
          <w:sz w:val="28"/>
          <w:szCs w:val="28"/>
          <w:lang w:eastAsia="ru-RU"/>
        </w:rPr>
        <w:t>района</w:t>
      </w:r>
      <w:r w:rsidR="001C7DD7">
        <w:rPr>
          <w:rFonts w:ascii="Times New Roman" w:eastAsia="Times New Roman" w:hAnsi="Times New Roman" w:cs="Times New Roman"/>
          <w:sz w:val="28"/>
          <w:szCs w:val="28"/>
          <w:lang w:eastAsia="ru-RU"/>
        </w:rPr>
        <w:t xml:space="preserve"> Краснодарского края</w:t>
      </w:r>
    </w:p>
    <w:p w14:paraId="1536A3C2" w14:textId="77777777" w:rsidR="00480453" w:rsidRPr="00480453" w:rsidRDefault="00480453" w:rsidP="00480453">
      <w:pPr>
        <w:spacing w:after="0" w:line="240" w:lineRule="auto"/>
        <w:ind w:left="5529"/>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от 18.06.2026 г. г. № 85</w:t>
      </w:r>
    </w:p>
    <w:p w14:paraId="6C3517E3" w14:textId="77777777" w:rsidR="00480453" w:rsidRPr="00480453" w:rsidRDefault="00480453" w:rsidP="00480453">
      <w:pPr>
        <w:widowControl w:val="0"/>
        <w:tabs>
          <w:tab w:val="left" w:pos="-1276"/>
          <w:tab w:val="left" w:pos="14652"/>
        </w:tabs>
        <w:spacing w:after="0" w:line="240" w:lineRule="auto"/>
        <w:ind w:right="-22"/>
        <w:jc w:val="center"/>
        <w:rPr>
          <w:rFonts w:ascii="Times New Roman" w:eastAsia="Andale Sans UI" w:hAnsi="Times New Roman" w:cs="Times New Roman"/>
          <w:kern w:val="1"/>
          <w:sz w:val="28"/>
          <w:szCs w:val="28"/>
          <w:lang w:eastAsia="ar-SA"/>
        </w:rPr>
      </w:pPr>
    </w:p>
    <w:p w14:paraId="4BE24FD2" w14:textId="77777777" w:rsidR="00480453" w:rsidRPr="00480453" w:rsidRDefault="00480453" w:rsidP="00480453">
      <w:pPr>
        <w:widowControl w:val="0"/>
        <w:spacing w:after="0" w:line="240" w:lineRule="auto"/>
        <w:jc w:val="center"/>
        <w:rPr>
          <w:rFonts w:ascii="Times New Roman" w:eastAsia="Andale Sans UI" w:hAnsi="Times New Roman" w:cs="Times New Roman"/>
          <w:kern w:val="1"/>
          <w:sz w:val="28"/>
          <w:szCs w:val="28"/>
          <w:lang w:eastAsia="ar-SA"/>
        </w:rPr>
      </w:pPr>
    </w:p>
    <w:p w14:paraId="441D002F"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279CDD33"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47DEA400"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43466FDD"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003E3F4A"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6F0EB0BA"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219ECE47"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645C41A6"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424F5E90"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79EB8B4F"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5C4C3D19"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73D0DB65" w14:textId="77777777" w:rsidR="00480453" w:rsidRPr="00480453" w:rsidRDefault="00480453" w:rsidP="00480453">
      <w:pPr>
        <w:widowControl w:val="0"/>
        <w:tabs>
          <w:tab w:val="left" w:pos="-1276"/>
        </w:tabs>
        <w:suppressAutoHyphens/>
        <w:spacing w:after="0" w:line="240" w:lineRule="auto"/>
        <w:jc w:val="center"/>
        <w:rPr>
          <w:rFonts w:ascii="Times New Roman" w:eastAsia="Times New Roman" w:hAnsi="Times New Roman" w:cs="Times New Roman"/>
          <w:b/>
          <w:sz w:val="28"/>
          <w:szCs w:val="28"/>
          <w:lang w:eastAsia="ru-RU"/>
        </w:rPr>
      </w:pPr>
      <w:r w:rsidRPr="00480453">
        <w:rPr>
          <w:rFonts w:ascii="Times New Roman" w:eastAsia="Andale Sans UI" w:hAnsi="Times New Roman" w:cs="Times New Roman"/>
          <w:b/>
          <w:kern w:val="1"/>
          <w:sz w:val="28"/>
          <w:szCs w:val="28"/>
          <w:lang w:eastAsia="ar-SA"/>
        </w:rPr>
        <w:t>УСТАВ</w:t>
      </w:r>
    </w:p>
    <w:p w14:paraId="2E7DA070"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color w:val="000000"/>
          <w:kern w:val="1"/>
          <w:sz w:val="28"/>
          <w:szCs w:val="28"/>
          <w:lang w:eastAsia="ar-SA"/>
        </w:rPr>
      </w:pPr>
      <w:r w:rsidRPr="00480453">
        <w:rPr>
          <w:rFonts w:ascii="Times New Roman" w:eastAsia="Andale Sans UI" w:hAnsi="Times New Roman" w:cs="Times New Roman"/>
          <w:b/>
          <w:color w:val="000000"/>
          <w:kern w:val="1"/>
          <w:sz w:val="28"/>
          <w:szCs w:val="28"/>
          <w:lang w:eastAsia="ar-SA"/>
        </w:rPr>
        <w:t>НИКОЛЕНСКОГО СЕЛЬСКОГО ПОСЕЛЕНИЯ</w:t>
      </w:r>
    </w:p>
    <w:p w14:paraId="2480AE26" w14:textId="77777777" w:rsidR="00480453" w:rsidRPr="00480453" w:rsidRDefault="00480453" w:rsidP="00480453">
      <w:pPr>
        <w:widowControl w:val="0"/>
        <w:tabs>
          <w:tab w:val="left" w:pos="-1276"/>
        </w:tabs>
        <w:spacing w:after="0" w:line="240" w:lineRule="auto"/>
        <w:ind w:firstLine="560"/>
        <w:jc w:val="center"/>
        <w:rPr>
          <w:rFonts w:ascii="Times New Roman" w:eastAsia="Andale Sans UI" w:hAnsi="Times New Roman" w:cs="Times New Roman"/>
          <w:b/>
          <w:color w:val="000000"/>
          <w:kern w:val="1"/>
          <w:sz w:val="28"/>
          <w:szCs w:val="28"/>
          <w:lang w:eastAsia="ar-SA"/>
        </w:rPr>
      </w:pPr>
      <w:r w:rsidRPr="00480453">
        <w:rPr>
          <w:rFonts w:ascii="Times New Roman" w:eastAsia="Andale Sans UI" w:hAnsi="Times New Roman" w:cs="Times New Roman"/>
          <w:b/>
          <w:color w:val="000000"/>
          <w:kern w:val="1"/>
          <w:sz w:val="28"/>
          <w:szCs w:val="28"/>
          <w:lang w:eastAsia="ar-SA"/>
        </w:rPr>
        <w:t xml:space="preserve">ГУЛЬКЕВИЧСКОГО </w:t>
      </w:r>
      <w:r w:rsidRPr="00480453">
        <w:rPr>
          <w:rFonts w:ascii="Times New Roman" w:eastAsia="Andale Sans UI" w:hAnsi="Times New Roman" w:cs="Times New Roman"/>
          <w:b/>
          <w:kern w:val="1"/>
          <w:sz w:val="28"/>
          <w:szCs w:val="28"/>
          <w:lang w:eastAsia="ar-SA"/>
        </w:rPr>
        <w:t>МУНИЦИПАЛЬНОГО</w:t>
      </w:r>
      <w:r w:rsidRPr="00480453">
        <w:rPr>
          <w:rFonts w:ascii="Times New Roman" w:eastAsia="Andale Sans UI" w:hAnsi="Times New Roman" w:cs="Times New Roman"/>
          <w:b/>
          <w:color w:val="000000"/>
          <w:kern w:val="1"/>
          <w:sz w:val="28"/>
          <w:szCs w:val="28"/>
          <w:lang w:eastAsia="ar-SA"/>
        </w:rPr>
        <w:t xml:space="preserve"> РАЙОНА </w:t>
      </w:r>
    </w:p>
    <w:p w14:paraId="77A5A9E3" w14:textId="77777777" w:rsidR="00480453" w:rsidRPr="00480453" w:rsidRDefault="00480453" w:rsidP="00480453">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r w:rsidRPr="00480453">
        <w:rPr>
          <w:rFonts w:ascii="Times New Roman" w:eastAsia="Andale Sans UI" w:hAnsi="Times New Roman" w:cs="Times New Roman"/>
          <w:b/>
          <w:color w:val="000000"/>
          <w:kern w:val="1"/>
          <w:sz w:val="28"/>
          <w:szCs w:val="28"/>
          <w:lang w:eastAsia="ar-SA"/>
        </w:rPr>
        <w:t>КРАСНОДАРСКОГО КРАЯ</w:t>
      </w:r>
    </w:p>
    <w:p w14:paraId="2973719C"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4CDA4929"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6D357B6A"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37CC8353"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3BD6DDB2" w14:textId="1A518A82" w:rsid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453B4ED4"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3D03C7A3"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550E871D"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296247A4"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3A632BD4"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09954846"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3F025A41"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584D4BA0"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285B1510"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4B5360BF"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58B3581A"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7347B9AE"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21AB390E"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40B896D7"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047F9E42"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2EE70FE3"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kern w:val="1"/>
          <w:sz w:val="28"/>
          <w:szCs w:val="24"/>
          <w:lang w:eastAsia="ar-SA"/>
        </w:rPr>
      </w:pPr>
      <w:r w:rsidRPr="00480453">
        <w:rPr>
          <w:rFonts w:ascii="Times New Roman" w:eastAsia="Andale Sans UI" w:hAnsi="Times New Roman" w:cs="Times New Roman"/>
          <w:kern w:val="1"/>
          <w:sz w:val="28"/>
          <w:szCs w:val="24"/>
          <w:lang w:eastAsia="ar-SA"/>
        </w:rPr>
        <w:t>с. Николенское</w:t>
      </w:r>
    </w:p>
    <w:p w14:paraId="71593CFF"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kern w:val="1"/>
          <w:sz w:val="28"/>
          <w:szCs w:val="24"/>
          <w:lang w:eastAsia="ar-SA"/>
        </w:rPr>
      </w:pPr>
      <w:r w:rsidRPr="00480453">
        <w:rPr>
          <w:rFonts w:ascii="Times New Roman" w:eastAsia="Andale Sans UI" w:hAnsi="Times New Roman" w:cs="Times New Roman"/>
          <w:kern w:val="1"/>
          <w:sz w:val="28"/>
          <w:szCs w:val="24"/>
          <w:lang w:eastAsia="ar-SA"/>
        </w:rPr>
        <w:t>2026 год</w:t>
      </w:r>
    </w:p>
    <w:p w14:paraId="23D9DFF0" w14:textId="77777777" w:rsidR="00480453" w:rsidRPr="00480453" w:rsidRDefault="00480453" w:rsidP="00480453">
      <w:pPr>
        <w:widowControl w:val="0"/>
        <w:tabs>
          <w:tab w:val="left" w:pos="-1276"/>
          <w:tab w:val="center" w:pos="4677"/>
          <w:tab w:val="right" w:pos="9355"/>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Andale Sans UI" w:hAnsi="Times New Roman" w:cs="Times New Roman"/>
          <w:kern w:val="1"/>
          <w:sz w:val="28"/>
          <w:szCs w:val="28"/>
          <w:lang w:eastAsia="ar-SA"/>
        </w:rPr>
        <w:lastRenderedPageBreak/>
        <w:t xml:space="preserve">Настоящий устав Николенского сельского поселения Гулькевичского муниципального района Краснодарского края (далее по тексту – Устав, Устав поселения) в соответствии с Конституцией Российской Федерации, федеральными законами и законами Краснодарского края определяет </w:t>
      </w:r>
      <w:r w:rsidRPr="00480453">
        <w:rPr>
          <w:rFonts w:ascii="Times New Roman" w:eastAsia="Andale Sans UI" w:hAnsi="Times New Roman" w:cs="Times New Roman"/>
          <w:bCs/>
          <w:kern w:val="1"/>
          <w:sz w:val="28"/>
          <w:szCs w:val="28"/>
          <w:lang w:eastAsia="ar-SA"/>
        </w:rPr>
        <w:t>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w:t>
      </w:r>
      <w:r w:rsidRPr="00480453">
        <w:rPr>
          <w:rFonts w:ascii="Times New Roman" w:eastAsia="Andale Sans UI" w:hAnsi="Times New Roman" w:cs="Times New Roman"/>
          <w:kern w:val="1"/>
          <w:sz w:val="28"/>
          <w:szCs w:val="28"/>
          <w:lang w:eastAsia="ar-SA"/>
        </w:rPr>
        <w:t>, формы участия населения Николенского сельского поселения Гулькевичского муниципального района Краснодарского края в осуществлении местного самоуправления, а также иные положения по организации местного самоуправления.</w:t>
      </w:r>
    </w:p>
    <w:p w14:paraId="7870AFAF" w14:textId="77777777" w:rsidR="00480453" w:rsidRPr="00480453" w:rsidRDefault="00480453" w:rsidP="00480453">
      <w:pPr>
        <w:widowControl w:val="0"/>
        <w:tabs>
          <w:tab w:val="left" w:pos="-1276"/>
          <w:tab w:val="center" w:pos="4677"/>
          <w:tab w:val="right" w:pos="935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Устав является основным нормативным правовым актом Николенского сельского поселения Гулькевичского муниципального района Краснодарского края, которому должны соответствовать все иные нормативные правовые акты органов и должностных лиц местного самоуправления Николенского сельского поселения Гулькевичского муниципального района Краснодарского края. </w:t>
      </w:r>
    </w:p>
    <w:p w14:paraId="1610C0F1" w14:textId="77777777" w:rsidR="00480453" w:rsidRPr="00480453" w:rsidRDefault="00480453" w:rsidP="00480453">
      <w:pPr>
        <w:widowControl w:val="0"/>
        <w:tabs>
          <w:tab w:val="left" w:pos="-1276"/>
          <w:tab w:val="center" w:pos="4677"/>
          <w:tab w:val="right" w:pos="9355"/>
        </w:tabs>
        <w:spacing w:after="0" w:line="240" w:lineRule="auto"/>
        <w:jc w:val="center"/>
        <w:rPr>
          <w:rFonts w:ascii="Times New Roman" w:eastAsia="Andale Sans UI" w:hAnsi="Times New Roman" w:cs="Times New Roman"/>
          <w:kern w:val="28"/>
          <w:sz w:val="28"/>
          <w:szCs w:val="28"/>
          <w:lang w:eastAsia="ar-SA"/>
        </w:rPr>
      </w:pPr>
    </w:p>
    <w:p w14:paraId="1BC6947A" w14:textId="77777777" w:rsidR="00480453" w:rsidRPr="00480453" w:rsidRDefault="00480453" w:rsidP="00480453">
      <w:pPr>
        <w:widowControl w:val="0"/>
        <w:tabs>
          <w:tab w:val="left" w:pos="-1276"/>
          <w:tab w:val="left" w:pos="0"/>
        </w:tabs>
        <w:spacing w:after="0" w:line="240" w:lineRule="auto"/>
        <w:jc w:val="center"/>
        <w:outlineLvl w:val="7"/>
        <w:rPr>
          <w:rFonts w:ascii="Times New Roman" w:eastAsia="Andale Sans UI" w:hAnsi="Times New Roman" w:cs="Times New Roman"/>
          <w:b/>
          <w:kern w:val="28"/>
          <w:sz w:val="28"/>
          <w:szCs w:val="28"/>
          <w:lang w:eastAsia="ar-SA"/>
        </w:rPr>
      </w:pPr>
      <w:r w:rsidRPr="00480453">
        <w:rPr>
          <w:rFonts w:ascii="Times New Roman" w:eastAsia="Andale Sans UI" w:hAnsi="Times New Roman" w:cs="Times New Roman"/>
          <w:b/>
          <w:kern w:val="28"/>
          <w:sz w:val="28"/>
          <w:szCs w:val="28"/>
          <w:lang w:eastAsia="ar-SA"/>
        </w:rPr>
        <w:t>ГЛАВА 1. ОБЩИЕ ПОЛОЖЕНИЯ</w:t>
      </w:r>
    </w:p>
    <w:p w14:paraId="2C3AC544" w14:textId="77777777" w:rsidR="00480453" w:rsidRPr="00480453" w:rsidRDefault="00480453" w:rsidP="00480453">
      <w:pPr>
        <w:widowControl w:val="0"/>
        <w:spacing w:after="0" w:line="240" w:lineRule="auto"/>
        <w:jc w:val="center"/>
        <w:rPr>
          <w:rFonts w:ascii="Times New Roman" w:eastAsia="Andale Sans UI" w:hAnsi="Times New Roman" w:cs="Times New Roman"/>
          <w:kern w:val="1"/>
          <w:sz w:val="28"/>
          <w:szCs w:val="28"/>
          <w:lang w:eastAsia="ar-SA"/>
        </w:rPr>
      </w:pPr>
    </w:p>
    <w:p w14:paraId="65AE9D57"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
          <w:kern w:val="28"/>
          <w:sz w:val="28"/>
          <w:szCs w:val="28"/>
          <w:lang w:eastAsia="ar-SA"/>
        </w:rPr>
      </w:pPr>
      <w:r w:rsidRPr="00480453">
        <w:rPr>
          <w:rFonts w:ascii="Times New Roman" w:eastAsia="Andale Sans UI" w:hAnsi="Times New Roman" w:cs="Times New Roman"/>
          <w:b/>
          <w:kern w:val="28"/>
          <w:sz w:val="28"/>
          <w:szCs w:val="28"/>
          <w:lang w:eastAsia="ar-SA"/>
        </w:rPr>
        <w:t xml:space="preserve">Статья 1. Статус муниципального образования Николенское </w:t>
      </w:r>
      <w:r w:rsidRPr="00480453">
        <w:rPr>
          <w:rFonts w:ascii="Times New Roman" w:eastAsia="Andale Sans UI" w:hAnsi="Times New Roman" w:cs="Times New Roman"/>
          <w:b/>
          <w:kern w:val="1"/>
          <w:sz w:val="28"/>
          <w:szCs w:val="28"/>
          <w:lang w:eastAsia="ar-SA"/>
        </w:rPr>
        <w:t xml:space="preserve">сельское </w:t>
      </w:r>
      <w:r w:rsidRPr="00480453">
        <w:rPr>
          <w:rFonts w:ascii="Times New Roman" w:eastAsia="Andale Sans UI" w:hAnsi="Times New Roman" w:cs="Times New Roman"/>
          <w:b/>
          <w:kern w:val="28"/>
          <w:sz w:val="28"/>
          <w:szCs w:val="28"/>
          <w:lang w:eastAsia="ar-SA"/>
        </w:rPr>
        <w:t>поселение Гулькевичского муниципального района Краснодарского края</w:t>
      </w:r>
    </w:p>
    <w:p w14:paraId="76D6F210" w14:textId="77777777" w:rsidR="00480453" w:rsidRPr="00480453" w:rsidRDefault="00480453" w:rsidP="00480453">
      <w:pPr>
        <w:keepNext/>
        <w:widowControl w:val="0"/>
        <w:tabs>
          <w:tab w:val="left" w:pos="-993"/>
          <w:tab w:val="left" w:pos="563"/>
        </w:tabs>
        <w:suppressAutoHyphens/>
        <w:overflowPunct w:val="0"/>
        <w:spacing w:after="0" w:line="240" w:lineRule="auto"/>
        <w:ind w:firstLine="709"/>
        <w:jc w:val="both"/>
        <w:rPr>
          <w:rFonts w:ascii="Times New Roman" w:eastAsia="Times New Roman" w:hAnsi="Times New Roman" w:cs="Times New Roman"/>
          <w:bCs/>
          <w:sz w:val="28"/>
          <w:szCs w:val="28"/>
          <w:lang w:eastAsia="ru-RU"/>
        </w:rPr>
      </w:pPr>
      <w:r w:rsidRPr="00480453">
        <w:rPr>
          <w:rFonts w:ascii="Times New Roman" w:eastAsia="Andale Sans UI" w:hAnsi="Times New Roman" w:cs="Times New Roman"/>
          <w:bCs/>
          <w:kern w:val="1"/>
          <w:sz w:val="28"/>
          <w:szCs w:val="28"/>
          <w:lang w:eastAsia="ar-SA"/>
        </w:rPr>
        <w:t xml:space="preserve">1. Муниципальное образование Николенское сельское </w:t>
      </w:r>
      <w:r w:rsidRPr="00480453">
        <w:rPr>
          <w:rFonts w:ascii="Times New Roman" w:eastAsia="Andale Sans UI" w:hAnsi="Times New Roman" w:cs="Times New Roman"/>
          <w:bCs/>
          <w:kern w:val="28"/>
          <w:sz w:val="28"/>
          <w:szCs w:val="28"/>
          <w:lang w:eastAsia="ar-SA"/>
        </w:rPr>
        <w:t xml:space="preserve">поселение </w:t>
      </w:r>
      <w:r w:rsidRPr="00480453">
        <w:rPr>
          <w:rFonts w:ascii="Times New Roman" w:eastAsia="Andale Sans UI" w:hAnsi="Times New Roman" w:cs="Times New Roman"/>
          <w:bCs/>
          <w:kern w:val="1"/>
          <w:sz w:val="28"/>
          <w:szCs w:val="28"/>
          <w:lang w:eastAsia="ar-SA"/>
        </w:rPr>
        <w:t>Гулькевичского</w:t>
      </w:r>
      <w:r w:rsidRPr="00480453">
        <w:rPr>
          <w:rFonts w:ascii="Times New Roman" w:eastAsia="Andale Sans UI" w:hAnsi="Times New Roman" w:cs="Times New Roman"/>
          <w:b/>
          <w:bCs/>
          <w:kern w:val="1"/>
          <w:sz w:val="28"/>
          <w:szCs w:val="28"/>
          <w:lang w:eastAsia="ar-SA"/>
        </w:rPr>
        <w:t xml:space="preserve"> </w:t>
      </w:r>
      <w:r w:rsidRPr="00480453">
        <w:rPr>
          <w:rFonts w:ascii="Times New Roman" w:eastAsia="Andale Sans UI" w:hAnsi="Times New Roman" w:cs="Times New Roman"/>
          <w:bCs/>
          <w:kern w:val="28"/>
          <w:sz w:val="28"/>
          <w:szCs w:val="28"/>
          <w:lang w:eastAsia="ar-SA"/>
        </w:rPr>
        <w:t>муниципального района Краснодарского края</w:t>
      </w:r>
      <w:r w:rsidRPr="00480453">
        <w:rPr>
          <w:rFonts w:ascii="Times New Roman" w:eastAsia="Andale Sans UI" w:hAnsi="Times New Roman" w:cs="Times New Roman"/>
          <w:bCs/>
          <w:kern w:val="1"/>
          <w:sz w:val="28"/>
          <w:szCs w:val="28"/>
          <w:lang w:eastAsia="ar-SA"/>
        </w:rPr>
        <w:t xml:space="preserve"> наделено Законом Краснодарского края от 5 мая 2004 г. № 704-КЗ «Об установлении границ муниципального образования Гулькевичский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 статусом сельского поселения, входящего в состав территории муниципального образования Гулькевичский муниципальный район Краснодарского края.</w:t>
      </w:r>
    </w:p>
    <w:p w14:paraId="2F113963" w14:textId="77777777" w:rsidR="00480453" w:rsidRPr="00480453" w:rsidRDefault="00480453" w:rsidP="00480453">
      <w:pPr>
        <w:tabs>
          <w:tab w:val="left" w:pos="709"/>
        </w:tabs>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w:t>
      </w:r>
      <w:r w:rsidRPr="00480453">
        <w:rPr>
          <w:rFonts w:ascii="Times New Roman" w:eastAsia="Calibri" w:hAnsi="Times New Roman" w:cs="Times New Roman"/>
          <w:kern w:val="1"/>
          <w:sz w:val="28"/>
          <w:szCs w:val="28"/>
          <w:lang w:eastAsia="ar-SA"/>
        </w:rPr>
        <w:t>Официальное наименование муниципального образования:</w:t>
      </w:r>
    </w:p>
    <w:p w14:paraId="42D36242" w14:textId="77777777" w:rsidR="00480453" w:rsidRPr="00480453" w:rsidRDefault="00480453" w:rsidP="00480453">
      <w:pPr>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полное - Николенское сельское поселение Гулькевичского муниципального района Краснодарского края (далее также – поселение);</w:t>
      </w:r>
    </w:p>
    <w:p w14:paraId="426D48E8" w14:textId="77777777" w:rsidR="00480453" w:rsidRPr="00480453" w:rsidRDefault="00480453" w:rsidP="00480453">
      <w:pPr>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сокращенные наименования - Николенское сельское поселение Гулькевичского района, Николенское поселение, которые используются наравне с полным наименованием.</w:t>
      </w:r>
    </w:p>
    <w:p w14:paraId="7592B855" w14:textId="77777777" w:rsidR="00480453" w:rsidRPr="00480453" w:rsidRDefault="00480453" w:rsidP="00480453">
      <w:pPr>
        <w:suppressAutoHyphens/>
        <w:autoSpaceDE w:val="0"/>
        <w:autoSpaceDN w:val="0"/>
        <w:adjustRightInd w:val="0"/>
        <w:spacing w:after="0" w:line="240" w:lineRule="auto"/>
        <w:ind w:firstLine="709"/>
        <w:jc w:val="both"/>
        <w:rPr>
          <w:rFonts w:ascii="Times New Roman" w:eastAsia="Andale Sans UI" w:hAnsi="Times New Roman" w:cs="Times New Roman"/>
          <w:b/>
          <w:i/>
          <w:kern w:val="1"/>
          <w:sz w:val="28"/>
          <w:szCs w:val="28"/>
          <w:lang w:eastAsia="ar-SA"/>
        </w:rPr>
      </w:pPr>
      <w:r w:rsidRPr="00480453">
        <w:rPr>
          <w:rFonts w:ascii="Times New Roman" w:eastAsia="Andale Sans UI" w:hAnsi="Times New Roman" w:cs="Times New Roman"/>
          <w:kern w:val="1"/>
          <w:sz w:val="28"/>
          <w:szCs w:val="28"/>
          <w:lang w:eastAsia="ar-SA"/>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 муниципального образования наравне с полным наименованием.</w:t>
      </w:r>
    </w:p>
    <w:p w14:paraId="18B67CBB" w14:textId="0F4BFE4D" w:rsidR="00480453" w:rsidRDefault="00480453" w:rsidP="00480453">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480453">
        <w:rPr>
          <w:rFonts w:ascii="Times New Roman" w:eastAsia="Calibri" w:hAnsi="Times New Roman" w:cs="Times New Roman"/>
          <w:color w:val="000000"/>
          <w:sz w:val="28"/>
          <w:szCs w:val="28"/>
        </w:rPr>
        <w:t xml:space="preserve">3. Для целей настоящего Устава </w:t>
      </w:r>
      <w:r w:rsidRPr="00480453">
        <w:rPr>
          <w:rFonts w:ascii="Times New Roman" w:eastAsia="Calibri" w:hAnsi="Times New Roman" w:cs="Times New Roman"/>
          <w:color w:val="000000"/>
          <w:sz w:val="28"/>
          <w:szCs w:val="28"/>
          <w:lang w:eastAsia="ru-RU"/>
        </w:rPr>
        <w:t>понятия «вопросы местного значения» и «вопросы непосредственного обеспечения жизнедеятельности населения.» равнозначны.</w:t>
      </w:r>
    </w:p>
    <w:p w14:paraId="716776EF" w14:textId="77777777" w:rsidR="00480453" w:rsidRPr="00480453" w:rsidRDefault="00480453" w:rsidP="00480453">
      <w:pPr>
        <w:autoSpaceDE w:val="0"/>
        <w:autoSpaceDN w:val="0"/>
        <w:adjustRightInd w:val="0"/>
        <w:spacing w:after="0" w:line="240" w:lineRule="auto"/>
        <w:ind w:firstLine="709"/>
        <w:jc w:val="both"/>
        <w:rPr>
          <w:rFonts w:ascii="Times New Roman" w:eastAsia="Calibri" w:hAnsi="Times New Roman" w:cs="Times New Roman"/>
          <w:b/>
          <w:color w:val="000000"/>
          <w:sz w:val="28"/>
          <w:szCs w:val="28"/>
        </w:rPr>
      </w:pPr>
    </w:p>
    <w:p w14:paraId="2BDBE27C" w14:textId="77777777" w:rsidR="00480453" w:rsidRPr="00480453" w:rsidRDefault="00480453" w:rsidP="00480453">
      <w:pPr>
        <w:widowControl w:val="0"/>
        <w:tabs>
          <w:tab w:val="left" w:pos="-1276"/>
          <w:tab w:val="left" w:pos="0"/>
        </w:tabs>
        <w:spacing w:after="0" w:line="240" w:lineRule="auto"/>
        <w:ind w:firstLine="709"/>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lastRenderedPageBreak/>
        <w:t>Статья 2. Границы поселения</w:t>
      </w:r>
    </w:p>
    <w:p w14:paraId="2D8C6CA4" w14:textId="77777777" w:rsidR="00480453" w:rsidRPr="00480453" w:rsidRDefault="00480453" w:rsidP="00480453">
      <w:pPr>
        <w:widowControl w:val="0"/>
        <w:tabs>
          <w:tab w:val="left" w:pos="-1276"/>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Местное самоуправление в поселении осуществляется в границах поселения, установленных Законом Краснодарского края от 5 мая 2004 г.          № 704-КЗ «Об установлении границ муниципального образования Гулькевичский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w:t>
      </w:r>
    </w:p>
    <w:p w14:paraId="7F308EE4" w14:textId="77777777" w:rsidR="00480453" w:rsidRPr="00480453" w:rsidRDefault="00480453" w:rsidP="00480453">
      <w:pPr>
        <w:widowControl w:val="0"/>
        <w:tabs>
          <w:tab w:val="left" w:pos="-1276"/>
          <w:tab w:val="left" w:pos="0"/>
        </w:tabs>
        <w:spacing w:after="0" w:line="240" w:lineRule="auto"/>
        <w:ind w:firstLine="709"/>
        <w:jc w:val="both"/>
        <w:outlineLvl w:val="5"/>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Изменение границ поселения 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 марта 2025 г. № 33-ФЗ «</w:t>
      </w:r>
      <w:r w:rsidRPr="00480453">
        <w:rPr>
          <w:rFonts w:ascii="Times New Roman" w:eastAsia="Calibri" w:hAnsi="Times New Roman" w:cs="Times New Roman"/>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w:t>
      </w:r>
    </w:p>
    <w:p w14:paraId="04E6AD54" w14:textId="77777777" w:rsidR="00480453" w:rsidRPr="00480453" w:rsidRDefault="00480453" w:rsidP="00480453">
      <w:pPr>
        <w:suppressAutoHyphens/>
        <w:spacing w:after="0" w:line="240" w:lineRule="auto"/>
        <w:ind w:firstLine="709"/>
        <w:rPr>
          <w:rFonts w:ascii="Times New Roman" w:eastAsia="Andale Sans UI" w:hAnsi="Times New Roman" w:cs="Times New Roman"/>
          <w:kern w:val="1"/>
          <w:sz w:val="28"/>
          <w:szCs w:val="28"/>
          <w:lang w:eastAsia="ar-SA"/>
        </w:rPr>
      </w:pPr>
    </w:p>
    <w:p w14:paraId="20942398" w14:textId="77777777" w:rsidR="00480453" w:rsidRPr="00480453" w:rsidRDefault="00480453" w:rsidP="00480453">
      <w:pPr>
        <w:widowControl w:val="0"/>
        <w:tabs>
          <w:tab w:val="left" w:pos="-1276"/>
          <w:tab w:val="left" w:pos="0"/>
        </w:tabs>
        <w:spacing w:after="0" w:line="240" w:lineRule="auto"/>
        <w:ind w:firstLine="709"/>
        <w:jc w:val="both"/>
        <w:outlineLvl w:val="5"/>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3. Официальные символы поселения</w:t>
      </w:r>
    </w:p>
    <w:p w14:paraId="6E263AE8"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4BAEDB6E" w14:textId="77777777" w:rsidR="00480453" w:rsidRPr="00480453" w:rsidRDefault="00480453" w:rsidP="00480453">
      <w:pPr>
        <w:widowControl w:val="0"/>
        <w:tabs>
          <w:tab w:val="left" w:pos="-1276"/>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Утверждение, описание символов и порядок их официального использования устанавливаются нормативным правовым актом Совета.</w:t>
      </w:r>
    </w:p>
    <w:p w14:paraId="0E24DC43" w14:textId="77777777" w:rsidR="00480453" w:rsidRPr="00480453" w:rsidRDefault="00480453" w:rsidP="00480453">
      <w:pPr>
        <w:widowControl w:val="0"/>
        <w:tabs>
          <w:tab w:val="left" w:pos="-1276"/>
        </w:tabs>
        <w:spacing w:after="0" w:line="240" w:lineRule="auto"/>
        <w:ind w:firstLine="709"/>
        <w:jc w:val="both"/>
        <w:rPr>
          <w:rFonts w:ascii="Times New Roman" w:eastAsia="Andale Sans UI" w:hAnsi="Times New Roman" w:cs="Times New Roman"/>
          <w:kern w:val="1"/>
          <w:sz w:val="28"/>
          <w:szCs w:val="28"/>
          <w:lang w:eastAsia="ar-SA"/>
        </w:rPr>
      </w:pPr>
    </w:p>
    <w:p w14:paraId="3722ACE3" w14:textId="77777777" w:rsidR="00480453" w:rsidRPr="00480453" w:rsidRDefault="00480453" w:rsidP="00480453">
      <w:pPr>
        <w:widowControl w:val="0"/>
        <w:tabs>
          <w:tab w:val="left" w:pos="-1276"/>
        </w:tab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4. Местное самоуправление в поселении</w:t>
      </w:r>
    </w:p>
    <w:p w14:paraId="484F634C" w14:textId="77777777" w:rsidR="00480453" w:rsidRPr="00480453" w:rsidRDefault="00480453" w:rsidP="00480453">
      <w:pPr>
        <w:spacing w:after="0" w:line="240" w:lineRule="auto"/>
        <w:ind w:firstLine="709"/>
        <w:jc w:val="both"/>
        <w:rPr>
          <w:rFonts w:ascii="Times New Roman" w:eastAsia="Calibri" w:hAnsi="Times New Roman" w:cs="Times New Roman"/>
          <w:color w:val="000000"/>
          <w:sz w:val="28"/>
          <w:szCs w:val="28"/>
          <w:lang w:eastAsia="ru-RU"/>
        </w:rPr>
      </w:pPr>
      <w:r w:rsidRPr="00480453">
        <w:rPr>
          <w:rFonts w:ascii="Times New Roman" w:eastAsia="Calibri" w:hAnsi="Times New Roman" w:cs="Times New Roman"/>
          <w:color w:val="000000"/>
          <w:sz w:val="28"/>
          <w:szCs w:val="28"/>
          <w:lang w:eastAsia="ru-RU"/>
        </w:rPr>
        <w:t xml:space="preserve">Местное самоуправление </w:t>
      </w:r>
      <w:r w:rsidRPr="00480453">
        <w:rPr>
          <w:rFonts w:ascii="Times New Roman" w:eastAsia="Times New Roman" w:hAnsi="Times New Roman" w:cs="Times New Roman"/>
          <w:color w:val="000000"/>
          <w:sz w:val="28"/>
          <w:szCs w:val="28"/>
          <w:lang w:eastAsia="ru-RU"/>
        </w:rPr>
        <w:t xml:space="preserve">в </w:t>
      </w:r>
      <w:r w:rsidRPr="00480453">
        <w:rPr>
          <w:rFonts w:ascii="Times New Roman" w:eastAsia="Times New Roman" w:hAnsi="Times New Roman" w:cs="Times New Roman"/>
          <w:sz w:val="28"/>
          <w:szCs w:val="28"/>
          <w:lang w:eastAsia="ru-RU"/>
        </w:rPr>
        <w:t>поселении</w:t>
      </w:r>
      <w:r w:rsidRPr="00480453">
        <w:rPr>
          <w:rFonts w:ascii="Times New Roman" w:eastAsia="Times New Roman" w:hAnsi="Times New Roman" w:cs="Times New Roman"/>
          <w:color w:val="000000"/>
          <w:sz w:val="28"/>
          <w:szCs w:val="28"/>
          <w:lang w:eastAsia="ru-RU"/>
        </w:rPr>
        <w:t xml:space="preserve"> </w:t>
      </w:r>
      <w:r w:rsidRPr="00480453">
        <w:rPr>
          <w:rFonts w:ascii="Times New Roman" w:eastAsia="Calibri" w:hAnsi="Times New Roman" w:cs="Times New Roman"/>
          <w:color w:val="000000"/>
          <w:sz w:val="28"/>
          <w:szCs w:val="28"/>
          <w:lang w:eastAsia="ru-RU"/>
        </w:rPr>
        <w:t xml:space="preserve">-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w:t>
      </w:r>
      <w:r w:rsidRPr="00480453">
        <w:rPr>
          <w:rFonts w:ascii="Times New Roman" w:eastAsia="Times New Roman" w:hAnsi="Times New Roman" w:cs="Times New Roman"/>
          <w:sz w:val="28"/>
          <w:szCs w:val="28"/>
          <w:lang w:eastAsia="ru-RU"/>
        </w:rPr>
        <w:t xml:space="preserve">(вопросов местного значения) </w:t>
      </w:r>
      <w:r w:rsidRPr="00480453">
        <w:rPr>
          <w:rFonts w:ascii="Times New Roman" w:eastAsia="Calibri" w:hAnsi="Times New Roman" w:cs="Times New Roman"/>
          <w:color w:val="000000"/>
          <w:sz w:val="28"/>
          <w:szCs w:val="28"/>
          <w:lang w:eastAsia="ru-RU"/>
        </w:rPr>
        <w:t>в пределах полномочий, предусмотренных в соответствии с Конституцией Российской Федерации, Федеральным законом</w:t>
      </w:r>
      <w:r w:rsidRPr="00480453">
        <w:rPr>
          <w:rFonts w:ascii="Times New Roman" w:eastAsia="Times New Roman" w:hAnsi="Times New Roman" w:cs="Times New Roman"/>
          <w:color w:val="000000"/>
          <w:sz w:val="28"/>
          <w:szCs w:val="28"/>
          <w:lang w:eastAsia="ru-RU"/>
        </w:rPr>
        <w:t xml:space="preserve"> от 20 марта      2025 г. № 33-ФЗ «</w:t>
      </w:r>
      <w:r w:rsidRPr="00480453">
        <w:rPr>
          <w:rFonts w:ascii="Times New Roman" w:eastAsia="Calibri" w:hAnsi="Times New Roman" w:cs="Times New Roman"/>
          <w:color w:val="000000"/>
          <w:sz w:val="28"/>
          <w:szCs w:val="28"/>
          <w:lang w:eastAsia="ru-RU"/>
        </w:rPr>
        <w:t>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Краснодарского края.</w:t>
      </w:r>
    </w:p>
    <w:p w14:paraId="28A1247E" w14:textId="77777777" w:rsidR="00480453" w:rsidRPr="00480453" w:rsidRDefault="00480453" w:rsidP="00480453">
      <w:pPr>
        <w:widowControl w:val="0"/>
        <w:tabs>
          <w:tab w:val="left" w:pos="-1276"/>
        </w:tabs>
        <w:spacing w:after="0" w:line="240" w:lineRule="auto"/>
        <w:ind w:firstLine="709"/>
        <w:rPr>
          <w:rFonts w:ascii="Times New Roman" w:eastAsia="Andale Sans UI" w:hAnsi="Times New Roman" w:cs="Times New Roman"/>
          <w:kern w:val="1"/>
          <w:sz w:val="28"/>
          <w:szCs w:val="28"/>
          <w:lang w:eastAsia="ar-SA"/>
        </w:rPr>
      </w:pPr>
    </w:p>
    <w:p w14:paraId="4901ACFF" w14:textId="77777777" w:rsidR="00480453" w:rsidRPr="00480453" w:rsidRDefault="00480453" w:rsidP="00480453">
      <w:pPr>
        <w:widowControl w:val="0"/>
        <w:tabs>
          <w:tab w:val="left" w:pos="-1276"/>
        </w:tabs>
        <w:spacing w:after="0" w:line="240" w:lineRule="auto"/>
        <w:ind w:firstLine="709"/>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5. Правовая основа местного самоуправления</w:t>
      </w:r>
    </w:p>
    <w:p w14:paraId="6056877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color w:val="000000"/>
          <w:kern w:val="1"/>
          <w:sz w:val="28"/>
          <w:szCs w:val="28"/>
          <w:lang w:eastAsia="ar-SA"/>
        </w:rPr>
        <w:t>Правовую основу местного самоуправления составляют</w:t>
      </w:r>
      <w:r w:rsidRPr="00480453">
        <w:rPr>
          <w:rFonts w:ascii="Times New Roman" w:eastAsia="Andale Sans UI" w:hAnsi="Times New Roman" w:cs="Times New Roman"/>
          <w:kern w:val="1"/>
          <w:sz w:val="28"/>
          <w:szCs w:val="28"/>
          <w:lang w:eastAsia="ar-SA"/>
        </w:rPr>
        <w:t xml:space="preserve">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 марта 2025 г. № 33-ФЗ «</w:t>
      </w:r>
      <w:r w:rsidRPr="00480453">
        <w:rPr>
          <w:rFonts w:ascii="Times New Roman" w:eastAsia="Calibri" w:hAnsi="Times New Roman" w:cs="Times New Roman"/>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w:t>
      </w:r>
      <w:r w:rsidRPr="00480453">
        <w:rPr>
          <w:rFonts w:ascii="Times New Roman" w:eastAsia="Andale Sans UI" w:hAnsi="Times New Roman" w:cs="Times New Roman"/>
          <w:kern w:val="1"/>
          <w:sz w:val="28"/>
          <w:szCs w:val="28"/>
          <w:lang w:eastAsia="ar-SA"/>
        </w:rPr>
        <w:lastRenderedPageBreak/>
        <w:t xml:space="preserve">федеральных органов исполнительной власти), Устав Краснодарского края, законы и иные нормативные правовые акты Краснодарского края, настоящий Устав, решения, принятые на местных референдумах </w:t>
      </w:r>
      <w:r w:rsidRPr="00480453">
        <w:rPr>
          <w:rFonts w:ascii="Times New Roman" w:eastAsia="Calibri" w:hAnsi="Times New Roman" w:cs="Times New Roman"/>
          <w:bCs/>
          <w:iCs/>
          <w:kern w:val="1"/>
          <w:sz w:val="28"/>
          <w:szCs w:val="28"/>
          <w:lang w:eastAsia="ru-RU"/>
        </w:rPr>
        <w:t>и сходах граждан</w:t>
      </w:r>
      <w:r w:rsidRPr="00480453">
        <w:rPr>
          <w:rFonts w:ascii="Times New Roman" w:eastAsia="Andale Sans UI" w:hAnsi="Times New Roman" w:cs="Times New Roman"/>
          <w:kern w:val="1"/>
          <w:sz w:val="28"/>
          <w:szCs w:val="28"/>
          <w:lang w:eastAsia="ar-SA"/>
        </w:rPr>
        <w:t>, иные муниципальные правовые акты.</w:t>
      </w:r>
    </w:p>
    <w:p w14:paraId="72975EA7" w14:textId="77777777" w:rsidR="00480453" w:rsidRPr="00480453" w:rsidRDefault="00480453" w:rsidP="00480453">
      <w:pPr>
        <w:widowControl w:val="0"/>
        <w:spacing w:after="0" w:line="240" w:lineRule="auto"/>
        <w:jc w:val="center"/>
        <w:rPr>
          <w:rFonts w:ascii="Times New Roman" w:eastAsia="Andale Sans UI" w:hAnsi="Times New Roman" w:cs="Times New Roman"/>
          <w:kern w:val="1"/>
          <w:sz w:val="28"/>
          <w:szCs w:val="28"/>
          <w:lang w:eastAsia="ar-SA"/>
        </w:rPr>
      </w:pPr>
    </w:p>
    <w:p w14:paraId="341733FD" w14:textId="77777777" w:rsidR="00480453" w:rsidRPr="00480453" w:rsidRDefault="00480453" w:rsidP="00480453">
      <w:pPr>
        <w:widowControl w:val="0"/>
        <w:suppressAutoHyphens/>
        <w:spacing w:after="0" w:line="240" w:lineRule="auto"/>
        <w:jc w:val="center"/>
        <w:rPr>
          <w:rFonts w:ascii="Times New Roman" w:eastAsia="Andale Sans UI" w:hAnsi="Times New Roman" w:cs="Times New Roman"/>
          <w:b/>
          <w:caps/>
          <w:kern w:val="1"/>
          <w:sz w:val="28"/>
          <w:szCs w:val="28"/>
          <w:lang w:eastAsia="ar-SA"/>
        </w:rPr>
      </w:pPr>
      <w:r w:rsidRPr="00480453">
        <w:rPr>
          <w:rFonts w:ascii="Times New Roman" w:eastAsia="Andale Sans UI" w:hAnsi="Times New Roman" w:cs="Times New Roman"/>
          <w:b/>
          <w:caps/>
          <w:kern w:val="1"/>
          <w:sz w:val="28"/>
          <w:szCs w:val="28"/>
          <w:lang w:eastAsia="ar-SA"/>
        </w:rPr>
        <w:t>ГЛАВА 2. Организационные основы</w:t>
      </w:r>
    </w:p>
    <w:p w14:paraId="79324C8B" w14:textId="77777777" w:rsidR="00480453" w:rsidRPr="00480453" w:rsidRDefault="00480453" w:rsidP="00480453">
      <w:pPr>
        <w:widowControl w:val="0"/>
        <w:suppressAutoHyphens/>
        <w:spacing w:after="0" w:line="240" w:lineRule="auto"/>
        <w:jc w:val="center"/>
        <w:rPr>
          <w:rFonts w:ascii="Times New Roman" w:eastAsia="Andale Sans UI" w:hAnsi="Times New Roman" w:cs="Times New Roman"/>
          <w:b/>
          <w:caps/>
          <w:kern w:val="1"/>
          <w:sz w:val="28"/>
          <w:szCs w:val="28"/>
          <w:lang w:eastAsia="ar-SA"/>
        </w:rPr>
      </w:pPr>
      <w:r w:rsidRPr="00480453">
        <w:rPr>
          <w:rFonts w:ascii="Times New Roman" w:eastAsia="Andale Sans UI" w:hAnsi="Times New Roman" w:cs="Times New Roman"/>
          <w:b/>
          <w:caps/>
          <w:kern w:val="1"/>
          <w:sz w:val="28"/>
          <w:szCs w:val="28"/>
          <w:lang w:eastAsia="ar-SA"/>
        </w:rPr>
        <w:t>местного самоуправления</w:t>
      </w:r>
    </w:p>
    <w:p w14:paraId="19AF7652" w14:textId="77777777" w:rsidR="00480453" w:rsidRPr="00480453" w:rsidRDefault="00480453" w:rsidP="00480453">
      <w:pPr>
        <w:widowControl w:val="0"/>
        <w:spacing w:after="0" w:line="240" w:lineRule="auto"/>
        <w:jc w:val="center"/>
        <w:rPr>
          <w:rFonts w:ascii="Times New Roman" w:eastAsia="Andale Sans UI" w:hAnsi="Times New Roman" w:cs="Times New Roman"/>
          <w:kern w:val="1"/>
          <w:sz w:val="28"/>
          <w:szCs w:val="28"/>
          <w:lang w:eastAsia="ar-SA"/>
        </w:rPr>
      </w:pPr>
    </w:p>
    <w:p w14:paraId="7B5AEB25"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6. Органы местного самоуправления поселения</w:t>
      </w:r>
    </w:p>
    <w:p w14:paraId="69FBF5F5" w14:textId="77777777" w:rsidR="00480453" w:rsidRPr="00480453" w:rsidRDefault="00480453" w:rsidP="00480453">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Andale Sans UI" w:hAnsi="Times New Roman" w:cs="Times New Roman"/>
          <w:kern w:val="1"/>
          <w:sz w:val="28"/>
          <w:szCs w:val="28"/>
          <w:lang w:eastAsia="ar-SA"/>
        </w:rPr>
        <w:t xml:space="preserve">1. Решение вопросов </w:t>
      </w:r>
      <w:r w:rsidRPr="00480453">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480453">
        <w:rPr>
          <w:rFonts w:ascii="Times New Roman" w:eastAsia="Andale Sans UI" w:hAnsi="Times New Roman" w:cs="Times New Roman"/>
          <w:kern w:val="1"/>
          <w:sz w:val="28"/>
          <w:szCs w:val="28"/>
          <w:lang w:eastAsia="ar-SA"/>
        </w:rPr>
        <w:t xml:space="preserve"> в поселении осуществляют:</w:t>
      </w:r>
    </w:p>
    <w:p w14:paraId="02179A3D"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Совет Николенского сельского поселения Гулькевичского муниципального района Краснодарского края, являющийся представительным органом поселения, далее по тексту Устава – Совет;</w:t>
      </w:r>
    </w:p>
    <w:p w14:paraId="5E84CEA8"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глава Николенского сельского поселения Гулькевичского муниципального района Краснодарского края, возглавляющий администрацию поселения, далее по тексту Устава – глава поселения;</w:t>
      </w:r>
    </w:p>
    <w:p w14:paraId="27F8DB3A"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администрация Николенского сельского поселения Гулькевичского муниципального района Краснодарского края, являющаяся исполнительно-распорядительным органом поселения, далее по тексту Устава - администрация.</w:t>
      </w:r>
    </w:p>
    <w:p w14:paraId="10FF0289"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2. Органы местного самоуправления обладают собственными полномочиями по решению </w:t>
      </w:r>
      <w:r w:rsidRPr="00480453">
        <w:rPr>
          <w:rFonts w:ascii="Times New Roman" w:eastAsia="Calibri" w:hAnsi="Times New Roman" w:cs="Times New Roman"/>
          <w:color w:val="000000"/>
          <w:kern w:val="1"/>
          <w:sz w:val="28"/>
          <w:szCs w:val="28"/>
          <w:lang w:eastAsia="ru-RU"/>
        </w:rPr>
        <w:t>вопросов непосредственного обеспечения жизнедеятельности населения</w:t>
      </w:r>
      <w:r w:rsidRPr="00480453">
        <w:rPr>
          <w:rFonts w:ascii="Times New Roman" w:eastAsia="Andale Sans UI" w:hAnsi="Times New Roman" w:cs="Times New Roman"/>
          <w:kern w:val="1"/>
          <w:sz w:val="28"/>
          <w:szCs w:val="28"/>
          <w:lang w:eastAsia="ar-SA"/>
        </w:rPr>
        <w:t>.</w:t>
      </w:r>
    </w:p>
    <w:p w14:paraId="2210F9A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color w:val="000000"/>
          <w:kern w:val="1"/>
          <w:sz w:val="28"/>
          <w:szCs w:val="28"/>
          <w:lang w:eastAsia="ar-SA"/>
        </w:rPr>
      </w:pPr>
      <w:r w:rsidRPr="00480453">
        <w:rPr>
          <w:rFonts w:ascii="Times New Roman" w:eastAsia="Andale Sans UI" w:hAnsi="Times New Roman" w:cs="Times New Roman"/>
          <w:kern w:val="1"/>
          <w:sz w:val="28"/>
          <w:szCs w:val="28"/>
          <w:lang w:eastAsia="ar-SA"/>
        </w:rPr>
        <w:t>3. Органы местного самоуправления, которые в соответствии с Федеральным законом</w:t>
      </w:r>
      <w:r w:rsidRPr="00480453">
        <w:rPr>
          <w:rFonts w:ascii="Times New Roman" w:eastAsia="Andale Sans UI" w:hAnsi="Times New Roman" w:cs="Times New Roman"/>
          <w:color w:val="000000"/>
          <w:kern w:val="1"/>
          <w:sz w:val="28"/>
          <w:szCs w:val="28"/>
          <w:lang w:eastAsia="ar-SA"/>
        </w:rPr>
        <w:t xml:space="preserve">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w:t>
      </w:r>
      <w:r w:rsidRPr="00480453">
        <w:rPr>
          <w:rFonts w:ascii="Times New Roman" w:eastAsia="Andale Sans UI" w:hAnsi="Times New Roman" w:cs="Times New Roman"/>
          <w:color w:val="000000"/>
          <w:kern w:val="1"/>
          <w:sz w:val="28"/>
          <w:szCs w:val="28"/>
          <w:lang w:eastAsia="ar-SA"/>
        </w:rPr>
        <w:t>управленческих функций, и подлежат государственной регистрации в качестве юридических лиц в соответствии с федеральным законом.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14:paraId="0046DBE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color w:val="000000"/>
          <w:kern w:val="1"/>
          <w:sz w:val="28"/>
          <w:szCs w:val="28"/>
          <w:lang w:eastAsia="ar-SA"/>
        </w:rPr>
        <w:t xml:space="preserve">4. Основаниями для государственной регистрации органов местного </w:t>
      </w:r>
      <w:r w:rsidRPr="00480453">
        <w:rPr>
          <w:rFonts w:ascii="Times New Roman" w:eastAsia="Andale Sans UI" w:hAnsi="Times New Roman" w:cs="Times New Roman"/>
          <w:kern w:val="1"/>
          <w:sz w:val="28"/>
          <w:szCs w:val="28"/>
          <w:lang w:eastAsia="ar-SA"/>
        </w:rPr>
        <w:t>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14:paraId="397005E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В случае отсутствия Устава поселения основаниями для государственной регистрации органов местного самоуправления в качестве юридических лиц являются:</w:t>
      </w:r>
    </w:p>
    <w:p w14:paraId="199EB9C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для Совета - протокол заседания Совета, содержащий решение о наделении Совета правами юридического лица;</w:t>
      </w:r>
    </w:p>
    <w:p w14:paraId="794A914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для иных органов местного самоуправления - решение Совета об учреждении соответствующего органа местного самоуправления с правами юридического лица.</w:t>
      </w:r>
    </w:p>
    <w:p w14:paraId="3CB496F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lastRenderedPageBreak/>
        <w:t>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поселения.</w:t>
      </w:r>
    </w:p>
    <w:p w14:paraId="7710DF9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7. Организационное и материально-техническое обеспечение деятельности органов местного самоуправления поселения осуществляется исключительно за счет собственных доходов бюджета поселения (далее – местный бюджет), за исключением случаев, предусмотренных Федеральным законом</w:t>
      </w:r>
      <w:r w:rsidRPr="00480453">
        <w:rPr>
          <w:rFonts w:ascii="Times New Roman" w:eastAsia="Andale Sans UI" w:hAnsi="Times New Roman" w:cs="Times New Roman"/>
          <w:color w:val="000000"/>
          <w:kern w:val="1"/>
          <w:sz w:val="28"/>
          <w:szCs w:val="28"/>
          <w:lang w:eastAsia="ar-SA"/>
        </w:rPr>
        <w:t xml:space="preserve">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w:t>
      </w:r>
    </w:p>
    <w:p w14:paraId="5D5E9DD6"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p>
    <w:p w14:paraId="11DA0FDC"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7. Структура органов местного самоуправления поселения</w:t>
      </w:r>
    </w:p>
    <w:p w14:paraId="759F1AB9"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Структуру органов местного самоуправления поселения составляют Совет, глава поселения, администрация.</w:t>
      </w:r>
    </w:p>
    <w:p w14:paraId="73D12710"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Изменение структуры органов местного самоуправления осуществляется не иначе как путем внесения изменений в настоящий Устав.</w:t>
      </w:r>
    </w:p>
    <w:p w14:paraId="39D47465"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w:t>
      </w:r>
    </w:p>
    <w:p w14:paraId="2682099B" w14:textId="77777777" w:rsidR="00480453" w:rsidRPr="00480453" w:rsidRDefault="00480453" w:rsidP="00480453">
      <w:pPr>
        <w:widowControl w:val="0"/>
        <w:tabs>
          <w:tab w:val="left" w:pos="-1276"/>
        </w:tabs>
        <w:spacing w:after="0" w:line="240" w:lineRule="auto"/>
        <w:ind w:firstLine="709"/>
        <w:rPr>
          <w:rFonts w:ascii="Times New Roman" w:eastAsia="Andale Sans UI" w:hAnsi="Times New Roman" w:cs="Times New Roman"/>
          <w:caps/>
          <w:kern w:val="1"/>
          <w:sz w:val="28"/>
          <w:szCs w:val="28"/>
          <w:lang w:eastAsia="ar-SA"/>
        </w:rPr>
      </w:pPr>
    </w:p>
    <w:p w14:paraId="65B73AA6" w14:textId="77777777" w:rsidR="00480453" w:rsidRPr="00480453" w:rsidRDefault="00480453" w:rsidP="00480453">
      <w:pPr>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8</w:t>
      </w:r>
      <w:r w:rsidRPr="00480453">
        <w:rPr>
          <w:rFonts w:ascii="Times New Roman" w:eastAsia="Andale Sans UI" w:hAnsi="Times New Roman" w:cs="Times New Roman"/>
          <w:kern w:val="1"/>
          <w:sz w:val="28"/>
          <w:szCs w:val="28"/>
          <w:lang w:eastAsia="ar-SA"/>
        </w:rPr>
        <w:t xml:space="preserve">. </w:t>
      </w:r>
      <w:r w:rsidRPr="00480453">
        <w:rPr>
          <w:rFonts w:ascii="Times New Roman" w:eastAsia="Andale Sans UI" w:hAnsi="Times New Roman" w:cs="Times New Roman"/>
          <w:b/>
          <w:kern w:val="1"/>
          <w:sz w:val="28"/>
          <w:szCs w:val="28"/>
          <w:lang w:eastAsia="ar-SA"/>
        </w:rPr>
        <w:t>Совет поселения</w:t>
      </w:r>
    </w:p>
    <w:p w14:paraId="4151ED1D"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Совет состоит из 10 депутатов, избранных на муниципальных выборах.</w:t>
      </w:r>
    </w:p>
    <w:p w14:paraId="7F024035"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14:paraId="146626D2"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Совет может осуществлять свои полномочия в случае избрания не менее двух третей от установленной численности депутатов.</w:t>
      </w:r>
    </w:p>
    <w:p w14:paraId="2DEBF99E"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4. Срок полномочий Совета составляет 5 лет.</w:t>
      </w:r>
    </w:p>
    <w:p w14:paraId="50D3E622"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5. Совет обладает правами юридического лица.</w:t>
      </w:r>
    </w:p>
    <w:p w14:paraId="6C3087F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6. Организацию деятельности Совета осуществляет </w:t>
      </w:r>
      <w:r w:rsidRPr="00480453">
        <w:rPr>
          <w:rFonts w:ascii="Times New Roman" w:eastAsia="Arial Unicode MS" w:hAnsi="Times New Roman" w:cs="font876"/>
          <w:kern w:val="1"/>
          <w:sz w:val="28"/>
          <w:lang w:eastAsia="ar-SA"/>
        </w:rPr>
        <w:t>глава поселения</w:t>
      </w:r>
      <w:r w:rsidRPr="00480453">
        <w:rPr>
          <w:rFonts w:ascii="Times New Roman" w:eastAsia="Arial Unicode MS" w:hAnsi="Times New Roman" w:cs="Times New Roman"/>
          <w:kern w:val="1"/>
          <w:sz w:val="28"/>
          <w:szCs w:val="28"/>
          <w:lang w:eastAsia="ar-SA"/>
        </w:rPr>
        <w:t>.</w:t>
      </w:r>
    </w:p>
    <w:p w14:paraId="1CDD9C06" w14:textId="77777777" w:rsidR="00480453" w:rsidRPr="00480453" w:rsidRDefault="00480453" w:rsidP="00480453">
      <w:pPr>
        <w:widowControl w:val="0"/>
        <w:tabs>
          <w:tab w:val="left" w:pos="-1276"/>
        </w:tabs>
        <w:spacing w:after="0" w:line="240" w:lineRule="auto"/>
        <w:ind w:firstLine="709"/>
        <w:rPr>
          <w:rFonts w:ascii="Times New Roman" w:eastAsia="Andale Sans UI" w:hAnsi="Times New Roman" w:cs="Times New Roman"/>
          <w:caps/>
          <w:kern w:val="1"/>
          <w:sz w:val="28"/>
          <w:szCs w:val="28"/>
          <w:lang w:eastAsia="ar-SA"/>
        </w:rPr>
      </w:pPr>
    </w:p>
    <w:p w14:paraId="7CB7651F" w14:textId="77777777" w:rsidR="00480453" w:rsidRPr="00480453" w:rsidRDefault="00480453" w:rsidP="00480453">
      <w:pPr>
        <w:tabs>
          <w:tab w:val="left" w:pos="-1276"/>
        </w:tabs>
        <w:spacing w:after="0" w:line="240" w:lineRule="auto"/>
        <w:ind w:left="709"/>
        <w:outlineLvl w:val="4"/>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 xml:space="preserve">Статья 9. Компетенция Совета </w:t>
      </w:r>
    </w:p>
    <w:p w14:paraId="22AF5963"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В исключительной компетенции Совета находятся:</w:t>
      </w:r>
    </w:p>
    <w:p w14:paraId="3C05000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принятие Устава поселения и внесение в него изменений и дополнений;</w:t>
      </w:r>
    </w:p>
    <w:p w14:paraId="26DE2CC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утверждение местного бюджета и отчета о его исполнении;</w:t>
      </w:r>
    </w:p>
    <w:p w14:paraId="3468EF9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38BD36A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утверждение стратегии социально-экономического развития поселения;</w:t>
      </w:r>
    </w:p>
    <w:p w14:paraId="4DE6454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5) определение порядка управления и распоряжения имуществом, </w:t>
      </w:r>
      <w:r w:rsidRPr="00480453">
        <w:rPr>
          <w:rFonts w:ascii="Times New Roman" w:eastAsia="Andale Sans UI" w:hAnsi="Times New Roman" w:cs="Times New Roman"/>
          <w:kern w:val="1"/>
          <w:sz w:val="28"/>
          <w:szCs w:val="28"/>
          <w:lang w:eastAsia="ar-SA"/>
        </w:rPr>
        <w:lastRenderedPageBreak/>
        <w:t>находящимся в муниципальной собственности;</w:t>
      </w:r>
    </w:p>
    <w:p w14:paraId="15FBF5B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E0DD67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7) определение порядка материально-технического и организационного обеспечения деятельности органов местного самоуправления;</w:t>
      </w:r>
    </w:p>
    <w:p w14:paraId="73E9E93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6FA526E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9) принятие решения об удалении главы поселения в отставку в предусмотренных Федеральным законом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480453">
        <w:rPr>
          <w:rFonts w:ascii="Times New Roman" w:eastAsia="Andale Sans UI" w:hAnsi="Times New Roman" w:cs="Times New Roman"/>
          <w:kern w:val="1"/>
          <w:sz w:val="28"/>
          <w:szCs w:val="28"/>
          <w:lang w:eastAsia="ar-SA"/>
        </w:rPr>
        <w:t>случаях;</w:t>
      </w:r>
    </w:p>
    <w:p w14:paraId="2DD2DEE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10) утверждение правил благоустройства территории поселения;</w:t>
      </w:r>
    </w:p>
    <w:p w14:paraId="0DBE6CE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11) заслушивание ежегодных отчетов главы поселения о результатах его деятельности, деятельности администрации и иных подведомственных главе поселения органов местного самоуправления, в том числе о решении вопросов, поставленных Советом.</w:t>
      </w:r>
    </w:p>
    <w:p w14:paraId="5D63E494"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На заседаниях Совета решаются следующие вопросы:</w:t>
      </w:r>
    </w:p>
    <w:p w14:paraId="5C44F0BC"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определение порядков назначения и проведения опроса граждан, публичных слушаний, собрания граждан;</w:t>
      </w:r>
    </w:p>
    <w:p w14:paraId="5BD43682" w14:textId="77777777" w:rsidR="00480453" w:rsidRPr="00480453" w:rsidRDefault="00480453" w:rsidP="00480453">
      <w:pPr>
        <w:widowControl w:val="0"/>
        <w:tabs>
          <w:tab w:val="left" w:pos="1068"/>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принятие в случаях, предусмотренных действующим законодательством</w:t>
      </w:r>
      <w:r w:rsidRPr="00480453">
        <w:rPr>
          <w:rFonts w:ascii="Times New Roman" w:eastAsia="Arial Unicode MS" w:hAnsi="Times New Roman" w:cs="Times New Roman"/>
          <w:color w:val="000000"/>
          <w:kern w:val="1"/>
          <w:sz w:val="28"/>
          <w:szCs w:val="28"/>
          <w:lang w:eastAsia="ar-SA"/>
        </w:rPr>
        <w:t xml:space="preserve"> решений, связанных с изменением границ поселения,</w:t>
      </w:r>
      <w:r w:rsidRPr="00480453">
        <w:rPr>
          <w:rFonts w:ascii="Times New Roman" w:eastAsia="Arial Unicode MS" w:hAnsi="Times New Roman" w:cs="Times New Roman"/>
          <w:kern w:val="1"/>
          <w:sz w:val="28"/>
          <w:szCs w:val="28"/>
          <w:lang w:eastAsia="ar-SA"/>
        </w:rPr>
        <w:t xml:space="preserve"> а также с преобразованием </w:t>
      </w:r>
      <w:r w:rsidRPr="00480453">
        <w:rPr>
          <w:rFonts w:ascii="Times New Roman" w:eastAsia="Arial Unicode MS" w:hAnsi="Times New Roman" w:cs="Times New Roman"/>
          <w:color w:val="000000"/>
          <w:kern w:val="1"/>
          <w:sz w:val="28"/>
          <w:szCs w:val="28"/>
          <w:lang w:eastAsia="ar-SA"/>
        </w:rPr>
        <w:t>поселения</w:t>
      </w:r>
      <w:r w:rsidRPr="00480453">
        <w:rPr>
          <w:rFonts w:ascii="Times New Roman" w:eastAsia="Arial Unicode MS" w:hAnsi="Times New Roman" w:cs="Times New Roman"/>
          <w:kern w:val="1"/>
          <w:sz w:val="28"/>
          <w:szCs w:val="28"/>
          <w:lang w:eastAsia="ar-SA"/>
        </w:rPr>
        <w:t>;</w:t>
      </w:r>
    </w:p>
    <w:p w14:paraId="773C0DBD" w14:textId="77777777" w:rsidR="00480453" w:rsidRPr="00480453" w:rsidRDefault="00480453" w:rsidP="00480453">
      <w:pPr>
        <w:widowControl w:val="0"/>
        <w:tabs>
          <w:tab w:val="left" w:pos="1068"/>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принятие решения о назначении местного референдума;</w:t>
      </w:r>
    </w:p>
    <w:p w14:paraId="55E7F6CE" w14:textId="77777777" w:rsidR="00480453" w:rsidRPr="00480453" w:rsidRDefault="00480453" w:rsidP="00480453">
      <w:pPr>
        <w:widowControl w:val="0"/>
        <w:tabs>
          <w:tab w:val="left" w:pos="-170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4) утверждение структуры администрации, утверждение положений об отраслевых, функциональных органах администрации, обладающих правами юридического лица;</w:t>
      </w:r>
    </w:p>
    <w:p w14:paraId="3EF43373"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5) принятие решения о самороспуске Совета и досрочном прекращении полномочий депутатов Совета;</w:t>
      </w:r>
    </w:p>
    <w:p w14:paraId="39668ADC"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6) принятие Регламента Совета;</w:t>
      </w:r>
    </w:p>
    <w:p w14:paraId="2DE9E9B9"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7) определение порядка дистанционного участия в заседаниях Совета;</w:t>
      </w:r>
    </w:p>
    <w:p w14:paraId="01B822D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8) образование, утверждение и изменение состава депутатских комиссий (комитетов) Совета;</w:t>
      </w:r>
    </w:p>
    <w:p w14:paraId="101D7AA2"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9) установление налоговых льгот по налогам в соответствии с законодательством;</w:t>
      </w:r>
    </w:p>
    <w:p w14:paraId="55F65B3D" w14:textId="77777777" w:rsidR="00480453" w:rsidRPr="00480453" w:rsidRDefault="00480453" w:rsidP="00480453">
      <w:pPr>
        <w:widowControl w:val="0"/>
        <w:tabs>
          <w:tab w:val="left" w:pos="142"/>
          <w:tab w:val="left" w:pos="560"/>
          <w:tab w:val="left" w:pos="840"/>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480453">
        <w:rPr>
          <w:rFonts w:ascii="Times New Roman" w:eastAsia="Times New Roman" w:hAnsi="Times New Roman" w:cs="Times New Roman"/>
          <w:kern w:val="1"/>
          <w:sz w:val="28"/>
          <w:szCs w:val="28"/>
          <w:lang w:eastAsia="ar-SA"/>
        </w:rPr>
        <w:t xml:space="preserve">10) </w:t>
      </w:r>
      <w:r w:rsidRPr="00480453">
        <w:rPr>
          <w:rFonts w:ascii="Times New Roman" w:eastAsia="Andale Sans UI" w:hAnsi="Times New Roman" w:cs="Times New Roman"/>
          <w:kern w:val="1"/>
          <w:sz w:val="28"/>
          <w:szCs w:val="28"/>
          <w:lang w:eastAsia="ar-SA"/>
        </w:rPr>
        <w:t xml:space="preserve">определение порядка установления льгот для детей дошкольного возраста, </w:t>
      </w:r>
      <w:r w:rsidRPr="00480453">
        <w:rPr>
          <w:rFonts w:ascii="Times New Roman" w:eastAsia="Andale Sans UI" w:hAnsi="Times New Roman" w:cs="Times New Roman"/>
          <w:kern w:val="1"/>
          <w:sz w:val="28"/>
          <w:szCs w:val="28"/>
          <w:lang w:eastAsia="ru-RU"/>
        </w:rPr>
        <w:t>обучающихся,</w:t>
      </w:r>
      <w:r w:rsidRPr="00480453">
        <w:rPr>
          <w:rFonts w:ascii="Times New Roman" w:eastAsia="Andale Sans UI" w:hAnsi="Times New Roman" w:cs="Times New Roman"/>
          <w:kern w:val="1"/>
          <w:sz w:val="28"/>
          <w:szCs w:val="28"/>
          <w:lang w:eastAsia="ar-SA"/>
        </w:rPr>
        <w:t xml:space="preserve"> инвалидов, военнослужащих, проходящих военную службу по призыву, при организации платных мероприятий организациями культуры;</w:t>
      </w:r>
    </w:p>
    <w:p w14:paraId="67172174"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11) рассмотрение депутатских запросов и принятие по ним решений;</w:t>
      </w:r>
    </w:p>
    <w:p w14:paraId="7D6B475D"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12) утверждение схемы избирательных округов по выборам депутатов Совета;</w:t>
      </w:r>
    </w:p>
    <w:p w14:paraId="179DAE07"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lastRenderedPageBreak/>
        <w:t>13) принятие решения о назначении выборов депутатов Совета, главы поселения;</w:t>
      </w:r>
    </w:p>
    <w:p w14:paraId="172A041C"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14) 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поселения, порядка ее взаимоотношений с другими видами пожарной охраны;</w:t>
      </w:r>
    </w:p>
    <w:p w14:paraId="41EC572D"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15) принятие решения о порядке организационно-правового, финансового и материально-технического обеспечения первичных мер пожарной безопасности в границах населенных пунктов поселения;</w:t>
      </w:r>
    </w:p>
    <w:p w14:paraId="22D92B3F"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16) установление границ территории, на которой осуществляется территориальное общественное самоуправление, по предложению населения,</w:t>
      </w:r>
      <w:r w:rsidRPr="00480453">
        <w:rPr>
          <w:rFonts w:ascii="Times New Roman" w:eastAsia="Calibri" w:hAnsi="Times New Roman" w:cs="Times New Roman"/>
          <w:sz w:val="28"/>
          <w:szCs w:val="28"/>
          <w:lang w:eastAsia="ru-RU"/>
        </w:rPr>
        <w:t xml:space="preserve"> проживающего на данной территории</w:t>
      </w:r>
      <w:r w:rsidRPr="00480453">
        <w:rPr>
          <w:rFonts w:ascii="Times New Roman" w:eastAsia="Arial Unicode MS" w:hAnsi="Times New Roman" w:cs="Times New Roman"/>
          <w:kern w:val="1"/>
          <w:sz w:val="28"/>
          <w:szCs w:val="28"/>
          <w:lang w:eastAsia="ar-SA"/>
        </w:rPr>
        <w:t>;</w:t>
      </w:r>
    </w:p>
    <w:p w14:paraId="005CD7D2"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17) принятие решений о создании мест погребения, а также по переносу мест погребения в случаях, установленных законодательством;</w:t>
      </w:r>
    </w:p>
    <w:p w14:paraId="04D05528"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18) утверждение положения о бюджетном процессе </w:t>
      </w:r>
      <w:r w:rsidRPr="00480453">
        <w:rPr>
          <w:rFonts w:ascii="Times New Roman" w:eastAsia="Andale Sans UI" w:hAnsi="Times New Roman" w:cs="Times New Roman"/>
          <w:color w:val="000000"/>
          <w:kern w:val="1"/>
          <w:sz w:val="28"/>
          <w:szCs w:val="28"/>
          <w:lang w:eastAsia="ar-SA"/>
        </w:rPr>
        <w:t>поселения</w:t>
      </w:r>
      <w:r w:rsidRPr="00480453">
        <w:rPr>
          <w:rFonts w:ascii="Times New Roman" w:eastAsia="Andale Sans UI" w:hAnsi="Times New Roman" w:cs="Times New Roman"/>
          <w:kern w:val="1"/>
          <w:sz w:val="28"/>
          <w:szCs w:val="28"/>
          <w:lang w:eastAsia="ar-SA"/>
        </w:rPr>
        <w:t>;</w:t>
      </w:r>
    </w:p>
    <w:p w14:paraId="475F860C"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19) осуществления иных полномочий, отнесенных к ведению Совета действующим законодательством, настоящим Уставом.</w:t>
      </w:r>
    </w:p>
    <w:p w14:paraId="36A64A25" w14:textId="77777777" w:rsidR="00480453" w:rsidRPr="00480453" w:rsidRDefault="00480453" w:rsidP="00480453">
      <w:pPr>
        <w:widowControl w:val="0"/>
        <w:tabs>
          <w:tab w:val="left" w:pos="-1276"/>
        </w:tabs>
        <w:spacing w:after="0" w:line="240" w:lineRule="auto"/>
        <w:ind w:firstLine="709"/>
        <w:rPr>
          <w:rFonts w:ascii="Times New Roman" w:eastAsia="Andale Sans UI" w:hAnsi="Times New Roman" w:cs="Times New Roman"/>
          <w:caps/>
          <w:kern w:val="1"/>
          <w:sz w:val="28"/>
          <w:szCs w:val="28"/>
          <w:lang w:eastAsia="ar-SA"/>
        </w:rPr>
      </w:pPr>
    </w:p>
    <w:p w14:paraId="24774196" w14:textId="77777777" w:rsidR="00480453" w:rsidRPr="00480453" w:rsidRDefault="00480453" w:rsidP="00480453">
      <w:pPr>
        <w:suppressAutoHyphens/>
        <w:spacing w:after="0" w:line="100" w:lineRule="atLeast"/>
        <w:ind w:firstLine="709"/>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Статья 10. Досрочное прекращение полномочий Совета</w:t>
      </w:r>
    </w:p>
    <w:p w14:paraId="0E1BF0A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1. Полномочия Совета прекращаются досрочно в следующих случаях:</w:t>
      </w:r>
    </w:p>
    <w:p w14:paraId="60EC3CB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1) вступление в силу закона Краснодарского края о его роспуске;</w:t>
      </w:r>
    </w:p>
    <w:p w14:paraId="61E2109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2) принятие Советом решения о самороспуске;</w:t>
      </w:r>
    </w:p>
    <w:p w14:paraId="38A3887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3) 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14:paraId="74B5F5C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4) преобразование муниципального образования, осуществляемое в соответствии с Федеральным законом 20 марта 2025 г. № 33-ФЗ «Об общих принципах организации местного самоуправления в единой системе публичной власти»;</w:t>
      </w:r>
    </w:p>
    <w:p w14:paraId="03A2728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 xml:space="preserve">5) увеличение численности избирателей </w:t>
      </w:r>
      <w:r w:rsidRPr="00480453">
        <w:rPr>
          <w:rFonts w:ascii="Times New Roman" w:eastAsia="Andale Sans UI" w:hAnsi="Times New Roman" w:cs="Times New Roman"/>
          <w:color w:val="000000"/>
          <w:kern w:val="1"/>
          <w:sz w:val="28"/>
          <w:szCs w:val="28"/>
          <w:lang w:eastAsia="ar-SA"/>
        </w:rPr>
        <w:t>поселения</w:t>
      </w:r>
      <w:r w:rsidRPr="00480453">
        <w:rPr>
          <w:rFonts w:ascii="Times New Roman" w:eastAsia="Andale Sans UI" w:hAnsi="Times New Roman" w:cs="Times New Roman"/>
          <w:bCs/>
          <w:color w:val="000000"/>
          <w:kern w:val="1"/>
          <w:sz w:val="28"/>
          <w:szCs w:val="28"/>
          <w:lang w:eastAsia="ar-SA"/>
        </w:rPr>
        <w:t xml:space="preserve"> более чем на 25 процентов;</w:t>
      </w:r>
    </w:p>
    <w:p w14:paraId="0A10E83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45A9FFF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14:paraId="25CC989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3. Губернатор Краснодарского края вносит в Законодательное Собрание Краснодарского края проект закона Краснодарского края о роспуске Совета в течение трех месяцев со дня вступления в силу решения суда, установившего:</w:t>
      </w:r>
    </w:p>
    <w:p w14:paraId="3506C31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 xml:space="preserve">1) 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w:t>
      </w:r>
      <w:r w:rsidRPr="00480453">
        <w:rPr>
          <w:rFonts w:ascii="Times New Roman" w:eastAsia="Andale Sans UI" w:hAnsi="Times New Roman" w:cs="Times New Roman"/>
          <w:color w:val="000000"/>
          <w:kern w:val="1"/>
          <w:sz w:val="28"/>
          <w:szCs w:val="28"/>
          <w:lang w:eastAsia="ar-SA"/>
        </w:rPr>
        <w:t>поселения</w:t>
      </w:r>
      <w:r w:rsidRPr="00480453">
        <w:rPr>
          <w:rFonts w:ascii="Times New Roman" w:eastAsia="Andale Sans UI" w:hAnsi="Times New Roman" w:cs="Times New Roman"/>
          <w:bCs/>
          <w:color w:val="000000"/>
          <w:kern w:val="1"/>
          <w:sz w:val="28"/>
          <w:szCs w:val="28"/>
          <w:lang w:eastAsia="ar-SA"/>
        </w:rPr>
        <w:t xml:space="preserve">, при условии, что Совет в течение трех месяцев со дня </w:t>
      </w:r>
      <w:r w:rsidRPr="00480453">
        <w:rPr>
          <w:rFonts w:ascii="Times New Roman" w:eastAsia="Andale Sans UI" w:hAnsi="Times New Roman" w:cs="Times New Roman"/>
          <w:bCs/>
          <w:color w:val="000000"/>
          <w:kern w:val="1"/>
          <w:sz w:val="28"/>
          <w:szCs w:val="28"/>
          <w:lang w:eastAsia="ar-SA"/>
        </w:rPr>
        <w:lastRenderedPageBreak/>
        <w:t>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5F77AC0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2) что избранный в правомочном составе Совет в течение трех месяцев подряд не проводил заседание;</w:t>
      </w:r>
    </w:p>
    <w:p w14:paraId="0D0EDAB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bookmarkStart w:id="0" w:name="Par11"/>
      <w:bookmarkEnd w:id="0"/>
      <w:r w:rsidRPr="00480453">
        <w:rPr>
          <w:rFonts w:ascii="Times New Roman" w:eastAsia="Andale Sans UI" w:hAnsi="Times New Roman" w:cs="Times New Roman"/>
          <w:bCs/>
          <w:color w:val="000000"/>
          <w:kern w:val="1"/>
          <w:sz w:val="28"/>
          <w:szCs w:val="28"/>
          <w:lang w:eastAsia="ar-SA"/>
        </w:rPr>
        <w:t>3) что вновь избранный в правомочном составе Совет в течение трех месяцев подряд со дня его избрания не проводил заседание.</w:t>
      </w:r>
    </w:p>
    <w:p w14:paraId="0DE8657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4. Закон Краснодарского края о роспуске Совета может быть обжалован в судебном порядке в течение 10 дней со дня вступления в силу.</w:t>
      </w:r>
    </w:p>
    <w:p w14:paraId="278A0DD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непроведение Советом правомочного заседания в течение трех месяцев подряд.</w:t>
      </w:r>
    </w:p>
    <w:p w14:paraId="7641584D"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14:paraId="43E57D74"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ее внесения.</w:t>
      </w:r>
    </w:p>
    <w:p w14:paraId="560AB22A"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
    <w:p w14:paraId="7361EC17"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14:paraId="0EAB31B5"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Решение о самороспуске принимается не менее чем двумя третями голосов от установленной численности депутатов Совета на ближайшей либо на внеочередном заседании Совета.</w:t>
      </w:r>
    </w:p>
    <w:p w14:paraId="589EB04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7. Досрочное прекращение полномочий Совета влечет за собой досрочное прекращение полномочий его депутатов.</w:t>
      </w:r>
    </w:p>
    <w:p w14:paraId="5ADCED6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w:t>
      </w:r>
      <w:r w:rsidRPr="00480453">
        <w:rPr>
          <w:rFonts w:ascii="Times New Roman" w:eastAsia="Andale Sans UI" w:hAnsi="Times New Roman" w:cs="Times New Roman"/>
          <w:kern w:val="1"/>
          <w:sz w:val="28"/>
          <w:szCs w:val="28"/>
          <w:lang w:eastAsia="ar-SA"/>
        </w:rPr>
        <w:t>от 12 июня 2002 № 67-ФЗ «Об основных гарантиях избирательных прав и права на участие в референдуме граждан Российской Федерации»</w:t>
      </w:r>
      <w:r w:rsidRPr="00480453">
        <w:rPr>
          <w:rFonts w:ascii="Times New Roman" w:eastAsia="Andale Sans UI" w:hAnsi="Times New Roman" w:cs="Times New Roman"/>
          <w:bCs/>
          <w:color w:val="000000"/>
          <w:kern w:val="1"/>
          <w:sz w:val="28"/>
          <w:szCs w:val="28"/>
          <w:lang w:eastAsia="ar-SA"/>
        </w:rPr>
        <w:t>.</w:t>
      </w:r>
    </w:p>
    <w:p w14:paraId="14E08026" w14:textId="294A9A0C" w:rsidR="00480453" w:rsidRDefault="00480453" w:rsidP="00480453">
      <w:pPr>
        <w:spacing w:after="0" w:line="240" w:lineRule="auto"/>
        <w:ind w:firstLine="851"/>
        <w:rPr>
          <w:rFonts w:ascii="Times New Roman" w:eastAsia="Andale Sans UI" w:hAnsi="Times New Roman" w:cs="Times New Roman"/>
          <w:b/>
          <w:kern w:val="1"/>
          <w:sz w:val="28"/>
          <w:szCs w:val="28"/>
          <w:lang w:eastAsia="ar-SA"/>
        </w:rPr>
      </w:pPr>
    </w:p>
    <w:p w14:paraId="2E049581" w14:textId="00E832DC" w:rsidR="00480453" w:rsidRDefault="00480453" w:rsidP="00480453">
      <w:pPr>
        <w:spacing w:after="0" w:line="240" w:lineRule="auto"/>
        <w:ind w:firstLine="851"/>
        <w:rPr>
          <w:rFonts w:ascii="Times New Roman" w:eastAsia="Andale Sans UI" w:hAnsi="Times New Roman" w:cs="Times New Roman"/>
          <w:b/>
          <w:kern w:val="1"/>
          <w:sz w:val="28"/>
          <w:szCs w:val="28"/>
          <w:lang w:eastAsia="ar-SA"/>
        </w:rPr>
      </w:pPr>
    </w:p>
    <w:p w14:paraId="66F3CFDA" w14:textId="3279C54D" w:rsidR="00480453" w:rsidRDefault="00480453" w:rsidP="00480453">
      <w:pPr>
        <w:spacing w:after="0" w:line="240" w:lineRule="auto"/>
        <w:ind w:firstLine="851"/>
        <w:rPr>
          <w:rFonts w:ascii="Times New Roman" w:eastAsia="Andale Sans UI" w:hAnsi="Times New Roman" w:cs="Times New Roman"/>
          <w:b/>
          <w:kern w:val="1"/>
          <w:sz w:val="28"/>
          <w:szCs w:val="28"/>
          <w:lang w:eastAsia="ar-SA"/>
        </w:rPr>
      </w:pPr>
    </w:p>
    <w:p w14:paraId="0492D785" w14:textId="77777777" w:rsidR="00480453" w:rsidRPr="00480453" w:rsidRDefault="00480453" w:rsidP="00480453">
      <w:pPr>
        <w:spacing w:after="0" w:line="240" w:lineRule="auto"/>
        <w:ind w:firstLine="851"/>
        <w:rPr>
          <w:rFonts w:ascii="Times New Roman" w:eastAsia="Andale Sans UI" w:hAnsi="Times New Roman" w:cs="Times New Roman"/>
          <w:b/>
          <w:kern w:val="1"/>
          <w:sz w:val="28"/>
          <w:szCs w:val="28"/>
          <w:lang w:eastAsia="ar-SA"/>
        </w:rPr>
      </w:pPr>
    </w:p>
    <w:p w14:paraId="03A0E4D6" w14:textId="77777777" w:rsidR="00480453" w:rsidRPr="00480453" w:rsidRDefault="00480453" w:rsidP="00480453">
      <w:pPr>
        <w:widowControl w:val="0"/>
        <w:spacing w:after="0" w:line="240" w:lineRule="auto"/>
        <w:ind w:firstLine="709"/>
        <w:rPr>
          <w:rFonts w:ascii="Times New Roman" w:eastAsia="Arial Unicode MS" w:hAnsi="Times New Roman" w:cs="Times New Roman"/>
          <w:b/>
          <w:kern w:val="1"/>
          <w:sz w:val="28"/>
          <w:szCs w:val="28"/>
          <w:lang w:eastAsia="ar-SA"/>
        </w:rPr>
      </w:pPr>
      <w:r w:rsidRPr="00480453">
        <w:rPr>
          <w:rFonts w:ascii="Times New Roman" w:eastAsia="Arial Unicode MS" w:hAnsi="Times New Roman" w:cs="Times New Roman"/>
          <w:b/>
          <w:kern w:val="1"/>
          <w:sz w:val="28"/>
          <w:szCs w:val="28"/>
          <w:lang w:eastAsia="ar-SA"/>
        </w:rPr>
        <w:lastRenderedPageBreak/>
        <w:t>Статья 11. Организация работы Совета</w:t>
      </w:r>
    </w:p>
    <w:p w14:paraId="4E778D9A" w14:textId="77777777" w:rsidR="00480453" w:rsidRPr="00480453" w:rsidRDefault="00480453" w:rsidP="00480453">
      <w:pPr>
        <w:tabs>
          <w:tab w:val="left" w:pos="-154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14:paraId="5B803F0F"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Times New Roman" w:hAnsi="Times New Roman" w:cs="Times New Roman"/>
          <w:kern w:val="1"/>
          <w:sz w:val="28"/>
          <w:szCs w:val="24"/>
          <w:lang w:eastAsia="ar-SA"/>
        </w:rPr>
        <w:t>2. Заседания Совета созываются главой поселения по мере необходимости, но не реже одного раза в три месяца.</w:t>
      </w:r>
    </w:p>
    <w:p w14:paraId="620014CA" w14:textId="77777777" w:rsidR="00480453" w:rsidRPr="00480453" w:rsidRDefault="00480453" w:rsidP="00480453">
      <w:pPr>
        <w:autoSpaceDE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Время созыва и место проведения очередного заседания Совета, а также вопросы, вносимые на рассмотрение очередного</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заседания, доводятся до сведения депутатов не позднее, чем за 7 дней до дня проведения заседания.</w:t>
      </w:r>
    </w:p>
    <w:p w14:paraId="382A6A44"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4. При получении заявления от не менее чем одной трети депутатов Совета глава поселения обязан созвать внеочередное заседание Совета не позднее 7 дней со дня получения заявления. </w:t>
      </w:r>
      <w:r w:rsidRPr="00480453">
        <w:rPr>
          <w:rFonts w:ascii="Times New Roman" w:eastAsia="Times New Roman" w:hAnsi="Times New Roman" w:cs="Times New Roman"/>
          <w:kern w:val="1"/>
          <w:sz w:val="28"/>
          <w:szCs w:val="24"/>
          <w:lang w:eastAsia="ar-SA"/>
        </w:rPr>
        <w:t>Глава поселения вправе по своей инициативе созвать внеочередное заседание Совета.</w:t>
      </w:r>
    </w:p>
    <w:p w14:paraId="4E3B8739"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14:paraId="5CBF6B59"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6. Чрезвычайные заседания Совета созываются главой </w:t>
      </w:r>
      <w:r w:rsidRPr="00480453">
        <w:rPr>
          <w:rFonts w:ascii="Times New Roman" w:eastAsia="Andale Sans UI" w:hAnsi="Times New Roman" w:cs="Times New Roman"/>
          <w:color w:val="000000"/>
          <w:kern w:val="1"/>
          <w:sz w:val="28"/>
          <w:szCs w:val="28"/>
          <w:lang w:eastAsia="ar-SA"/>
        </w:rPr>
        <w:t>поселения</w:t>
      </w:r>
      <w:r w:rsidRPr="00480453">
        <w:rPr>
          <w:rFonts w:ascii="Times New Roman" w:eastAsia="Andale Sans UI" w:hAnsi="Times New Roman" w:cs="Times New Roman"/>
          <w:kern w:val="1"/>
          <w:sz w:val="28"/>
          <w:szCs w:val="28"/>
          <w:lang w:eastAsia="ar-SA"/>
        </w:rPr>
        <w:t xml:space="preserve"> немедленно без предварительной подготовки документов в случаях:</w:t>
      </w:r>
    </w:p>
    <w:p w14:paraId="368626C6" w14:textId="77777777" w:rsidR="00480453" w:rsidRPr="00480453" w:rsidRDefault="00480453" w:rsidP="00480453">
      <w:pPr>
        <w:tabs>
          <w:tab w:val="left" w:pos="84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введения на территории Краснодарского края или </w:t>
      </w:r>
      <w:r w:rsidRPr="00480453">
        <w:rPr>
          <w:rFonts w:ascii="Times New Roman" w:eastAsia="Andale Sans UI" w:hAnsi="Times New Roman" w:cs="Times New Roman"/>
          <w:color w:val="000000"/>
          <w:kern w:val="1"/>
          <w:sz w:val="28"/>
          <w:szCs w:val="28"/>
          <w:lang w:eastAsia="ar-SA"/>
        </w:rPr>
        <w:t>поселения</w:t>
      </w:r>
      <w:r w:rsidRPr="00480453">
        <w:rPr>
          <w:rFonts w:ascii="Times New Roman" w:eastAsia="Andale Sans UI" w:hAnsi="Times New Roman" w:cs="Times New Roman"/>
          <w:kern w:val="1"/>
          <w:sz w:val="28"/>
          <w:szCs w:val="28"/>
          <w:lang w:eastAsia="ar-SA"/>
        </w:rPr>
        <w:t xml:space="preserve"> режима чрезвычайного положения;</w:t>
      </w:r>
    </w:p>
    <w:p w14:paraId="538A53EB" w14:textId="77777777" w:rsidR="00480453" w:rsidRPr="00480453" w:rsidRDefault="00480453" w:rsidP="00480453">
      <w:pPr>
        <w:tabs>
          <w:tab w:val="left" w:pos="84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массовых нарушений общественного порядка на территории </w:t>
      </w:r>
      <w:r w:rsidRPr="00480453">
        <w:rPr>
          <w:rFonts w:ascii="Times New Roman" w:eastAsia="Andale Sans UI" w:hAnsi="Times New Roman" w:cs="Times New Roman"/>
          <w:color w:val="000000"/>
          <w:kern w:val="1"/>
          <w:sz w:val="28"/>
          <w:szCs w:val="28"/>
          <w:lang w:eastAsia="ar-SA"/>
        </w:rPr>
        <w:t>поселения</w:t>
      </w:r>
      <w:r w:rsidRPr="00480453">
        <w:rPr>
          <w:rFonts w:ascii="Times New Roman" w:eastAsia="Andale Sans UI" w:hAnsi="Times New Roman" w:cs="Times New Roman"/>
          <w:kern w:val="1"/>
          <w:sz w:val="28"/>
          <w:szCs w:val="28"/>
          <w:lang w:eastAsia="ar-SA"/>
        </w:rPr>
        <w:t>;</w:t>
      </w:r>
    </w:p>
    <w:p w14:paraId="7CC23DFA"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стихийных бедствий и иных чрезвычайных ситуаций, требующих принятия экстренных решений;</w:t>
      </w:r>
    </w:p>
    <w:p w14:paraId="42D09755" w14:textId="77777777" w:rsidR="00480453" w:rsidRPr="00480453" w:rsidRDefault="00480453" w:rsidP="00480453">
      <w:pPr>
        <w:tabs>
          <w:tab w:val="left" w:pos="-90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color w:val="000000"/>
          <w:kern w:val="1"/>
          <w:sz w:val="28"/>
          <w:szCs w:val="28"/>
          <w:lang w:eastAsia="ar-SA"/>
        </w:rPr>
        <w:t xml:space="preserve">возникновения </w:t>
      </w:r>
      <w:r w:rsidRPr="00480453">
        <w:rPr>
          <w:rFonts w:ascii="Times New Roman" w:eastAsia="Andale Sans UI" w:hAnsi="Times New Roman" w:cs="Times New Roman"/>
          <w:kern w:val="1"/>
          <w:sz w:val="28"/>
          <w:szCs w:val="28"/>
          <w:lang w:eastAsia="ar-SA"/>
        </w:rPr>
        <w:t>неотложных ситуаций, требующих незамедлительного принятия решения Советом.</w:t>
      </w:r>
    </w:p>
    <w:p w14:paraId="574A66ED"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14:paraId="5C5B8423"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7. Совет собирается на свое первое заседание не позднее чем в трехнедельный срок со дня избрания Совета в правомочном составе.</w:t>
      </w:r>
    </w:p>
    <w:p w14:paraId="3DE91E16"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Первое после выборов заседание созывает и готовит действующий глава поселения.</w:t>
      </w:r>
    </w:p>
    <w:p w14:paraId="333416FF" w14:textId="77777777" w:rsidR="00480453" w:rsidRPr="00480453" w:rsidRDefault="00480453" w:rsidP="00480453">
      <w:pPr>
        <w:tabs>
          <w:tab w:val="left" w:pos="-1820"/>
          <w:tab w:val="left" w:pos="-1680"/>
        </w:tabs>
        <w:autoSpaceDE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8. Заседания Совета проводятся открыто. Совет вправе проводить закрытые заседания в случаях, предусмотренных Регламентом Совета.</w:t>
      </w:r>
    </w:p>
    <w:p w14:paraId="706308C7" w14:textId="77777777" w:rsidR="00480453" w:rsidRPr="00480453" w:rsidRDefault="00480453" w:rsidP="00480453">
      <w:pPr>
        <w:widowControl w:val="0"/>
        <w:tabs>
          <w:tab w:val="left" w:pos="-182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9. Заседание Совета правомочно, если на нем присутствуют не менее половины от числа избранных депутатов.</w:t>
      </w:r>
    </w:p>
    <w:p w14:paraId="2254B9D3" w14:textId="77777777" w:rsidR="00480453" w:rsidRPr="00480453" w:rsidRDefault="00480453" w:rsidP="00480453">
      <w:pPr>
        <w:widowControl w:val="0"/>
        <w:tabs>
          <w:tab w:val="left" w:pos="-182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10. Порядок принятия решений Советом определяется настоящим Уставом и Регламентом Совета.</w:t>
      </w:r>
    </w:p>
    <w:p w14:paraId="27698D20"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11. Все заседания Совета протоколируются. Протокол заседания подписывается главой поселения и секретарем, избранным из числа депутатов Совета. </w:t>
      </w:r>
    </w:p>
    <w:p w14:paraId="1757C45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12. </w:t>
      </w:r>
      <w:r w:rsidRPr="00480453">
        <w:rPr>
          <w:rFonts w:ascii="Times New Roman" w:eastAsia="Andale Sans UI" w:hAnsi="Times New Roman" w:cs="Times New Roman"/>
          <w:kern w:val="1"/>
          <w:sz w:val="28"/>
          <w:szCs w:val="24"/>
          <w:lang w:eastAsia="ar-SA"/>
        </w:rPr>
        <w:t>В случае одновременного отсутствия главы поселения и лица, исполняющего полномочия главы поселения (</w:t>
      </w:r>
      <w:r w:rsidRPr="00480453">
        <w:rPr>
          <w:rFonts w:ascii="Times New Roman" w:eastAsia="Andale Sans UI" w:hAnsi="Times New Roman" w:cs="Times New Roman"/>
          <w:kern w:val="1"/>
          <w:sz w:val="28"/>
          <w:szCs w:val="28"/>
          <w:lang w:eastAsia="ar-SA"/>
        </w:rPr>
        <w:t>временно исполняющего полномочия главы поселения)</w:t>
      </w:r>
      <w:r w:rsidRPr="00480453">
        <w:rPr>
          <w:rFonts w:ascii="Times New Roman" w:eastAsia="Andale Sans UI" w:hAnsi="Times New Roman" w:cs="Times New Roman"/>
          <w:kern w:val="1"/>
          <w:sz w:val="28"/>
          <w:szCs w:val="24"/>
          <w:lang w:eastAsia="ar-SA"/>
        </w:rPr>
        <w:t xml:space="preserve">, председательствует на заседании один из </w:t>
      </w:r>
      <w:r w:rsidRPr="00480453">
        <w:rPr>
          <w:rFonts w:ascii="Times New Roman" w:eastAsia="Andale Sans UI" w:hAnsi="Times New Roman" w:cs="Times New Roman"/>
          <w:kern w:val="1"/>
          <w:sz w:val="28"/>
          <w:szCs w:val="24"/>
          <w:lang w:eastAsia="ar-SA"/>
        </w:rPr>
        <w:lastRenderedPageBreak/>
        <w:t>депутатов, избираемы</w:t>
      </w:r>
      <w:r w:rsidRPr="00480453">
        <w:rPr>
          <w:rFonts w:ascii="Times New Roman" w:eastAsia="Andale Sans UI" w:hAnsi="Times New Roman" w:cs="Times New Roman"/>
          <w:kern w:val="28"/>
          <w:sz w:val="28"/>
          <w:szCs w:val="24"/>
          <w:lang w:eastAsia="ar-SA"/>
        </w:rPr>
        <w:t>й</w:t>
      </w:r>
      <w:r w:rsidRPr="00480453">
        <w:rPr>
          <w:rFonts w:ascii="Times New Roman" w:eastAsia="Andale Sans UI" w:hAnsi="Times New Roman" w:cs="Times New Roman"/>
          <w:kern w:val="1"/>
          <w:sz w:val="28"/>
          <w:szCs w:val="24"/>
          <w:lang w:eastAsia="ar-SA"/>
        </w:rPr>
        <w:t xml:space="preserve"> на заседании Совета в соответствии с Регламентом Совета.</w:t>
      </w:r>
    </w:p>
    <w:p w14:paraId="1D131A0A" w14:textId="77777777" w:rsidR="00480453" w:rsidRPr="00480453" w:rsidRDefault="00480453" w:rsidP="00480453">
      <w:pPr>
        <w:suppressAutoHyphens/>
        <w:spacing w:after="0" w:line="100" w:lineRule="atLeast"/>
        <w:ind w:firstLine="709"/>
        <w:rPr>
          <w:rFonts w:ascii="Times New Roman" w:eastAsia="Andale Sans UI" w:hAnsi="Times New Roman" w:cs="Times New Roman"/>
          <w:kern w:val="1"/>
          <w:sz w:val="28"/>
          <w:szCs w:val="28"/>
          <w:lang w:eastAsia="ar-SA"/>
        </w:rPr>
      </w:pPr>
    </w:p>
    <w:p w14:paraId="00DAB778" w14:textId="77777777" w:rsidR="00480453" w:rsidRPr="00480453" w:rsidRDefault="00480453" w:rsidP="00480453">
      <w:pPr>
        <w:suppressAutoHyphens/>
        <w:spacing w:after="0" w:line="100" w:lineRule="atLeast"/>
        <w:ind w:firstLine="709"/>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Статья 12. Депутатские комиссии (комитеты) Совета</w:t>
      </w:r>
    </w:p>
    <w:p w14:paraId="61BD352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w:t>
      </w:r>
    </w:p>
    <w:p w14:paraId="32AD3313"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Все депутаты Совета участвуют в работе комиссий (комитетов).</w:t>
      </w:r>
    </w:p>
    <w:p w14:paraId="398D224A"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Структура, порядок формирования, полномочия и организация работы комиссий (комитетов) определяются Регламентом Совета.</w:t>
      </w:r>
    </w:p>
    <w:p w14:paraId="7669482C"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Задачи и сроки полномочий комиссий (комитетов) определяются Советом при их образовании.</w:t>
      </w:r>
    </w:p>
    <w:p w14:paraId="4002B147"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Комиссии (комитеты) ответственны перед Советом и ему подотчетны.</w:t>
      </w:r>
    </w:p>
    <w:p w14:paraId="4257BCD8" w14:textId="77777777" w:rsidR="00480453" w:rsidRPr="00480453" w:rsidRDefault="00480453" w:rsidP="00480453">
      <w:pPr>
        <w:widowControl w:val="0"/>
        <w:suppressAutoHyphens/>
        <w:spacing w:after="0" w:line="240" w:lineRule="auto"/>
        <w:ind w:firstLine="709"/>
        <w:rPr>
          <w:rFonts w:ascii="Times New Roman" w:eastAsia="Andale Sans UI" w:hAnsi="Times New Roman" w:cs="Times New Roman"/>
          <w:kern w:val="1"/>
          <w:sz w:val="28"/>
          <w:szCs w:val="28"/>
          <w:lang w:eastAsia="ar-SA"/>
        </w:rPr>
      </w:pPr>
    </w:p>
    <w:p w14:paraId="3AF49252" w14:textId="77777777" w:rsidR="00480453" w:rsidRPr="00480453" w:rsidRDefault="00480453" w:rsidP="00480453">
      <w:pPr>
        <w:spacing w:after="0" w:line="240" w:lineRule="auto"/>
        <w:ind w:firstLine="709"/>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13. Депутат Совета</w:t>
      </w:r>
    </w:p>
    <w:p w14:paraId="539E2430"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Депутатом Совета может быть избран гражданин Российской Федерации, достигший на день голосования возраста 18 лет.</w:t>
      </w:r>
    </w:p>
    <w:p w14:paraId="74DF1B74"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14:paraId="2E2D1F10"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Срок полномочий депутата Совета составляет 5 лет.</w:t>
      </w:r>
    </w:p>
    <w:p w14:paraId="140D6E46"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w:t>
      </w:r>
    </w:p>
    <w:p w14:paraId="624C3584"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Pr="00480453">
        <w:rPr>
          <w:rFonts w:ascii="Times New Roman" w:eastAsia="Calibri" w:hAnsi="Times New Roman" w:cs="Times New Roman"/>
          <w:color w:val="000000"/>
          <w:kern w:val="1"/>
          <w:sz w:val="28"/>
          <w:szCs w:val="28"/>
          <w:lang w:eastAsia="ru-RU"/>
        </w:rPr>
        <w:t xml:space="preserve">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другими федеральными законами.</w:t>
      </w:r>
    </w:p>
    <w:p w14:paraId="20ADEAB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Pr="00480453">
        <w:rPr>
          <w:rFonts w:ascii="Times New Roman" w:eastAsia="Andale Sans UI" w:hAnsi="Times New Roman" w:cs="Times New Roman"/>
          <w:color w:val="000000"/>
          <w:kern w:val="1"/>
          <w:sz w:val="28"/>
          <w:szCs w:val="28"/>
          <w:lang w:eastAsia="ar-SA"/>
        </w:rPr>
        <w:t xml:space="preserve">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другими федеральными законами.</w:t>
      </w:r>
    </w:p>
    <w:p w14:paraId="4B1309B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color w:val="000000"/>
          <w:kern w:val="1"/>
          <w:sz w:val="28"/>
          <w:szCs w:val="28"/>
          <w:lang w:eastAsia="ar-SA"/>
        </w:rPr>
      </w:pPr>
      <w:r w:rsidRPr="00480453">
        <w:rPr>
          <w:rFonts w:ascii="Times New Roman" w:eastAsia="Andale Sans UI" w:hAnsi="Times New Roman" w:cs="Times New Roman"/>
          <w:kern w:val="1"/>
          <w:sz w:val="28"/>
          <w:szCs w:val="28"/>
          <w:lang w:eastAsia="ar-SA"/>
        </w:rPr>
        <w:t xml:space="preserve">7. Депутат Совета должен соблюдать ограничения, запреты, исполнять обязанности, которые установлены законодательством Российской Федерации о </w:t>
      </w:r>
      <w:r w:rsidRPr="00480453">
        <w:rPr>
          <w:rFonts w:ascii="Times New Roman" w:eastAsia="Andale Sans UI" w:hAnsi="Times New Roman" w:cs="Times New Roman"/>
          <w:color w:val="000000"/>
          <w:kern w:val="1"/>
          <w:sz w:val="28"/>
          <w:szCs w:val="28"/>
          <w:lang w:eastAsia="ar-SA"/>
        </w:rPr>
        <w:lastRenderedPageBreak/>
        <w:t>противодействии коррупции.</w:t>
      </w:r>
    </w:p>
    <w:p w14:paraId="346855A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iCs/>
          <w:color w:val="000000"/>
          <w:kern w:val="1"/>
          <w:sz w:val="28"/>
          <w:szCs w:val="28"/>
          <w:lang w:eastAsia="ar-SA"/>
        </w:rPr>
      </w:pPr>
      <w:r w:rsidRPr="00480453">
        <w:rPr>
          <w:rFonts w:ascii="Times New Roman" w:eastAsia="Andale Sans UI" w:hAnsi="Times New Roman" w:cs="Times New Roman"/>
          <w:iCs/>
          <w:color w:val="000000"/>
          <w:kern w:val="1"/>
          <w:sz w:val="28"/>
          <w:szCs w:val="28"/>
          <w:lang w:eastAsia="ar-SA"/>
        </w:rPr>
        <w:t xml:space="preserve">8. 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480453">
        <w:rPr>
          <w:rFonts w:ascii="Times New Roman" w:eastAsia="Andale Sans UI" w:hAnsi="Times New Roman" w:cs="Times New Roman"/>
          <w:iCs/>
          <w:color w:val="000000"/>
          <w:kern w:val="1"/>
          <w:sz w:val="28"/>
          <w:szCs w:val="28"/>
          <w:lang w:eastAsia="ar-SA"/>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7" w:history="1">
        <w:r w:rsidRPr="00480453">
          <w:rPr>
            <w:rFonts w:ascii="Times New Roman" w:eastAsia="Andale Sans UI" w:hAnsi="Times New Roman" w:cs="Times New Roman"/>
            <w:iCs/>
            <w:color w:val="000000"/>
            <w:kern w:val="1"/>
            <w:sz w:val="28"/>
            <w:szCs w:val="28"/>
            <w:lang w:eastAsia="ar-SA"/>
          </w:rPr>
          <w:t>частями 3</w:t>
        </w:r>
      </w:hyperlink>
      <w:r w:rsidRPr="00480453">
        <w:rPr>
          <w:rFonts w:ascii="Times New Roman" w:eastAsia="Andale Sans UI" w:hAnsi="Times New Roman" w:cs="Times New Roman"/>
          <w:iCs/>
          <w:color w:val="000000"/>
          <w:kern w:val="1"/>
          <w:sz w:val="28"/>
          <w:szCs w:val="28"/>
          <w:lang w:eastAsia="ar-SA"/>
        </w:rPr>
        <w:t xml:space="preserve"> - </w:t>
      </w:r>
      <w:hyperlink r:id="rId8" w:history="1">
        <w:r w:rsidRPr="00480453">
          <w:rPr>
            <w:rFonts w:ascii="Times New Roman" w:eastAsia="Andale Sans UI" w:hAnsi="Times New Roman" w:cs="Times New Roman"/>
            <w:iCs/>
            <w:color w:val="000000"/>
            <w:kern w:val="1"/>
            <w:sz w:val="28"/>
            <w:szCs w:val="28"/>
            <w:lang w:eastAsia="ar-SA"/>
          </w:rPr>
          <w:t>6 статьи 13</w:t>
        </w:r>
      </w:hyperlink>
      <w:r w:rsidRPr="00480453">
        <w:rPr>
          <w:rFonts w:ascii="Times New Roman" w:eastAsia="Andale Sans UI" w:hAnsi="Times New Roman" w:cs="Times New Roman"/>
          <w:iCs/>
          <w:color w:val="000000"/>
          <w:kern w:val="1"/>
          <w:sz w:val="28"/>
          <w:szCs w:val="28"/>
          <w:lang w:eastAsia="ar-SA"/>
        </w:rPr>
        <w:t xml:space="preserve"> Федерального закона от 25 декабря 2008 г. № 273-ФЗ «О противодействии коррупции».</w:t>
      </w:r>
    </w:p>
    <w:p w14:paraId="21AB770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9. 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4A03508B"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b/>
          <w:bCs/>
          <w:iCs/>
          <w:sz w:val="28"/>
          <w:szCs w:val="28"/>
          <w:lang w:eastAsia="ru-RU"/>
        </w:rPr>
      </w:pPr>
    </w:p>
    <w:p w14:paraId="7C35B305"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b/>
          <w:bCs/>
          <w:iCs/>
          <w:sz w:val="28"/>
          <w:szCs w:val="28"/>
          <w:lang w:eastAsia="ru-RU"/>
        </w:rPr>
      </w:pPr>
      <w:r w:rsidRPr="00480453">
        <w:rPr>
          <w:rFonts w:ascii="Times New Roman" w:eastAsia="Times New Roman" w:hAnsi="Times New Roman" w:cs="Times New Roman"/>
          <w:b/>
          <w:bCs/>
          <w:iCs/>
          <w:sz w:val="28"/>
          <w:szCs w:val="28"/>
          <w:lang w:eastAsia="ru-RU"/>
        </w:rPr>
        <w:t>Статья 14. Порядок проведения отчета депутата Совета перед избирателями</w:t>
      </w:r>
    </w:p>
    <w:p w14:paraId="3321AE71" w14:textId="77777777" w:rsidR="00480453" w:rsidRPr="00480453" w:rsidRDefault="00480453" w:rsidP="00480453">
      <w:pPr>
        <w:spacing w:after="0" w:line="288" w:lineRule="atLeast"/>
        <w:ind w:firstLine="709"/>
        <w:jc w:val="both"/>
        <w:rPr>
          <w:rFonts w:ascii="Times New Roman" w:eastAsia="Times New Roman" w:hAnsi="Times New Roman" w:cs="Times New Roman"/>
          <w:sz w:val="28"/>
          <w:szCs w:val="28"/>
          <w:lang w:eastAsia="ru-RU"/>
        </w:rPr>
      </w:pPr>
      <w:bookmarkStart w:id="1" w:name="sub_1012"/>
      <w:r w:rsidRPr="00480453">
        <w:rPr>
          <w:rFonts w:ascii="Times New Roman" w:eastAsia="Times New Roman" w:hAnsi="Times New Roman" w:cs="Times New Roman"/>
          <w:sz w:val="28"/>
          <w:szCs w:val="28"/>
          <w:lang w:eastAsia="ru-RU"/>
        </w:rPr>
        <w:t xml:space="preserve">1. Отчет </w:t>
      </w:r>
      <w:r w:rsidRPr="00480453">
        <w:rPr>
          <w:rFonts w:ascii="Times New Roman" w:eastAsia="Times New Roman" w:hAnsi="Times New Roman" w:cs="Times New Roman"/>
          <w:bCs/>
          <w:iCs/>
          <w:sz w:val="28"/>
          <w:szCs w:val="28"/>
          <w:lang w:eastAsia="ru-RU"/>
        </w:rPr>
        <w:t>депутата Совета перед избирателями</w:t>
      </w:r>
      <w:r w:rsidRPr="00480453">
        <w:rPr>
          <w:rFonts w:ascii="Times New Roman" w:eastAsia="Times New Roman" w:hAnsi="Times New Roman" w:cs="Times New Roman"/>
          <w:sz w:val="28"/>
          <w:szCs w:val="28"/>
          <w:lang w:eastAsia="ru-RU"/>
        </w:rPr>
        <w:t xml:space="preserve"> проводится посредством проведения депутатом встречи с избирателями.</w:t>
      </w:r>
    </w:p>
    <w:p w14:paraId="2E2E06FC"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 xml:space="preserve">Отчет представляет депутат </w:t>
      </w:r>
      <w:r w:rsidRPr="00480453">
        <w:rPr>
          <w:rFonts w:ascii="Times New Roman" w:eastAsia="Times New Roman" w:hAnsi="Times New Roman" w:cs="Times New Roman"/>
          <w:bCs/>
          <w:iCs/>
          <w:sz w:val="28"/>
          <w:szCs w:val="28"/>
          <w:lang w:eastAsia="ru-RU"/>
        </w:rPr>
        <w:t xml:space="preserve">Совета </w:t>
      </w:r>
      <w:r w:rsidRPr="00480453">
        <w:rPr>
          <w:rFonts w:ascii="Times New Roman" w:eastAsia="Calibri" w:hAnsi="Times New Roman" w:cs="Times New Roman"/>
          <w:sz w:val="28"/>
          <w:szCs w:val="28"/>
        </w:rPr>
        <w:t>лично.</w:t>
      </w:r>
    </w:p>
    <w:bookmarkEnd w:id="1"/>
    <w:p w14:paraId="36CEB489"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2. Отчет осуществляется в целях:</w:t>
      </w:r>
    </w:p>
    <w:p w14:paraId="32F0AE15"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объективного и достоверного информирования избирателей о деятельности депутата</w:t>
      </w:r>
      <w:r w:rsidRPr="00480453">
        <w:rPr>
          <w:rFonts w:ascii="Times New Roman" w:eastAsia="Times New Roman" w:hAnsi="Times New Roman" w:cs="Times New Roman"/>
          <w:bCs/>
          <w:iCs/>
          <w:sz w:val="28"/>
          <w:szCs w:val="28"/>
          <w:lang w:eastAsia="ru-RU"/>
        </w:rPr>
        <w:t xml:space="preserve"> Совета</w:t>
      </w:r>
      <w:r w:rsidRPr="00480453">
        <w:rPr>
          <w:rFonts w:ascii="Times New Roman" w:eastAsia="Calibri" w:hAnsi="Times New Roman" w:cs="Times New Roman"/>
          <w:sz w:val="28"/>
          <w:szCs w:val="28"/>
        </w:rPr>
        <w:t>;</w:t>
      </w:r>
    </w:p>
    <w:p w14:paraId="56532BF3"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обеспечения открытости и публичности в деятельности депутата</w:t>
      </w:r>
      <w:r w:rsidRPr="00480453">
        <w:rPr>
          <w:rFonts w:ascii="Times New Roman" w:eastAsia="Times New Roman" w:hAnsi="Times New Roman" w:cs="Times New Roman"/>
          <w:bCs/>
          <w:iCs/>
          <w:sz w:val="28"/>
          <w:szCs w:val="28"/>
          <w:lang w:eastAsia="ru-RU"/>
        </w:rPr>
        <w:t xml:space="preserve"> Совета</w:t>
      </w:r>
      <w:r w:rsidRPr="00480453">
        <w:rPr>
          <w:rFonts w:ascii="Times New Roman" w:eastAsia="Calibri" w:hAnsi="Times New Roman" w:cs="Times New Roman"/>
          <w:sz w:val="28"/>
          <w:szCs w:val="28"/>
        </w:rPr>
        <w:t>;</w:t>
      </w:r>
    </w:p>
    <w:p w14:paraId="4FC9FEB0"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повышения уровня доверия избирателей к депутату</w:t>
      </w:r>
      <w:r w:rsidRPr="00480453">
        <w:rPr>
          <w:rFonts w:ascii="Times New Roman" w:eastAsia="Times New Roman" w:hAnsi="Times New Roman" w:cs="Times New Roman"/>
          <w:bCs/>
          <w:iCs/>
          <w:sz w:val="28"/>
          <w:szCs w:val="28"/>
          <w:lang w:eastAsia="ru-RU"/>
        </w:rPr>
        <w:t xml:space="preserve"> Совета</w:t>
      </w:r>
      <w:r w:rsidRPr="00480453">
        <w:rPr>
          <w:rFonts w:ascii="Times New Roman" w:eastAsia="Calibri" w:hAnsi="Times New Roman" w:cs="Times New Roman"/>
          <w:sz w:val="28"/>
          <w:szCs w:val="28"/>
        </w:rPr>
        <w:t>;</w:t>
      </w:r>
    </w:p>
    <w:p w14:paraId="133C97FB"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 xml:space="preserve">обеспечение взаимодействия депутата </w:t>
      </w:r>
      <w:r w:rsidRPr="00480453">
        <w:rPr>
          <w:rFonts w:ascii="Times New Roman" w:eastAsia="Times New Roman" w:hAnsi="Times New Roman" w:cs="Times New Roman"/>
          <w:bCs/>
          <w:iCs/>
          <w:sz w:val="28"/>
          <w:szCs w:val="28"/>
          <w:lang w:eastAsia="ru-RU"/>
        </w:rPr>
        <w:t xml:space="preserve">Совета </w:t>
      </w:r>
      <w:r w:rsidRPr="00480453">
        <w:rPr>
          <w:rFonts w:ascii="Times New Roman" w:eastAsia="Calibri" w:hAnsi="Times New Roman" w:cs="Times New Roman"/>
          <w:sz w:val="28"/>
          <w:szCs w:val="28"/>
        </w:rPr>
        <w:t>с избирателями.</w:t>
      </w:r>
    </w:p>
    <w:p w14:paraId="169F3D32"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bookmarkStart w:id="2" w:name="sub_1031"/>
      <w:r w:rsidRPr="00480453">
        <w:rPr>
          <w:rFonts w:ascii="Times New Roman" w:eastAsia="Calibri" w:hAnsi="Times New Roman" w:cs="Times New Roman"/>
          <w:sz w:val="28"/>
          <w:szCs w:val="28"/>
        </w:rPr>
        <w:t>3. Отчет проводится ежегодно в первом квартале следующего за отчетным годом.</w:t>
      </w:r>
    </w:p>
    <w:bookmarkEnd w:id="2"/>
    <w:p w14:paraId="75FB65CD"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Первый отчет после выборов депутатов Совета нового созыва депутат Совета проводит в первом квартале года, следующего за годом его избрания.</w:t>
      </w:r>
    </w:p>
    <w:p w14:paraId="487D63FB"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В год, в котором истекают сроки полномочий Совета текущего созыва, депутат Совета проводит отчет не позднее августа.</w:t>
      </w:r>
    </w:p>
    <w:p w14:paraId="0D716D6D"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bookmarkStart w:id="3" w:name="sub_1033"/>
      <w:r w:rsidRPr="00480453">
        <w:rPr>
          <w:rFonts w:ascii="Times New Roman" w:eastAsia="Calibri" w:hAnsi="Times New Roman" w:cs="Times New Roman"/>
          <w:sz w:val="28"/>
          <w:szCs w:val="28"/>
        </w:rPr>
        <w:t>4. Председатель Совета формирует график отчетов по согласованию с депутатами Совета с указанием формы, даты, времени и места проведения отчета.</w:t>
      </w:r>
    </w:p>
    <w:bookmarkEnd w:id="3"/>
    <w:p w14:paraId="537FAEE3"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График отчетов размещается администрацией на официальном сайте поселения в информационно-телекоммуникационной сети «Интернет».</w:t>
      </w:r>
    </w:p>
    <w:p w14:paraId="64650E75"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bookmarkStart w:id="4" w:name="sub_1034"/>
      <w:r w:rsidRPr="00480453">
        <w:rPr>
          <w:rFonts w:ascii="Times New Roman" w:eastAsia="Calibri" w:hAnsi="Times New Roman" w:cs="Times New Roman"/>
          <w:sz w:val="28"/>
          <w:szCs w:val="28"/>
        </w:rPr>
        <w:t>5. Отчет перед избирателями проводится на территории избирательного округа.</w:t>
      </w:r>
    </w:p>
    <w:p w14:paraId="13E89019"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lastRenderedPageBreak/>
        <w:t>Избиратели извещаются о дате, месте, времени проведения отчета не позднее, чем за 10 дней до дня проведения отчета.</w:t>
      </w:r>
    </w:p>
    <w:p w14:paraId="5BECD0A5"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 xml:space="preserve">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 </w:t>
      </w:r>
      <w:r w:rsidRPr="00480453">
        <w:rPr>
          <w:rFonts w:ascii="Times New Roman" w:eastAsia="Calibri" w:hAnsi="Times New Roman" w:cs="Times New Roman"/>
          <w:color w:val="000000"/>
          <w:sz w:val="28"/>
          <w:szCs w:val="28"/>
        </w:rPr>
        <w:t>поселения</w:t>
      </w:r>
      <w:r w:rsidRPr="00480453">
        <w:rPr>
          <w:rFonts w:ascii="Times New Roman" w:eastAsia="Calibri" w:hAnsi="Times New Roman" w:cs="Times New Roman"/>
          <w:sz w:val="28"/>
          <w:szCs w:val="28"/>
        </w:rPr>
        <w:t>,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p>
    <w:p w14:paraId="270D214F"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bookmarkStart w:id="5" w:name="sub_1041"/>
      <w:bookmarkEnd w:id="4"/>
      <w:r w:rsidRPr="00480453">
        <w:rPr>
          <w:rFonts w:ascii="Times New Roman" w:eastAsia="Calibri" w:hAnsi="Times New Roman" w:cs="Times New Roman"/>
          <w:sz w:val="28"/>
          <w:szCs w:val="28"/>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p>
    <w:bookmarkEnd w:id="5"/>
    <w:p w14:paraId="3DC3A599"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14:paraId="15B4A684"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bookmarkStart w:id="6" w:name="sub_1042"/>
      <w:r w:rsidRPr="00480453">
        <w:rPr>
          <w:rFonts w:ascii="Times New Roman" w:eastAsia="Calibri" w:hAnsi="Times New Roman" w:cs="Times New Roman"/>
          <w:sz w:val="28"/>
          <w:szCs w:val="28"/>
        </w:rPr>
        <w:t>8. Отчет с указанием периода, за который он проводится, должен содержать следующую информацию о деятельности депутата Совета:</w:t>
      </w:r>
    </w:p>
    <w:bookmarkEnd w:id="6"/>
    <w:p w14:paraId="4E64D7D1"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об участии в заседаниях Совета;</w:t>
      </w:r>
    </w:p>
    <w:p w14:paraId="0DB839CE"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об участии в подготовке вопросов для рассмотрения на заседаниях Совета;</w:t>
      </w:r>
    </w:p>
    <w:p w14:paraId="6F8E553F"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об участии в работе постоянных комитетов (комиссий) и иных рабочих органов Совета, в состав которых включен депутат Совета;</w:t>
      </w:r>
    </w:p>
    <w:p w14:paraId="426941AE"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 правотворческой деятельности (количестве подготовленных и внесенных проектов решений Совета, поправок к ним, результатах их рассмотрения);</w:t>
      </w:r>
    </w:p>
    <w:p w14:paraId="5B098A59"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 содержании депутатских обращений, депутатских запросов и мер, принятых по ним;</w:t>
      </w:r>
    </w:p>
    <w:p w14:paraId="180D65E1"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 проведении личных приемов граждан;</w:t>
      </w:r>
    </w:p>
    <w:p w14:paraId="550A31A4"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 количестве поступивших и рассмотренных обращений граждан, результатах их рассмотрения;</w:t>
      </w:r>
    </w:p>
    <w:p w14:paraId="031F56AB"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 поселения, органами государственной власти, органами местного самоуправления;</w:t>
      </w:r>
    </w:p>
    <w:p w14:paraId="644C9BC9"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об иных формах депутатской деятельности;</w:t>
      </w:r>
    </w:p>
    <w:p w14:paraId="6A015AAA"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об участии в проектах и акциях, проводимых на территории поселения.</w:t>
      </w:r>
    </w:p>
    <w:p w14:paraId="51002B23"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bookmarkStart w:id="7" w:name="sub_1043"/>
      <w:r w:rsidRPr="00480453">
        <w:rPr>
          <w:rFonts w:ascii="Times New Roman" w:eastAsia="Calibri" w:hAnsi="Times New Roman" w:cs="Times New Roman"/>
          <w:sz w:val="28"/>
          <w:szCs w:val="28"/>
        </w:rPr>
        <w:t>9. Отчет не может носить агитационный характер.</w:t>
      </w:r>
    </w:p>
    <w:p w14:paraId="0E83AF77"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bookmarkStart w:id="8" w:name="sub_1051"/>
      <w:bookmarkEnd w:id="7"/>
      <w:r w:rsidRPr="00480453">
        <w:rPr>
          <w:rFonts w:ascii="Times New Roman" w:eastAsia="Calibri" w:hAnsi="Times New Roman" w:cs="Times New Roman"/>
          <w:sz w:val="28"/>
          <w:szCs w:val="28"/>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14:paraId="6CEF2239"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bookmarkStart w:id="9" w:name="sub_1052"/>
      <w:bookmarkEnd w:id="8"/>
      <w:r w:rsidRPr="00480453">
        <w:rPr>
          <w:rFonts w:ascii="Times New Roman" w:eastAsia="Calibri" w:hAnsi="Times New Roman" w:cs="Times New Roman"/>
          <w:sz w:val="28"/>
          <w:szCs w:val="28"/>
        </w:rPr>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14:paraId="2D00D52D"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bookmarkStart w:id="10" w:name="sub_1053"/>
      <w:bookmarkEnd w:id="9"/>
      <w:r w:rsidRPr="00480453">
        <w:rPr>
          <w:rFonts w:ascii="Times New Roman" w:eastAsia="Calibri" w:hAnsi="Times New Roman" w:cs="Times New Roman"/>
          <w:sz w:val="28"/>
          <w:szCs w:val="28"/>
        </w:rPr>
        <w:lastRenderedPageBreak/>
        <w:t xml:space="preserve">12. Администрация размещает отчет депутата Совета на официальном сайте </w:t>
      </w:r>
      <w:r w:rsidRPr="00480453">
        <w:rPr>
          <w:rFonts w:ascii="Times New Roman" w:eastAsia="Calibri" w:hAnsi="Times New Roman" w:cs="Times New Roman"/>
          <w:color w:val="000000"/>
          <w:sz w:val="28"/>
          <w:szCs w:val="28"/>
        </w:rPr>
        <w:t xml:space="preserve">поселения </w:t>
      </w:r>
      <w:r w:rsidRPr="00480453">
        <w:rPr>
          <w:rFonts w:ascii="Times New Roman" w:eastAsia="Calibri" w:hAnsi="Times New Roman" w:cs="Times New Roman"/>
          <w:sz w:val="28"/>
          <w:szCs w:val="28"/>
        </w:rPr>
        <w:t>в информационно-телекоммуникационной сети «Интернет» не позднее 5 рабочих дней со дня его поступления от председателя Совета.</w:t>
      </w:r>
    </w:p>
    <w:p w14:paraId="13FEEB8E"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bookmarkStart w:id="11" w:name="sub_1054"/>
      <w:bookmarkEnd w:id="10"/>
      <w:r w:rsidRPr="00480453">
        <w:rPr>
          <w:rFonts w:ascii="Times New Roman" w:eastAsia="Calibri" w:hAnsi="Times New Roman" w:cs="Times New Roman"/>
          <w:sz w:val="28"/>
          <w:szCs w:val="28"/>
        </w:rPr>
        <w:t>13. Отчеты хранятся в течение всего срока полномочий Совета текущего созыва.</w:t>
      </w:r>
      <w:bookmarkEnd w:id="11"/>
    </w:p>
    <w:p w14:paraId="359F4FA6" w14:textId="77777777" w:rsidR="00480453" w:rsidRPr="00480453" w:rsidRDefault="00480453" w:rsidP="00480453">
      <w:pPr>
        <w:widowControl w:val="0"/>
        <w:tabs>
          <w:tab w:val="left" w:pos="-1276"/>
        </w:tabs>
        <w:spacing w:after="0" w:line="240" w:lineRule="auto"/>
        <w:ind w:firstLine="709"/>
        <w:jc w:val="center"/>
        <w:rPr>
          <w:rFonts w:ascii="Times New Roman" w:eastAsia="Andale Sans UI" w:hAnsi="Times New Roman" w:cs="Times New Roman"/>
          <w:caps/>
          <w:kern w:val="1"/>
          <w:sz w:val="28"/>
          <w:szCs w:val="28"/>
          <w:lang w:eastAsia="ar-SA"/>
        </w:rPr>
      </w:pPr>
    </w:p>
    <w:p w14:paraId="3BBF5B7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bCs/>
          <w:iCs/>
          <w:kern w:val="1"/>
          <w:sz w:val="28"/>
          <w:szCs w:val="28"/>
          <w:lang w:eastAsia="ru-RU"/>
        </w:rPr>
      </w:pPr>
      <w:r w:rsidRPr="00480453">
        <w:rPr>
          <w:rFonts w:ascii="Times New Roman" w:eastAsia="Times New Roman" w:hAnsi="Times New Roman" w:cs="Times New Roman"/>
          <w:b/>
          <w:bCs/>
          <w:iCs/>
          <w:kern w:val="1"/>
          <w:sz w:val="28"/>
          <w:szCs w:val="28"/>
          <w:lang w:eastAsia="ru-RU"/>
        </w:rPr>
        <w:t>Статья 15. Досрочное прекращение полномочий депутата Совета</w:t>
      </w:r>
    </w:p>
    <w:p w14:paraId="372494A3"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Полномочия депутата Совета прекращаются досрочно в случаях:</w:t>
      </w:r>
    </w:p>
    <w:p w14:paraId="1166F1B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смерти;</w:t>
      </w:r>
    </w:p>
    <w:p w14:paraId="35545579"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отставки по собственному желанию;</w:t>
      </w:r>
    </w:p>
    <w:p w14:paraId="7F5FC1D1"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признания судом недееспособным или ограниченно дееспособным;</w:t>
      </w:r>
    </w:p>
    <w:p w14:paraId="179B7E57"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4) признания судом безвестно отсутствующим или объявления умершим;</w:t>
      </w:r>
    </w:p>
    <w:p w14:paraId="434A9C8F"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5) вступления в отношении его в законную силу обвинительного приговора суда;</w:t>
      </w:r>
    </w:p>
    <w:p w14:paraId="2064E255"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6) выезда за пределы Российской Федерации на постоянное место жительства;</w:t>
      </w:r>
    </w:p>
    <w:p w14:paraId="594B9C3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strike/>
          <w:kern w:val="1"/>
          <w:sz w:val="28"/>
          <w:szCs w:val="28"/>
          <w:lang w:eastAsia="ar-SA"/>
        </w:rPr>
      </w:pPr>
      <w:r w:rsidRPr="00480453">
        <w:rPr>
          <w:rFonts w:ascii="Times New Roman" w:eastAsia="Calibri" w:hAnsi="Times New Roman" w:cs="Times New Roman"/>
          <w:kern w:val="1"/>
          <w:sz w:val="28"/>
          <w:szCs w:val="28"/>
          <w:lang w:eastAsia="ru-RU"/>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14:paraId="44B3B7F3"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8) досрочного прекращения полномочий Совета;</w:t>
      </w:r>
    </w:p>
    <w:p w14:paraId="3DA4CF4D"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9) призыва на военную службу или направления на заменяющую ее альтернативную гражданскую службу;</w:t>
      </w:r>
    </w:p>
    <w:p w14:paraId="76B197A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10) </w:t>
      </w:r>
      <w:r w:rsidRPr="00480453">
        <w:rPr>
          <w:rFonts w:ascii="Times New Roman" w:eastAsia="Times New Roman" w:hAnsi="Times New Roman" w:cs="Times New Roman"/>
          <w:kern w:val="1"/>
          <w:sz w:val="28"/>
          <w:szCs w:val="28"/>
          <w:lang w:eastAsia="ru-RU"/>
        </w:rPr>
        <w:t>приобретения им статуса иностранного агента;</w:t>
      </w:r>
    </w:p>
    <w:p w14:paraId="161319D1"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11) в иных случаях, установленных Федеральным законом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480453">
        <w:rPr>
          <w:rFonts w:ascii="Times New Roman" w:eastAsia="Andale Sans UI" w:hAnsi="Times New Roman" w:cs="Times New Roman"/>
          <w:kern w:val="1"/>
          <w:sz w:val="28"/>
          <w:szCs w:val="28"/>
          <w:lang w:eastAsia="ar-SA"/>
        </w:rPr>
        <w:t>и другими федеральными законами.</w:t>
      </w:r>
    </w:p>
    <w:p w14:paraId="75D2130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Andale Sans UI" w:hAnsi="Times New Roman" w:cs="Times New Roman"/>
          <w:kern w:val="1"/>
          <w:sz w:val="28"/>
          <w:szCs w:val="28"/>
          <w:lang w:eastAsia="ar-SA"/>
        </w:rPr>
        <w:t xml:space="preserve">2. </w:t>
      </w:r>
      <w:r w:rsidRPr="00480453">
        <w:rPr>
          <w:rFonts w:ascii="Times New Roman" w:eastAsia="Times New Roman" w:hAnsi="Times New Roman" w:cs="Times New Roman"/>
          <w:bCs/>
          <w:iCs/>
          <w:kern w:val="1"/>
          <w:sz w:val="28"/>
          <w:szCs w:val="28"/>
          <w:lang w:eastAsia="ru-RU"/>
        </w:rPr>
        <w:t>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sidRPr="00480453">
        <w:rPr>
          <w:rFonts w:ascii="Times New Roman" w:eastAsia="Calibri" w:hAnsi="Times New Roman" w:cs="Times New Roman"/>
          <w:kern w:val="1"/>
          <w:sz w:val="28"/>
          <w:szCs w:val="28"/>
          <w:lang w:eastAsia="ru-RU"/>
        </w:rPr>
        <w:t>.</w:t>
      </w:r>
    </w:p>
    <w:p w14:paraId="1731FFC4"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14:paraId="742DC97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14:paraId="1B9683B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14:paraId="7848DBC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6. В случае, если решение Совета о досрочном прекращении полномочий </w:t>
      </w:r>
      <w:r w:rsidRPr="00480453">
        <w:rPr>
          <w:rFonts w:ascii="Times New Roman" w:eastAsia="Calibri" w:hAnsi="Times New Roman" w:cs="Times New Roman"/>
          <w:kern w:val="1"/>
          <w:sz w:val="28"/>
          <w:szCs w:val="28"/>
          <w:lang w:eastAsia="ru-RU"/>
        </w:rPr>
        <w:lastRenderedPageBreak/>
        <w:t xml:space="preserve">депутата Совета по основанию, предусмотренному </w:t>
      </w:r>
      <w:r w:rsidRPr="00480453">
        <w:rPr>
          <w:rFonts w:ascii="Times New Roman" w:eastAsia="Andale Sans UI" w:hAnsi="Times New Roman" w:cs="Times New Roman"/>
          <w:kern w:val="1"/>
          <w:sz w:val="28"/>
          <w:szCs w:val="28"/>
          <w:lang w:eastAsia="ar-SA"/>
        </w:rPr>
        <w:t>пунктом 2 части 1 настоящей статьи</w:t>
      </w:r>
      <w:r w:rsidRPr="00480453">
        <w:rPr>
          <w:rFonts w:ascii="Times New Roman" w:eastAsia="Calibri" w:hAnsi="Times New Roman" w:cs="Times New Roman"/>
          <w:kern w:val="1"/>
          <w:sz w:val="28"/>
          <w:szCs w:val="28"/>
          <w:lang w:eastAsia="ru-RU"/>
        </w:rPr>
        <w:t xml:space="preserve">, не принято в сроки, предусмотренные </w:t>
      </w:r>
      <w:r w:rsidRPr="00480453">
        <w:rPr>
          <w:rFonts w:ascii="Times New Roman" w:eastAsia="Calibri" w:hAnsi="Times New Roman" w:cs="Times New Roman"/>
          <w:color w:val="000000"/>
          <w:kern w:val="1"/>
          <w:sz w:val="28"/>
          <w:szCs w:val="28"/>
          <w:lang w:eastAsia="ru-RU"/>
        </w:rPr>
        <w:t>частью 4</w:t>
      </w:r>
      <w:r w:rsidRPr="00480453">
        <w:rPr>
          <w:rFonts w:ascii="Times New Roman" w:eastAsia="Calibri" w:hAnsi="Times New Roman" w:cs="Times New Roman"/>
          <w:kern w:val="1"/>
          <w:sz w:val="28"/>
          <w:szCs w:val="28"/>
          <w:lang w:eastAsia="ru-RU"/>
        </w:rPr>
        <w:t xml:space="preserve">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14:paraId="1E242D4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6CE9911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8. В случае,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14:paraId="57704E89"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p>
    <w:p w14:paraId="0A81D1B0"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16. Гарантии осуществления полномочий депутата Совета</w:t>
      </w:r>
    </w:p>
    <w:p w14:paraId="3156005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4B57D44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нарушения, ответственность за которые предусмотрена федеральным законом.</w:t>
      </w:r>
    </w:p>
    <w:p w14:paraId="0378B837"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Депутату Совета обеспечиваются условия для беспрепятственного осуществления своих полномочий.</w:t>
      </w:r>
    </w:p>
    <w:p w14:paraId="493FBD7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color w:val="000000"/>
          <w:kern w:val="1"/>
          <w:sz w:val="28"/>
          <w:szCs w:val="28"/>
          <w:lang w:eastAsia="ar-SA"/>
        </w:rPr>
      </w:pPr>
      <w:r w:rsidRPr="00480453">
        <w:rPr>
          <w:rFonts w:ascii="Times New Roman" w:eastAsia="Arial Unicode MS" w:hAnsi="Times New Roman" w:cs="Times New Roman"/>
          <w:kern w:val="1"/>
          <w:sz w:val="28"/>
          <w:szCs w:val="28"/>
          <w:lang w:eastAsia="ar-SA"/>
        </w:rPr>
        <w:t xml:space="preserve">Депутату Совета предоставляются гарантии осуществления полномочий, </w:t>
      </w:r>
      <w:r w:rsidRPr="00480453">
        <w:rPr>
          <w:rFonts w:ascii="Times New Roman" w:eastAsia="Arial Unicode MS" w:hAnsi="Times New Roman" w:cs="Times New Roman"/>
          <w:color w:val="000000"/>
          <w:kern w:val="1"/>
          <w:sz w:val="28"/>
          <w:szCs w:val="28"/>
          <w:lang w:eastAsia="ar-SA"/>
        </w:rPr>
        <w:t xml:space="preserve">предусмотренные федеральными законами и Законом Краснодарского края от </w:t>
      </w:r>
      <w:r w:rsidRPr="00480453">
        <w:rPr>
          <w:rFonts w:ascii="Times New Roman" w:eastAsia="Arial Unicode MS" w:hAnsi="Times New Roman" w:cs="Times New Roman"/>
          <w:kern w:val="1"/>
          <w:sz w:val="28"/>
          <w:szCs w:val="28"/>
          <w:lang w:eastAsia="ar-SA"/>
        </w:rPr>
        <w:t>12 декабря 2025 г. № 5458-КЗ «Об отдельных вопросах организации местного самоуправления в Краснодарском крае».</w:t>
      </w:r>
    </w:p>
    <w:p w14:paraId="2D5473DF"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определенными решением Совета.</w:t>
      </w:r>
    </w:p>
    <w:p w14:paraId="1BEDEC3C"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w:t>
      </w:r>
      <w:r w:rsidRPr="00480453">
        <w:rPr>
          <w:rFonts w:ascii="Times New Roman" w:eastAsia="Arial Unicode MS" w:hAnsi="Times New Roman" w:cs="Times New Roman"/>
          <w:kern w:val="1"/>
          <w:sz w:val="28"/>
          <w:szCs w:val="28"/>
          <w:lang w:eastAsia="ar-SA"/>
        </w:rPr>
        <w:lastRenderedPageBreak/>
        <w:t>деятельности.</w:t>
      </w:r>
    </w:p>
    <w:p w14:paraId="118C7272"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sidRPr="00480453">
        <w:rPr>
          <w:rFonts w:ascii="Times New Roman" w:eastAsia="Calibri" w:hAnsi="Times New Roman" w:cs="Times New Roman"/>
          <w:kern w:val="1"/>
          <w:sz w:val="28"/>
          <w:szCs w:val="28"/>
          <w:lang w:eastAsia="ru-RU"/>
        </w:rPr>
        <w:t>, продолжительность которого составляет в совокупности</w:t>
      </w:r>
      <w:r w:rsidRPr="00480453">
        <w:rPr>
          <w:rFonts w:ascii="Times New Roman" w:eastAsia="Andale Sans UI" w:hAnsi="Times New Roman" w:cs="Times New Roman"/>
          <w:bCs/>
          <w:color w:val="000000"/>
          <w:kern w:val="1"/>
          <w:sz w:val="28"/>
          <w:szCs w:val="28"/>
          <w:lang w:eastAsia="ar-SA"/>
        </w:rPr>
        <w:t xml:space="preserve"> 4 рабочих дня в месяц.</w:t>
      </w:r>
    </w:p>
    <w:p w14:paraId="540F3F2D"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6. Расходы, связанные с предоставлением гарантий, предусмотренных настоящей статьей, производятся за счет средств местного бюджета.</w:t>
      </w:r>
    </w:p>
    <w:p w14:paraId="67F7914A" w14:textId="77777777" w:rsidR="00480453" w:rsidRPr="00480453" w:rsidRDefault="00480453" w:rsidP="00480453">
      <w:pPr>
        <w:widowControl w:val="0"/>
        <w:tabs>
          <w:tab w:val="left" w:pos="-1276"/>
        </w:tabs>
        <w:spacing w:after="0" w:line="240" w:lineRule="auto"/>
        <w:ind w:firstLine="709"/>
        <w:jc w:val="center"/>
        <w:rPr>
          <w:rFonts w:ascii="Times New Roman" w:eastAsia="Andale Sans UI" w:hAnsi="Times New Roman" w:cs="Times New Roman"/>
          <w:caps/>
          <w:kern w:val="1"/>
          <w:sz w:val="28"/>
          <w:szCs w:val="28"/>
          <w:lang w:eastAsia="ar-SA"/>
        </w:rPr>
      </w:pPr>
    </w:p>
    <w:p w14:paraId="1F8DABF6"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color w:val="000000"/>
          <w:kern w:val="1"/>
          <w:sz w:val="28"/>
          <w:szCs w:val="28"/>
          <w:lang w:eastAsia="ar-SA"/>
        </w:rPr>
      </w:pPr>
      <w:r w:rsidRPr="00480453">
        <w:rPr>
          <w:rFonts w:ascii="Times New Roman" w:eastAsia="Andale Sans UI" w:hAnsi="Times New Roman" w:cs="Times New Roman"/>
          <w:b/>
          <w:kern w:val="1"/>
          <w:sz w:val="28"/>
          <w:szCs w:val="28"/>
          <w:lang w:eastAsia="ar-SA"/>
        </w:rPr>
        <w:t xml:space="preserve">Статья 17. Глава </w:t>
      </w:r>
      <w:r w:rsidRPr="00480453">
        <w:rPr>
          <w:rFonts w:ascii="Times New Roman" w:eastAsia="Andale Sans UI" w:hAnsi="Times New Roman" w:cs="Times New Roman"/>
          <w:b/>
          <w:color w:val="000000"/>
          <w:kern w:val="1"/>
          <w:sz w:val="28"/>
          <w:szCs w:val="28"/>
          <w:lang w:eastAsia="ar-SA"/>
        </w:rPr>
        <w:t>поселения</w:t>
      </w:r>
    </w:p>
    <w:p w14:paraId="190ABB4F" w14:textId="77777777" w:rsidR="00480453" w:rsidRPr="00480453" w:rsidRDefault="00480453" w:rsidP="00480453">
      <w:pPr>
        <w:widowControl w:val="0"/>
        <w:tabs>
          <w:tab w:val="left" w:pos="-182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1. Глава </w:t>
      </w:r>
      <w:r w:rsidRPr="00480453">
        <w:rPr>
          <w:rFonts w:ascii="Times New Roman" w:eastAsia="Arial Unicode MS" w:hAnsi="Times New Roman" w:cs="Times New Roman"/>
          <w:color w:val="000000"/>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жизнедеятельности населения и по организации деятельности администрации.</w:t>
      </w:r>
    </w:p>
    <w:p w14:paraId="4BC08F5A" w14:textId="77777777" w:rsidR="00480453" w:rsidRPr="00480453" w:rsidRDefault="00480453" w:rsidP="00480453">
      <w:pPr>
        <w:widowControl w:val="0"/>
        <w:tabs>
          <w:tab w:val="left" w:pos="-182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2. Глава </w:t>
      </w:r>
      <w:r w:rsidRPr="00480453">
        <w:rPr>
          <w:rFonts w:ascii="Times New Roman" w:eastAsia="Arial Unicode MS" w:hAnsi="Times New Roman" w:cs="Times New Roman"/>
          <w:color w:val="000000"/>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возглавляет администрацию </w:t>
      </w:r>
      <w:r w:rsidRPr="00480453">
        <w:rPr>
          <w:rFonts w:ascii="Times New Roman" w:eastAsia="Arial Unicode MS" w:hAnsi="Times New Roman" w:cs="Times New Roman"/>
          <w:color w:val="000000"/>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Глава </w:t>
      </w:r>
      <w:r w:rsidRPr="00480453">
        <w:rPr>
          <w:rFonts w:ascii="Times New Roman" w:eastAsia="Arial Unicode MS" w:hAnsi="Times New Roman" w:cs="Times New Roman"/>
          <w:color w:val="000000"/>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исполняет свои полномочия на постоянной основе.</w:t>
      </w:r>
    </w:p>
    <w:p w14:paraId="35485EBD" w14:textId="77777777" w:rsidR="00480453" w:rsidRPr="00480453" w:rsidRDefault="00480453" w:rsidP="00480453">
      <w:pPr>
        <w:widowControl w:val="0"/>
        <w:tabs>
          <w:tab w:val="left" w:pos="84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Наименования «глава Николенского сельского поселения Гулькевичского муниципального района Краснодарского края», «глава администрации Николенского сельского поселения Гулькевичского муниципального района Краснодарского края», «глава Николенского поселения» равнозначны.</w:t>
      </w:r>
    </w:p>
    <w:p w14:paraId="346759D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3. Глава </w:t>
      </w:r>
      <w:r w:rsidRPr="00480453">
        <w:rPr>
          <w:rFonts w:ascii="Times New Roman" w:eastAsia="Arial Unicode MS" w:hAnsi="Times New Roman" w:cs="Times New Roman"/>
          <w:color w:val="000000"/>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подконтролен и подотчетен непосредственно населению муниципального образования и Совету.</w:t>
      </w:r>
    </w:p>
    <w:p w14:paraId="7BEE7D7F"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Уставом.</w:t>
      </w:r>
    </w:p>
    <w:p w14:paraId="07515CAA" w14:textId="77777777" w:rsidR="00480453" w:rsidRPr="00480453" w:rsidRDefault="00480453" w:rsidP="00480453">
      <w:pPr>
        <w:widowControl w:val="0"/>
        <w:tabs>
          <w:tab w:val="left" w:pos="84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5. Главой </w:t>
      </w:r>
      <w:r w:rsidRPr="00480453">
        <w:rPr>
          <w:rFonts w:ascii="Times New Roman" w:eastAsia="Arial Unicode MS" w:hAnsi="Times New Roman" w:cs="Times New Roman"/>
          <w:color w:val="000000"/>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может быть избран гражданин Российской Федерации, достигший возраста 21 года.</w:t>
      </w:r>
    </w:p>
    <w:p w14:paraId="575C8C0C" w14:textId="77777777" w:rsidR="00480453" w:rsidRPr="00480453" w:rsidRDefault="00480453" w:rsidP="00480453">
      <w:pPr>
        <w:spacing w:after="0" w:line="288" w:lineRule="atLeast"/>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6.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14:paraId="14757B3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7. Вступление в должность главы </w:t>
      </w:r>
      <w:r w:rsidRPr="00480453">
        <w:rPr>
          <w:rFonts w:ascii="Times New Roman" w:eastAsia="Andale Sans UI" w:hAnsi="Times New Roman" w:cs="Times New Roman"/>
          <w:color w:val="000000"/>
          <w:kern w:val="1"/>
          <w:sz w:val="28"/>
          <w:szCs w:val="28"/>
          <w:lang w:eastAsia="ar-SA"/>
        </w:rPr>
        <w:t>поселения</w:t>
      </w:r>
      <w:r w:rsidRPr="00480453">
        <w:rPr>
          <w:rFonts w:ascii="Times New Roman" w:eastAsia="Andale Sans UI" w:hAnsi="Times New Roman" w:cs="Times New Roman"/>
          <w:kern w:val="1"/>
          <w:sz w:val="28"/>
          <w:szCs w:val="28"/>
          <w:lang w:eastAsia="ar-SA"/>
        </w:rPr>
        <w:t xml:space="preserve"> осуществляется не позднее трех недель со дня избрания в торжественной обстановке в присутствии депутатов Совета, почетных граждан </w:t>
      </w:r>
      <w:r w:rsidRPr="00480453">
        <w:rPr>
          <w:rFonts w:ascii="Times New Roman" w:eastAsia="Andale Sans UI" w:hAnsi="Times New Roman" w:cs="Times New Roman"/>
          <w:color w:val="000000"/>
          <w:kern w:val="1"/>
          <w:sz w:val="28"/>
          <w:szCs w:val="28"/>
          <w:lang w:eastAsia="ar-SA"/>
        </w:rPr>
        <w:t>поселения</w:t>
      </w:r>
      <w:r w:rsidRPr="00480453">
        <w:rPr>
          <w:rFonts w:ascii="Times New Roman" w:eastAsia="Andale Sans UI" w:hAnsi="Times New Roman" w:cs="Times New Roman"/>
          <w:kern w:val="1"/>
          <w:sz w:val="28"/>
          <w:szCs w:val="28"/>
          <w:lang w:eastAsia="ar-SA"/>
        </w:rPr>
        <w:t>, приглашенных представителей общественных и других организаций.</w:t>
      </w:r>
    </w:p>
    <w:p w14:paraId="7A055C3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При вступлении в должность глава </w:t>
      </w:r>
      <w:r w:rsidRPr="00480453">
        <w:rPr>
          <w:rFonts w:ascii="Times New Roman" w:eastAsia="Andale Sans UI" w:hAnsi="Times New Roman" w:cs="Times New Roman"/>
          <w:color w:val="000000"/>
          <w:kern w:val="1"/>
          <w:sz w:val="28"/>
          <w:szCs w:val="28"/>
          <w:lang w:eastAsia="ar-SA"/>
        </w:rPr>
        <w:t>поселения</w:t>
      </w:r>
      <w:r w:rsidRPr="00480453">
        <w:rPr>
          <w:rFonts w:ascii="Times New Roman" w:eastAsia="Andale Sans UI" w:hAnsi="Times New Roman" w:cs="Times New Roman"/>
          <w:kern w:val="1"/>
          <w:sz w:val="28"/>
          <w:szCs w:val="28"/>
          <w:lang w:eastAsia="ar-SA"/>
        </w:rPr>
        <w:t xml:space="preserve"> приносит присягу:</w:t>
      </w:r>
    </w:p>
    <w:p w14:paraId="3AAFF61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«Клянусь при осуществлении полномочий главы муниципального образования Николенское сельское поселение Гулькевичского муниципального района Краснодарского края соблюдать Конституцию Российской Федерации, Устав Николенского сельского поселения Гулькевичского муниципального района Краснодарского края, честно и добросовестно исполнять возложенные на меня обязанности, служить процветанию Николенского сельского поселения Гулькевичского муниципального района Краснодарского края и благополучию его жителей».</w:t>
      </w:r>
    </w:p>
    <w:p w14:paraId="0B807BB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Текст присяги подписывается главой поселения и передается на хранение в Совет.</w:t>
      </w:r>
    </w:p>
    <w:p w14:paraId="5B17E20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lastRenderedPageBreak/>
        <w:t xml:space="preserve">8. Глава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другими федеральными законами.</w:t>
      </w:r>
    </w:p>
    <w:p w14:paraId="3E46A3E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9. Глава поселения не вправе:</w:t>
      </w:r>
    </w:p>
    <w:p w14:paraId="370B60D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заниматься предпринимательской деятельностью лично или через доверенных лиц;</w:t>
      </w:r>
    </w:p>
    <w:p w14:paraId="4A8FC6B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участвовать в управлении коммерческой или некоммерческой организацией, за исключением следующих случаев:</w:t>
      </w:r>
    </w:p>
    <w:p w14:paraId="08C8334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0364E75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14:paraId="510CC52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14:paraId="71F5733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г) представление на безвозмездной основе интересов поселения в органах управления и ревизионной комиссии организации, учредителем (акционером, участником) которой является поселение, в соответствии с муниципальными правовыми актами,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7051E85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д) иные случаи, предусмотренные федеральными законами;</w:t>
      </w:r>
    </w:p>
    <w:p w14:paraId="114AFFB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w:t>
      </w:r>
      <w:r w:rsidRPr="00480453">
        <w:rPr>
          <w:rFonts w:ascii="Times New Roman" w:eastAsia="Andale Sans UI" w:hAnsi="Times New Roman" w:cs="Times New Roman"/>
          <w:kern w:val="1"/>
          <w:sz w:val="28"/>
          <w:szCs w:val="28"/>
          <w:lang w:eastAsia="ar-SA"/>
        </w:rPr>
        <w:lastRenderedPageBreak/>
        <w:t>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053FD1B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7C5C231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10. Глава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75BB984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11. Глава поселения должен соблюдать ограничения, запреты, исполнять </w:t>
      </w:r>
      <w:r w:rsidRPr="00480453">
        <w:rPr>
          <w:rFonts w:ascii="Times New Roman" w:eastAsia="Andale Sans UI" w:hAnsi="Times New Roman" w:cs="Times New Roman"/>
          <w:color w:val="000000"/>
          <w:kern w:val="1"/>
          <w:sz w:val="28"/>
          <w:szCs w:val="28"/>
          <w:lang w:eastAsia="ar-SA"/>
        </w:rPr>
        <w:t xml:space="preserve">обязанности, которые установлены законодательством Российской Федерации о </w:t>
      </w:r>
      <w:r w:rsidRPr="00480453">
        <w:rPr>
          <w:rFonts w:ascii="Times New Roman" w:eastAsia="Andale Sans UI" w:hAnsi="Times New Roman" w:cs="Times New Roman"/>
          <w:kern w:val="1"/>
          <w:sz w:val="28"/>
          <w:szCs w:val="28"/>
          <w:lang w:eastAsia="ar-SA"/>
        </w:rPr>
        <w:t>противодействии коррупции.</w:t>
      </w:r>
    </w:p>
    <w:p w14:paraId="38CEA58E"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Calibri" w:hAnsi="Times New Roman" w:cs="Times New Roman"/>
          <w:kern w:val="1"/>
          <w:sz w:val="28"/>
          <w:szCs w:val="28"/>
          <w:lang w:eastAsia="ru-RU"/>
        </w:rPr>
        <w:t xml:space="preserve">12. Глава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480453">
        <w:rPr>
          <w:rFonts w:ascii="Times New Roman" w:eastAsia="Andale Sans UI" w:hAnsi="Times New Roman" w:cs="Times New Roman"/>
          <w:kern w:val="1"/>
          <w:sz w:val="28"/>
          <w:szCs w:val="28"/>
          <w:lang w:eastAsia="ar-SA"/>
        </w:rPr>
        <w:t xml:space="preserve">Федеральным законом </w:t>
      </w:r>
      <w:r w:rsidRPr="00480453">
        <w:rPr>
          <w:rFonts w:ascii="Times New Roman" w:eastAsia="Andale Sans UI" w:hAnsi="Times New Roman" w:cs="Times New Roman"/>
          <w:color w:val="000000"/>
          <w:kern w:val="1"/>
          <w:sz w:val="28"/>
          <w:szCs w:val="28"/>
          <w:lang w:eastAsia="ar-SA"/>
        </w:rPr>
        <w:t>20 марта 2025г.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xml:space="preserve"> </w:t>
      </w:r>
      <w:r w:rsidRPr="00480453">
        <w:rPr>
          <w:rFonts w:ascii="Times New Roman" w:eastAsia="Calibri" w:hAnsi="Times New Roman" w:cs="Times New Roman"/>
          <w:kern w:val="1"/>
          <w:sz w:val="28"/>
          <w:szCs w:val="28"/>
          <w:lang w:eastAsia="ru-RU"/>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w:t>
      </w:r>
      <w:hyperlink r:id="rId9" w:history="1"/>
      <w:r w:rsidRPr="00480453">
        <w:rPr>
          <w:rFonts w:ascii="Times New Roman" w:eastAsia="Calibri" w:hAnsi="Times New Roman" w:cs="Times New Roman"/>
          <w:kern w:val="1"/>
          <w:sz w:val="28"/>
          <w:szCs w:val="28"/>
          <w:lang w:eastAsia="ru-RU"/>
        </w:rPr>
        <w:t xml:space="preserve"> Федерального закона от 25 декабря 2008 г. № 273-ФЗ «О противодействии коррупции»</w:t>
      </w:r>
      <w:r w:rsidRPr="00480453">
        <w:rPr>
          <w:rFonts w:ascii="Times New Roman" w:eastAsia="Andale Sans UI" w:hAnsi="Times New Roman" w:cs="Times New Roman"/>
          <w:kern w:val="1"/>
          <w:sz w:val="28"/>
          <w:szCs w:val="28"/>
          <w:lang w:eastAsia="ar-SA"/>
        </w:rPr>
        <w:t>.</w:t>
      </w:r>
    </w:p>
    <w:p w14:paraId="6AB1FB7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13. Губернатор Краснодарского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14:paraId="490A18D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color w:val="000000"/>
          <w:kern w:val="1"/>
          <w:sz w:val="28"/>
          <w:szCs w:val="28"/>
          <w:lang w:eastAsia="ar-SA"/>
        </w:rPr>
      </w:pPr>
      <w:r w:rsidRPr="00480453">
        <w:rPr>
          <w:rFonts w:ascii="Times New Roman" w:eastAsia="Andale Sans UI" w:hAnsi="Times New Roman" w:cs="Times New Roman"/>
          <w:color w:val="000000"/>
          <w:kern w:val="1"/>
          <w:sz w:val="28"/>
          <w:szCs w:val="28"/>
          <w:lang w:eastAsia="ar-SA"/>
        </w:rPr>
        <w:t xml:space="preserve">14. Не является основанием для привлечения к ответственности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Andale Sans UI" w:hAnsi="Times New Roman" w:cs="Times New Roman"/>
          <w:color w:val="000000"/>
          <w:kern w:val="1"/>
          <w:sz w:val="28"/>
          <w:szCs w:val="28"/>
          <w:lang w:eastAsia="ar-SA"/>
        </w:rPr>
        <w:t xml:space="preserve">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2367EAEA" w14:textId="77777777" w:rsidR="00480453" w:rsidRPr="00480453" w:rsidRDefault="00480453" w:rsidP="00480453">
      <w:pPr>
        <w:widowControl w:val="0"/>
        <w:tabs>
          <w:tab w:val="left" w:pos="-1276"/>
        </w:tabs>
        <w:spacing w:after="0" w:line="240" w:lineRule="auto"/>
        <w:ind w:firstLine="709"/>
        <w:jc w:val="center"/>
        <w:rPr>
          <w:rFonts w:ascii="Times New Roman" w:eastAsia="Andale Sans UI" w:hAnsi="Times New Roman" w:cs="Times New Roman"/>
          <w:caps/>
          <w:kern w:val="1"/>
          <w:sz w:val="28"/>
          <w:szCs w:val="28"/>
          <w:lang w:eastAsia="ar-SA"/>
        </w:rPr>
      </w:pPr>
    </w:p>
    <w:p w14:paraId="64ABE1AE"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color w:val="000000"/>
          <w:kern w:val="1"/>
          <w:sz w:val="28"/>
          <w:szCs w:val="28"/>
          <w:lang w:eastAsia="ar-SA"/>
        </w:rPr>
      </w:pPr>
      <w:r w:rsidRPr="00480453">
        <w:rPr>
          <w:rFonts w:ascii="Times New Roman" w:eastAsia="Andale Sans UI" w:hAnsi="Times New Roman" w:cs="Times New Roman"/>
          <w:b/>
          <w:kern w:val="1"/>
          <w:sz w:val="28"/>
          <w:szCs w:val="28"/>
          <w:lang w:eastAsia="ar-SA"/>
        </w:rPr>
        <w:t>Статья 18. Полномочия главы поселения</w:t>
      </w:r>
    </w:p>
    <w:p w14:paraId="30FDC5C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В исключительной компетенции главы поселения находятся:</w:t>
      </w:r>
    </w:p>
    <w:p w14:paraId="1299168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представительство муниципального образования в отношениях с </w:t>
      </w:r>
      <w:r w:rsidRPr="00480453">
        <w:rPr>
          <w:rFonts w:ascii="Times New Roman" w:eastAsia="Andale Sans UI" w:hAnsi="Times New Roman" w:cs="Times New Roman"/>
          <w:kern w:val="1"/>
          <w:sz w:val="28"/>
          <w:szCs w:val="28"/>
          <w:lang w:eastAsia="ar-SA"/>
        </w:rPr>
        <w:lastRenderedPageBreak/>
        <w:t>органами местного самоуправления других муниципальных образований, органами государственной власти, гражданами и организациями;</w:t>
      </w:r>
    </w:p>
    <w:p w14:paraId="1602B5A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подписание и обнародование в порядке, установленном Уставом поселения, нормативных правовых актов, принятых Советом;</w:t>
      </w:r>
    </w:p>
    <w:p w14:paraId="00FEA0E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издание в пределах своих полномочий правовых актов;</w:t>
      </w:r>
    </w:p>
    <w:p w14:paraId="436EA4D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право требования созыва внеочередного заседания Совета.</w:t>
      </w:r>
    </w:p>
    <w:p w14:paraId="06B6A26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Глава поселения, как глава администрации,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Краснодарского края.</w:t>
      </w:r>
    </w:p>
    <w:p w14:paraId="2781F821" w14:textId="77777777" w:rsidR="00480453" w:rsidRPr="00480453" w:rsidRDefault="00480453" w:rsidP="00480453">
      <w:pPr>
        <w:widowControl w:val="0"/>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3. Глава</w:t>
      </w:r>
      <w:r w:rsidRPr="00480453">
        <w:rPr>
          <w:rFonts w:ascii="Calibri" w:eastAsia="Arial Unicode MS" w:hAnsi="Calibri" w:cs="font876"/>
          <w:kern w:val="1"/>
          <w:sz w:val="28"/>
          <w:lang w:eastAsia="ar-SA"/>
        </w:rPr>
        <w:t xml:space="preserve"> </w:t>
      </w:r>
      <w:r w:rsidRPr="00480453">
        <w:rPr>
          <w:rFonts w:ascii="Times New Roman" w:eastAsia="Arial Unicode MS" w:hAnsi="Times New Roman" w:cs="font876"/>
          <w:kern w:val="1"/>
          <w:sz w:val="28"/>
          <w:lang w:eastAsia="ar-SA"/>
        </w:rPr>
        <w:t>поселения исполняет следующие полномочия председателя</w:t>
      </w:r>
      <w:r w:rsidRPr="00480453">
        <w:rPr>
          <w:rFonts w:ascii="Times New Roman" w:eastAsia="Arial Unicode MS" w:hAnsi="Times New Roman" w:cs="font876"/>
          <w:b/>
          <w:i/>
          <w:kern w:val="1"/>
          <w:sz w:val="28"/>
          <w:lang w:eastAsia="ar-SA"/>
        </w:rPr>
        <w:t xml:space="preserve"> </w:t>
      </w:r>
      <w:r w:rsidRPr="00480453">
        <w:rPr>
          <w:rFonts w:ascii="Times New Roman" w:eastAsia="Arial Unicode MS" w:hAnsi="Times New Roman" w:cs="font876"/>
          <w:kern w:val="1"/>
          <w:sz w:val="28"/>
          <w:lang w:eastAsia="ar-SA"/>
        </w:rPr>
        <w:t>Совета:</w:t>
      </w:r>
    </w:p>
    <w:p w14:paraId="4018DD3C"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1) председательствует на заседаниях Совета, созывает заседания Совета, доводит до сведения депутатов Совета время и место проведения заседаний, а также проект повестки дня;</w:t>
      </w:r>
    </w:p>
    <w:p w14:paraId="14EC1912"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2) организует работу Совета, комиссий (комитетов);</w:t>
      </w:r>
    </w:p>
    <w:p w14:paraId="408A8BF3"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3) представляет Совет в отношениях с населением;</w:t>
      </w:r>
    </w:p>
    <w:p w14:paraId="1E27BCE6"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4) осуществляет руководство подготовкой заседаний Совета;</w:t>
      </w:r>
    </w:p>
    <w:p w14:paraId="7586924D"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5) формирует и подписывает повестку дня заседаний Совета;</w:t>
      </w:r>
    </w:p>
    <w:p w14:paraId="46A79081"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6) направляет поступившие в Совет проекты решений Совета и материалы к ним в комиссии (комитеты) Совета по вопросам их ведения;</w:t>
      </w:r>
    </w:p>
    <w:p w14:paraId="255F7A82"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7) организует обеспечение деятельности Совета, открывает и закрывает счета в банковских учреждениях, подписывает финансовые документы;</w:t>
      </w:r>
    </w:p>
    <w:p w14:paraId="5AEB984E"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8) координирует деятельность комиссий (комитетов) Совета;</w:t>
      </w:r>
    </w:p>
    <w:p w14:paraId="1B3EC254"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9) без доверенности представляет интересы Совета в судах, выдает доверенности от имени Совета;</w:t>
      </w:r>
    </w:p>
    <w:p w14:paraId="51B1C9C3"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и организации;</w:t>
      </w:r>
    </w:p>
    <w:p w14:paraId="2C960EFD"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11) принимает меры по обеспечению гласности и учету мнения населения в работе Совета;</w:t>
      </w:r>
    </w:p>
    <w:p w14:paraId="13C9CEE3"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12) рассматривает обращения, поступившие в Совет, ведет прием граждан;</w:t>
      </w:r>
    </w:p>
    <w:p w14:paraId="40129F2D"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13) подписывает протоколы заседаний Совета и решения, регулирующие вопросы организации деятельности Совета;</w:t>
      </w:r>
    </w:p>
    <w:p w14:paraId="25714A7B"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14) оказывает содействие депутатам Совета в осуществлении ими депутатских полномочий;</w:t>
      </w:r>
    </w:p>
    <w:p w14:paraId="06430EF4"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15) осуществляет иные полномочия, возложенные на него законодательством, настоящим Уставом и иными муниципальными правовыми актами.</w:t>
      </w:r>
    </w:p>
    <w:p w14:paraId="55A157F1"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4. Глава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как глава администрации:</w:t>
      </w:r>
    </w:p>
    <w:p w14:paraId="29B7A653" w14:textId="77777777" w:rsidR="00480453" w:rsidRPr="00480453" w:rsidRDefault="00480453" w:rsidP="00480453">
      <w:pPr>
        <w:widowControl w:val="0"/>
        <w:tabs>
          <w:tab w:val="left" w:pos="144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в рамках своих полномочий организует выполнение решений Совета;</w:t>
      </w:r>
    </w:p>
    <w:p w14:paraId="0574759A" w14:textId="77777777" w:rsidR="00480453" w:rsidRPr="00480453" w:rsidRDefault="00480453" w:rsidP="00480453">
      <w:pPr>
        <w:widowControl w:val="0"/>
        <w:tabs>
          <w:tab w:val="left" w:pos="144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вносит в Совет проекты муниципальных правовых актов о внесении</w:t>
      </w:r>
      <w:r w:rsidRPr="00480453">
        <w:rPr>
          <w:rFonts w:ascii="Times New Roman" w:eastAsia="Arial Unicode MS" w:hAnsi="Times New Roman" w:cs="Times New Roman"/>
          <w:b/>
          <w:kern w:val="1"/>
          <w:sz w:val="28"/>
          <w:szCs w:val="28"/>
          <w:lang w:eastAsia="ar-SA"/>
        </w:rPr>
        <w:t xml:space="preserve"> </w:t>
      </w:r>
      <w:r w:rsidRPr="00480453">
        <w:rPr>
          <w:rFonts w:ascii="Times New Roman" w:eastAsia="Arial Unicode MS" w:hAnsi="Times New Roman" w:cs="Times New Roman"/>
          <w:kern w:val="1"/>
          <w:sz w:val="28"/>
          <w:szCs w:val="28"/>
          <w:lang w:eastAsia="ar-SA"/>
        </w:rPr>
        <w:t xml:space="preserve">изменений и дополнений в Устав поселения, обладает правом внесения в Совет </w:t>
      </w:r>
      <w:r w:rsidRPr="00480453">
        <w:rPr>
          <w:rFonts w:ascii="Times New Roman" w:eastAsia="Arial Unicode MS" w:hAnsi="Times New Roman" w:cs="Times New Roman"/>
          <w:kern w:val="1"/>
          <w:sz w:val="28"/>
          <w:szCs w:val="28"/>
          <w:lang w:eastAsia="ar-SA"/>
        </w:rPr>
        <w:lastRenderedPageBreak/>
        <w:t>проектов иных муниципальных правовых актов;</w:t>
      </w:r>
    </w:p>
    <w:p w14:paraId="5FD0584E" w14:textId="77777777" w:rsidR="00480453" w:rsidRPr="00480453" w:rsidRDefault="00480453" w:rsidP="00480453">
      <w:pPr>
        <w:widowControl w:val="0"/>
        <w:tabs>
          <w:tab w:val="left" w:pos="144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представляет на рассмотрение Совета проекты решений о введении или отмене местных налогов и сборов, а также другие правовые акты, предусматривающие расходы, покрываемые за счет местного бюджета, и дает заключения при представлении проектов решений по указанным вопросам другими лицами, наделенными правом правотворческой инициативы;</w:t>
      </w:r>
    </w:p>
    <w:p w14:paraId="56D88D7D" w14:textId="77777777" w:rsidR="00480453" w:rsidRPr="00480453" w:rsidRDefault="00480453" w:rsidP="00480453">
      <w:pPr>
        <w:widowControl w:val="0"/>
        <w:tabs>
          <w:tab w:val="left" w:pos="1395"/>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4) разрабатывает и представляет на утверждение Совета структуру администрации, утверждает положения об отраслевых, функциональных органах администрации, не наделенных правами юридического лица;</w:t>
      </w:r>
    </w:p>
    <w:p w14:paraId="4CB8D67E" w14:textId="77777777" w:rsidR="00480453" w:rsidRPr="00480453" w:rsidRDefault="00480453" w:rsidP="00480453">
      <w:pPr>
        <w:widowControl w:val="0"/>
        <w:tabs>
          <w:tab w:val="left" w:pos="1395"/>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5) представляет на утверждение Совета проекты положений об органах администрации, наделенных правами юридического лица;</w:t>
      </w:r>
    </w:p>
    <w:p w14:paraId="6A0970B2" w14:textId="77777777" w:rsidR="00480453" w:rsidRPr="00480453" w:rsidRDefault="00480453" w:rsidP="00480453">
      <w:pPr>
        <w:widowControl w:val="0"/>
        <w:tabs>
          <w:tab w:val="left" w:pos="1395"/>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6) формирует администрацию, руководит ее деятельностью на принципах единоначалия, утверждает штатное расписание администрации, организует работу с кадрами в соответствии с законодательством;</w:t>
      </w:r>
    </w:p>
    <w:p w14:paraId="07353D1A" w14:textId="77777777" w:rsidR="00480453" w:rsidRPr="00480453" w:rsidRDefault="00480453" w:rsidP="00480453">
      <w:pPr>
        <w:widowControl w:val="0"/>
        <w:tabs>
          <w:tab w:val="left" w:pos="1395"/>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7) назначает и освобождает в соответствии с законодательством</w:t>
      </w:r>
      <w:r w:rsidRPr="00480453">
        <w:rPr>
          <w:rFonts w:ascii="Times New Roman" w:eastAsia="Arial Unicode MS" w:hAnsi="Times New Roman" w:cs="Times New Roman"/>
          <w:b/>
          <w:kern w:val="1"/>
          <w:sz w:val="28"/>
          <w:szCs w:val="28"/>
          <w:lang w:eastAsia="ar-SA"/>
        </w:rPr>
        <w:t xml:space="preserve"> </w:t>
      </w:r>
      <w:r w:rsidRPr="00480453">
        <w:rPr>
          <w:rFonts w:ascii="Times New Roman" w:eastAsia="Arial Unicode MS" w:hAnsi="Times New Roman" w:cs="Times New Roman"/>
          <w:kern w:val="1"/>
          <w:sz w:val="28"/>
          <w:szCs w:val="28"/>
          <w:lang w:eastAsia="ar-SA"/>
        </w:rPr>
        <w:t>от должности руководителей отраслевых, функциональных органов администрации;</w:t>
      </w:r>
    </w:p>
    <w:p w14:paraId="2075B928" w14:textId="77777777" w:rsidR="00480453" w:rsidRPr="00480453" w:rsidRDefault="00480453" w:rsidP="00480453">
      <w:pPr>
        <w:widowControl w:val="0"/>
        <w:tabs>
          <w:tab w:val="left" w:pos="45"/>
          <w:tab w:val="left" w:pos="46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8)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14:paraId="5F4CFB89" w14:textId="77777777" w:rsidR="00480453" w:rsidRPr="00480453" w:rsidRDefault="00480453" w:rsidP="00480453">
      <w:pPr>
        <w:widowControl w:val="0"/>
        <w:tabs>
          <w:tab w:val="left" w:pos="45"/>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9) принимает меры к отмене противоречащих требованиям законодательства распоряжений и приказов</w:t>
      </w:r>
      <w:r w:rsidRPr="00480453">
        <w:rPr>
          <w:rFonts w:ascii="Times New Roman" w:eastAsia="Arial Unicode MS" w:hAnsi="Times New Roman" w:cs="Times New Roman"/>
          <w:b/>
          <w:kern w:val="1"/>
          <w:sz w:val="28"/>
          <w:szCs w:val="28"/>
          <w:lang w:eastAsia="ar-SA"/>
        </w:rPr>
        <w:t xml:space="preserve"> </w:t>
      </w:r>
      <w:r w:rsidRPr="00480453">
        <w:rPr>
          <w:rFonts w:ascii="Times New Roman" w:eastAsia="Arial Unicode MS" w:hAnsi="Times New Roman" w:cs="Times New Roman"/>
          <w:kern w:val="1"/>
          <w:sz w:val="28"/>
          <w:szCs w:val="28"/>
          <w:lang w:eastAsia="ar-SA"/>
        </w:rPr>
        <w:t>руководителей отраслевых, функциональных органов администрации;</w:t>
      </w:r>
    </w:p>
    <w:p w14:paraId="275AA5F7" w14:textId="77777777" w:rsidR="00480453" w:rsidRPr="00480453" w:rsidRDefault="00480453" w:rsidP="00480453">
      <w:pPr>
        <w:widowControl w:val="0"/>
        <w:tabs>
          <w:tab w:val="left" w:pos="45"/>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10) осуществляет личный прием граждан, рассматривает предложения, заявления и жалобы граждан, принимает по ним решения;</w:t>
      </w:r>
    </w:p>
    <w:p w14:paraId="5B9DBD7C" w14:textId="77777777" w:rsidR="00480453" w:rsidRPr="00480453" w:rsidRDefault="00480453" w:rsidP="00480453">
      <w:pPr>
        <w:widowControl w:val="0"/>
        <w:tabs>
          <w:tab w:val="left" w:pos="45"/>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11) управляет и распоряжается муниципальным имуществом в соответствии с порядком, установленным Советом;</w:t>
      </w:r>
    </w:p>
    <w:p w14:paraId="4D7B2632" w14:textId="77777777" w:rsidR="00480453" w:rsidRPr="00480453" w:rsidRDefault="00480453" w:rsidP="00480453">
      <w:pPr>
        <w:widowControl w:val="0"/>
        <w:tabs>
          <w:tab w:val="left" w:pos="45"/>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12) представляет к награждению наградами и к присвоению почетных званий Российской Федерации, Краснодарского края;</w:t>
      </w:r>
    </w:p>
    <w:p w14:paraId="08753870" w14:textId="77777777" w:rsidR="00480453" w:rsidRPr="00480453" w:rsidRDefault="00480453" w:rsidP="00480453">
      <w:pPr>
        <w:widowControl w:val="0"/>
        <w:tabs>
          <w:tab w:val="left" w:pos="45"/>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13) регистрирует уставы территориального общественного самоуправления;</w:t>
      </w:r>
    </w:p>
    <w:p w14:paraId="1402E639" w14:textId="77777777" w:rsidR="00480453" w:rsidRPr="00480453" w:rsidRDefault="00480453" w:rsidP="00480453">
      <w:pPr>
        <w:widowControl w:val="0"/>
        <w:tabs>
          <w:tab w:val="left" w:pos="45"/>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14) возглавляет и координирует деятельность по предотвращению чрезвычайных ситуаций на территории поселения и ликвидации их последствий;</w:t>
      </w:r>
    </w:p>
    <w:p w14:paraId="4E46E1C3" w14:textId="77777777" w:rsidR="00480453" w:rsidRPr="00480453" w:rsidRDefault="00480453" w:rsidP="00480453">
      <w:pPr>
        <w:widowControl w:val="0"/>
        <w:tabs>
          <w:tab w:val="left" w:pos="45"/>
        </w:tabs>
        <w:spacing w:after="0" w:line="240" w:lineRule="auto"/>
        <w:ind w:firstLine="709"/>
        <w:jc w:val="both"/>
        <w:rPr>
          <w:rFonts w:ascii="Times New Roman" w:eastAsia="Arial Unicode MS" w:hAnsi="Times New Roman" w:cs="font876"/>
          <w:kern w:val="1"/>
          <w:sz w:val="28"/>
          <w:szCs w:val="28"/>
          <w:lang w:eastAsia="ar-SA"/>
        </w:rPr>
      </w:pPr>
      <w:r w:rsidRPr="00480453">
        <w:rPr>
          <w:rFonts w:ascii="Times New Roman" w:eastAsia="Arial Unicode MS" w:hAnsi="Times New Roman" w:cs="Times New Roman"/>
          <w:kern w:val="1"/>
          <w:sz w:val="28"/>
          <w:szCs w:val="28"/>
          <w:lang w:eastAsia="ar-SA"/>
        </w:rPr>
        <w:t xml:space="preserve">15) </w:t>
      </w:r>
      <w:r w:rsidRPr="00480453">
        <w:rPr>
          <w:rFonts w:ascii="Times New Roman" w:eastAsia="Arial Unicode MS" w:hAnsi="Times New Roman" w:cs="font876"/>
          <w:kern w:val="1"/>
          <w:sz w:val="28"/>
          <w:szCs w:val="28"/>
          <w:lang w:eastAsia="ar-SA"/>
        </w:rPr>
        <w:t>выдает от имени поселения и от имени администрации доверенности в соответствии с законодательством;</w:t>
      </w:r>
    </w:p>
    <w:p w14:paraId="104FD381"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80453">
        <w:rPr>
          <w:rFonts w:ascii="Times New Roman" w:eastAsia="Calibri" w:hAnsi="Times New Roman" w:cs="Times New Roman"/>
          <w:sz w:val="28"/>
          <w:szCs w:val="28"/>
          <w:lang w:eastAsia="ru-RU"/>
        </w:rPr>
        <w:t xml:space="preserve">16) принимает решение о реализации проекта </w:t>
      </w:r>
      <w:proofErr w:type="spellStart"/>
      <w:r w:rsidRPr="00480453">
        <w:rPr>
          <w:rFonts w:ascii="Times New Roman" w:eastAsia="Calibri" w:hAnsi="Times New Roman" w:cs="Times New Roman"/>
          <w:sz w:val="28"/>
          <w:szCs w:val="28"/>
          <w:lang w:eastAsia="ru-RU"/>
        </w:rPr>
        <w:t>муниципально</w:t>
      </w:r>
      <w:proofErr w:type="spellEnd"/>
      <w:r w:rsidRPr="00480453">
        <w:rPr>
          <w:rFonts w:ascii="Times New Roman" w:eastAsia="Calibri" w:hAnsi="Times New Roman" w:cs="Times New Roman"/>
          <w:sz w:val="28"/>
          <w:szCs w:val="28"/>
          <w:lang w:eastAsia="ru-RU"/>
        </w:rPr>
        <w:t>-частного партнерства, если публичным партнером является поселение либо планируется проведение совместного конкурса с участием поселения (за исключением случая, в котором планируется проведение совместного конкурса с участием Российской Федерации, субъекта Российской Федерации);</w:t>
      </w:r>
    </w:p>
    <w:p w14:paraId="6171B149" w14:textId="77777777" w:rsidR="00480453" w:rsidRPr="00480453" w:rsidRDefault="00480453" w:rsidP="00480453">
      <w:pPr>
        <w:widowControl w:val="0"/>
        <w:spacing w:after="0" w:line="240" w:lineRule="auto"/>
        <w:ind w:firstLine="709"/>
        <w:jc w:val="both"/>
        <w:rPr>
          <w:rFonts w:ascii="Times New Roman" w:eastAsia="Calibri" w:hAnsi="Times New Roman" w:cs="Times New Roman"/>
          <w:sz w:val="28"/>
          <w:szCs w:val="28"/>
          <w:lang w:eastAsia="ru-RU"/>
        </w:rPr>
      </w:pPr>
      <w:r w:rsidRPr="00480453">
        <w:rPr>
          <w:rFonts w:ascii="Times New Roman" w:eastAsia="Calibri" w:hAnsi="Times New Roman" w:cs="Times New Roman"/>
          <w:sz w:val="28"/>
          <w:szCs w:val="28"/>
          <w:lang w:eastAsia="ar-SA"/>
        </w:rPr>
        <w:t xml:space="preserve">17) определяет орган местного самоуправления, уполномоченный на осуществление полномочий в сфере </w:t>
      </w:r>
      <w:proofErr w:type="spellStart"/>
      <w:r w:rsidRPr="00480453">
        <w:rPr>
          <w:rFonts w:ascii="Times New Roman" w:eastAsia="Calibri" w:hAnsi="Times New Roman" w:cs="Times New Roman"/>
          <w:sz w:val="28"/>
          <w:szCs w:val="28"/>
          <w:lang w:eastAsia="ar-SA"/>
        </w:rPr>
        <w:t>муниципально</w:t>
      </w:r>
      <w:proofErr w:type="spellEnd"/>
      <w:r w:rsidRPr="00480453">
        <w:rPr>
          <w:rFonts w:ascii="Times New Roman" w:eastAsia="Calibri" w:hAnsi="Times New Roman" w:cs="Times New Roman"/>
          <w:sz w:val="28"/>
          <w:szCs w:val="28"/>
          <w:lang w:eastAsia="ar-SA"/>
        </w:rPr>
        <w:t xml:space="preserve">-частного партнёрства, предусмотренных статьей 18 Федерального закона </w:t>
      </w:r>
      <w:r w:rsidRPr="00480453">
        <w:rPr>
          <w:rFonts w:ascii="Times New Roman" w:eastAsia="Calibri" w:hAnsi="Times New Roman" w:cs="Times New Roman"/>
          <w:sz w:val="28"/>
          <w:szCs w:val="28"/>
          <w:lang w:eastAsia="ru-RU"/>
        </w:rPr>
        <w:t xml:space="preserve">от 13 июля 2015 г. № 224-ФЗ «О государственно-частном партнерстве, </w:t>
      </w:r>
      <w:proofErr w:type="spellStart"/>
      <w:r w:rsidRPr="00480453">
        <w:rPr>
          <w:rFonts w:ascii="Times New Roman" w:eastAsia="Calibri" w:hAnsi="Times New Roman" w:cs="Times New Roman"/>
          <w:sz w:val="28"/>
          <w:szCs w:val="28"/>
          <w:lang w:eastAsia="ru-RU"/>
        </w:rPr>
        <w:t>муниципально</w:t>
      </w:r>
      <w:proofErr w:type="spellEnd"/>
      <w:r w:rsidRPr="00480453">
        <w:rPr>
          <w:rFonts w:ascii="Times New Roman" w:eastAsia="Calibri" w:hAnsi="Times New Roman" w:cs="Times New Roman"/>
          <w:sz w:val="28"/>
          <w:szCs w:val="28"/>
          <w:lang w:eastAsia="ru-RU"/>
        </w:rPr>
        <w:t xml:space="preserve">-частном партнерстве в </w:t>
      </w:r>
      <w:r w:rsidRPr="00480453">
        <w:rPr>
          <w:rFonts w:ascii="Times New Roman" w:eastAsia="Calibri" w:hAnsi="Times New Roman" w:cs="Times New Roman"/>
          <w:sz w:val="28"/>
          <w:szCs w:val="28"/>
          <w:lang w:eastAsia="ru-RU"/>
        </w:rPr>
        <w:lastRenderedPageBreak/>
        <w:t>Российской Федерации и внесении изменений в отдельные законодательные акты Российской Федерации».</w:t>
      </w:r>
    </w:p>
    <w:p w14:paraId="61AB2AE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ar-SA"/>
        </w:rPr>
      </w:pPr>
      <w:r w:rsidRPr="00480453">
        <w:rPr>
          <w:rFonts w:ascii="Times New Roman" w:eastAsia="Calibri" w:hAnsi="Times New Roman" w:cs="Times New Roman"/>
          <w:kern w:val="1"/>
          <w:sz w:val="28"/>
          <w:szCs w:val="28"/>
          <w:lang w:eastAsia="ar-SA"/>
        </w:rPr>
        <w:t>18)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14:paraId="7E9A3456" w14:textId="77777777" w:rsidR="00480453" w:rsidRPr="00480453" w:rsidRDefault="00480453" w:rsidP="00480453">
      <w:pPr>
        <w:tabs>
          <w:tab w:val="left" w:pos="0"/>
          <w:tab w:val="left" w:pos="36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Calibri" w:hAnsi="Times New Roman" w:cs="Times New Roman"/>
          <w:sz w:val="28"/>
          <w:szCs w:val="28"/>
          <w:lang w:eastAsia="ar-SA"/>
        </w:rPr>
        <w:t xml:space="preserve">5. </w:t>
      </w:r>
      <w:r w:rsidRPr="00480453">
        <w:rPr>
          <w:rFonts w:ascii="Times New Roman" w:eastAsia="Andale Sans UI" w:hAnsi="Times New Roman" w:cs="Times New Roman"/>
          <w:kern w:val="1"/>
          <w:sz w:val="28"/>
          <w:szCs w:val="28"/>
          <w:lang w:eastAsia="ar-SA"/>
        </w:rPr>
        <w:t>Один раз в год не позднее четырех месяцев после окончания календарного года глава поселения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14:paraId="7CD6C591" w14:textId="77777777" w:rsidR="00480453" w:rsidRPr="00480453" w:rsidRDefault="00480453" w:rsidP="00480453">
      <w:pPr>
        <w:tabs>
          <w:tab w:val="left" w:pos="0"/>
          <w:tab w:val="left" w:pos="36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По итогам рассмотрения ежегодного отчета Совет принимает решение об утверждении или не утверждении результатов деятельности главы поселения.</w:t>
      </w:r>
    </w:p>
    <w:p w14:paraId="56665578" w14:textId="77777777" w:rsidR="00480453" w:rsidRPr="00480453" w:rsidRDefault="00480453" w:rsidP="00480453">
      <w:pPr>
        <w:tabs>
          <w:tab w:val="left" w:pos="0"/>
          <w:tab w:val="left" w:pos="36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По результатам оценки Советом ежегодного отчета главы поселения, деятельность главы поселения</w:t>
      </w:r>
      <w:r w:rsidRPr="00480453">
        <w:rPr>
          <w:rFonts w:ascii="Times New Roman" w:eastAsia="Andale Sans UI" w:hAnsi="Times New Roman" w:cs="Times New Roman"/>
          <w:color w:val="000000"/>
          <w:kern w:val="1"/>
          <w:sz w:val="28"/>
          <w:szCs w:val="28"/>
          <w:lang w:eastAsia="ar-SA"/>
        </w:rPr>
        <w:t xml:space="preserve"> может быть признана неудовлетворительной.</w:t>
      </w:r>
    </w:p>
    <w:p w14:paraId="2EE9B7EF" w14:textId="77777777" w:rsidR="00480453" w:rsidRPr="00480453" w:rsidRDefault="00480453" w:rsidP="00480453">
      <w:pPr>
        <w:tabs>
          <w:tab w:val="left" w:pos="0"/>
          <w:tab w:val="left" w:pos="360"/>
        </w:tabs>
        <w:spacing w:after="0" w:line="240" w:lineRule="auto"/>
        <w:ind w:firstLine="709"/>
        <w:jc w:val="both"/>
        <w:rPr>
          <w:rFonts w:ascii="Times New Roman" w:eastAsia="Times New Roman" w:hAnsi="Times New Roman" w:cs="Times New Roman"/>
          <w:b/>
          <w:bCs/>
          <w:sz w:val="28"/>
          <w:szCs w:val="28"/>
          <w:highlight w:val="yellow"/>
          <w:lang w:eastAsia="ru-RU"/>
        </w:rPr>
      </w:pPr>
      <w:r w:rsidRPr="00480453">
        <w:rPr>
          <w:rFonts w:ascii="Times New Roman" w:eastAsia="Andale Sans UI" w:hAnsi="Times New Roman" w:cs="Times New Roman"/>
          <w:kern w:val="1"/>
          <w:sz w:val="28"/>
          <w:szCs w:val="28"/>
          <w:lang w:eastAsia="ar-SA"/>
        </w:rPr>
        <w:t xml:space="preserve">Отчет подлежит размещению </w:t>
      </w:r>
      <w:r w:rsidRPr="00480453">
        <w:rPr>
          <w:rFonts w:ascii="Times New Roman" w:eastAsia="Times New Roman" w:hAnsi="Times New Roman" w:cs="Times New Roman"/>
          <w:bCs/>
          <w:sz w:val="28"/>
          <w:szCs w:val="28"/>
          <w:lang w:eastAsia="ru-RU"/>
        </w:rPr>
        <w:t xml:space="preserve">на официальном сайте </w:t>
      </w:r>
      <w:r w:rsidRPr="00480453">
        <w:rPr>
          <w:rFonts w:ascii="Times New Roman" w:eastAsia="Andale Sans UI" w:hAnsi="Times New Roman" w:cs="Times New Roman"/>
          <w:kern w:val="1"/>
          <w:sz w:val="28"/>
          <w:szCs w:val="28"/>
          <w:lang w:eastAsia="ar-SA"/>
        </w:rPr>
        <w:t>поселения</w:t>
      </w:r>
      <w:r w:rsidRPr="00480453">
        <w:rPr>
          <w:rFonts w:ascii="Times New Roman" w:eastAsia="Times New Roman" w:hAnsi="Times New Roman" w:cs="Times New Roman"/>
          <w:bCs/>
          <w:sz w:val="28"/>
          <w:szCs w:val="28"/>
          <w:lang w:eastAsia="ru-RU"/>
        </w:rPr>
        <w:t xml:space="preserve"> в информационно-телекоммуникационной сети «Интернет» в течение пяти рабочих дней со дня принятия решения Совета.</w:t>
      </w:r>
    </w:p>
    <w:p w14:paraId="57420F69" w14:textId="77777777" w:rsidR="00480453" w:rsidRPr="00480453" w:rsidRDefault="00480453" w:rsidP="00480453">
      <w:pPr>
        <w:widowControl w:val="0"/>
        <w:tabs>
          <w:tab w:val="left" w:pos="-1276"/>
        </w:tabs>
        <w:spacing w:after="0" w:line="240" w:lineRule="auto"/>
        <w:ind w:firstLine="709"/>
        <w:rPr>
          <w:rFonts w:ascii="Times New Roman" w:eastAsia="Andale Sans UI" w:hAnsi="Times New Roman" w:cs="Times New Roman"/>
          <w:caps/>
          <w:kern w:val="1"/>
          <w:sz w:val="28"/>
          <w:szCs w:val="28"/>
          <w:lang w:eastAsia="ar-SA"/>
        </w:rPr>
      </w:pPr>
    </w:p>
    <w:p w14:paraId="1C5602D8" w14:textId="77777777" w:rsidR="00480453" w:rsidRPr="00480453" w:rsidRDefault="00480453" w:rsidP="00480453">
      <w:pPr>
        <w:spacing w:after="0" w:line="240" w:lineRule="auto"/>
        <w:ind w:firstLine="709"/>
        <w:jc w:val="both"/>
        <w:rPr>
          <w:rFonts w:ascii="Times New Roman" w:eastAsia="Andale Sans UI" w:hAnsi="Times New Roman" w:cs="Times New Roman"/>
          <w:b/>
          <w:color w:val="000000"/>
          <w:kern w:val="1"/>
          <w:sz w:val="28"/>
          <w:szCs w:val="28"/>
          <w:lang w:eastAsia="ar-SA"/>
        </w:rPr>
      </w:pPr>
      <w:r w:rsidRPr="00480453">
        <w:rPr>
          <w:rFonts w:ascii="Times New Roman" w:eastAsia="Andale Sans UI" w:hAnsi="Times New Roman" w:cs="Times New Roman"/>
          <w:b/>
          <w:kern w:val="1"/>
          <w:sz w:val="28"/>
          <w:szCs w:val="28"/>
          <w:lang w:eastAsia="ar-SA"/>
        </w:rPr>
        <w:t>Статья 19. Досрочное прекращение полномочий главы поселения</w:t>
      </w:r>
    </w:p>
    <w:p w14:paraId="2AB7C7D3" w14:textId="77777777" w:rsidR="00480453" w:rsidRPr="00480453" w:rsidRDefault="00480453" w:rsidP="00480453">
      <w:pPr>
        <w:tabs>
          <w:tab w:val="left" w:pos="-154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Полномочия главы поселения прекращаются досрочно в следующих случаях:</w:t>
      </w:r>
    </w:p>
    <w:p w14:paraId="6779BBB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смерть;</w:t>
      </w:r>
    </w:p>
    <w:p w14:paraId="442297E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отставка по собственному желанию;</w:t>
      </w:r>
    </w:p>
    <w:p w14:paraId="7E2A0C2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признание судом недееспособным или ограниченно дееспособным;</w:t>
      </w:r>
    </w:p>
    <w:p w14:paraId="2E21E7F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признание судом безвестно отсутствующим или объявление умершим;</w:t>
      </w:r>
    </w:p>
    <w:p w14:paraId="65CD1C3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вступление в отношении его в законную силу обвинительного приговора суда;</w:t>
      </w:r>
    </w:p>
    <w:p w14:paraId="08BF4A6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6) выезд за пределы Российской Федерации на постоянное место жительства;</w:t>
      </w:r>
    </w:p>
    <w:p w14:paraId="2D956F7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58E2D8B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8) призыв на военную службу или направление на заменяющую ее альтернативную гражданскую службу;</w:t>
      </w:r>
    </w:p>
    <w:p w14:paraId="11A1ABB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9) приобретение статуса иностранного агента;</w:t>
      </w:r>
    </w:p>
    <w:p w14:paraId="024487C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10) утрата доверия Президента Российской Федерации;</w:t>
      </w:r>
    </w:p>
    <w:p w14:paraId="1A18EAE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11) удаление в отставку;</w:t>
      </w:r>
    </w:p>
    <w:p w14:paraId="48F7859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12) отрешение от должности;</w:t>
      </w:r>
    </w:p>
    <w:p w14:paraId="5ACBF5A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13) установленная в судебном порядке стойкая неспособность по состоянию здоровья осуществлять полномочия главы муниципального образования;</w:t>
      </w:r>
    </w:p>
    <w:p w14:paraId="5D9ACED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color w:val="000000"/>
          <w:kern w:val="1"/>
          <w:sz w:val="28"/>
          <w:szCs w:val="28"/>
          <w:lang w:eastAsia="ar-SA"/>
        </w:rPr>
      </w:pPr>
      <w:r w:rsidRPr="00480453">
        <w:rPr>
          <w:rFonts w:ascii="Times New Roman" w:eastAsia="Andale Sans UI" w:hAnsi="Times New Roman" w:cs="Times New Roman"/>
          <w:kern w:val="1"/>
          <w:sz w:val="28"/>
          <w:szCs w:val="28"/>
          <w:lang w:eastAsia="ar-SA"/>
        </w:rPr>
        <w:t xml:space="preserve">14) преобразование муниципального образования, осуществляемое в </w:t>
      </w:r>
      <w:r w:rsidRPr="00480453">
        <w:rPr>
          <w:rFonts w:ascii="Times New Roman" w:eastAsia="Andale Sans UI" w:hAnsi="Times New Roman" w:cs="Times New Roman"/>
          <w:color w:val="000000"/>
          <w:kern w:val="1"/>
          <w:sz w:val="28"/>
          <w:szCs w:val="28"/>
          <w:lang w:eastAsia="ar-SA"/>
        </w:rPr>
        <w:t>соответствии с Федеральным законом от 20 марта 2025 г. № 33-ФЗ «</w:t>
      </w:r>
      <w:r w:rsidRPr="00480453">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w:t>
      </w:r>
      <w:r w:rsidRPr="00480453">
        <w:rPr>
          <w:rFonts w:ascii="Times New Roman" w:eastAsia="Calibri" w:hAnsi="Times New Roman" w:cs="Times New Roman"/>
          <w:color w:val="000000"/>
          <w:kern w:val="1"/>
          <w:sz w:val="28"/>
          <w:szCs w:val="28"/>
          <w:lang w:eastAsia="ru-RU"/>
        </w:rPr>
        <w:lastRenderedPageBreak/>
        <w:t>власти»</w:t>
      </w:r>
      <w:r w:rsidRPr="00480453">
        <w:rPr>
          <w:rFonts w:ascii="Times New Roman" w:eastAsia="Andale Sans UI" w:hAnsi="Times New Roman" w:cs="Times New Roman"/>
          <w:color w:val="000000"/>
          <w:kern w:val="1"/>
          <w:sz w:val="28"/>
          <w:szCs w:val="28"/>
          <w:lang w:eastAsia="ar-SA"/>
        </w:rPr>
        <w:t>;</w:t>
      </w:r>
    </w:p>
    <w:p w14:paraId="16FD240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color w:val="000000"/>
          <w:kern w:val="1"/>
          <w:sz w:val="28"/>
          <w:szCs w:val="28"/>
          <w:lang w:eastAsia="ar-SA"/>
        </w:rPr>
        <w:t xml:space="preserve">15) увеличение численности избирателей муниципального образования </w:t>
      </w:r>
      <w:r w:rsidRPr="00480453">
        <w:rPr>
          <w:rFonts w:ascii="Times New Roman" w:eastAsia="Andale Sans UI" w:hAnsi="Times New Roman" w:cs="Times New Roman"/>
          <w:kern w:val="1"/>
          <w:sz w:val="28"/>
          <w:szCs w:val="28"/>
          <w:lang w:eastAsia="ar-SA"/>
        </w:rPr>
        <w:t>более чем на 25 процентов;</w:t>
      </w:r>
    </w:p>
    <w:p w14:paraId="085B32C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DB7ABC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17) иные случаи, установленные Федеральным законом от </w:t>
      </w:r>
      <w:r w:rsidRPr="00480453">
        <w:rPr>
          <w:rFonts w:ascii="Times New Roman" w:eastAsia="Andale Sans UI" w:hAnsi="Times New Roman" w:cs="Times New Roman"/>
          <w:color w:val="000000"/>
          <w:kern w:val="1"/>
          <w:sz w:val="28"/>
          <w:szCs w:val="28"/>
          <w:lang w:eastAsia="ar-SA"/>
        </w:rPr>
        <w:t>20 марта           2025 г. № 33-ФЗ «</w:t>
      </w:r>
      <w:r w:rsidRPr="00480453">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480453">
        <w:rPr>
          <w:rFonts w:ascii="Times New Roman" w:eastAsia="Andale Sans UI" w:hAnsi="Times New Roman" w:cs="Times New Roman"/>
          <w:kern w:val="1"/>
          <w:sz w:val="28"/>
          <w:szCs w:val="28"/>
          <w:lang w:eastAsia="ar-SA"/>
        </w:rPr>
        <w:t>и другими федеральными законами.</w:t>
      </w:r>
    </w:p>
    <w:p w14:paraId="7A469117"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2. </w:t>
      </w:r>
      <w:r w:rsidRPr="00480453">
        <w:rPr>
          <w:rFonts w:ascii="Times New Roman" w:eastAsia="Arial Unicode MS" w:hAnsi="Times New Roman" w:cs="Times New Roman"/>
          <w:color w:val="000000"/>
          <w:kern w:val="1"/>
          <w:sz w:val="28"/>
          <w:szCs w:val="28"/>
          <w:lang w:eastAsia="ar-SA"/>
        </w:rPr>
        <w:t xml:space="preserve">Глава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направляет </w:t>
      </w:r>
      <w:r w:rsidRPr="00480453">
        <w:rPr>
          <w:rFonts w:ascii="Times New Roman" w:eastAsia="Times New Roman" w:hAnsi="Times New Roman" w:cs="Times New Roman"/>
          <w:sz w:val="28"/>
          <w:szCs w:val="28"/>
          <w:lang w:eastAsia="ru-RU"/>
        </w:rPr>
        <w:t>письменное</w:t>
      </w:r>
      <w:r w:rsidRPr="00480453">
        <w:rPr>
          <w:rFonts w:ascii="Times New Roman" w:eastAsia="Times New Roman" w:hAnsi="Times New Roman" w:cs="Times New Roman"/>
          <w:b/>
          <w:sz w:val="28"/>
          <w:szCs w:val="28"/>
          <w:lang w:eastAsia="ru-RU"/>
        </w:rPr>
        <w:t xml:space="preserve"> </w:t>
      </w:r>
      <w:r w:rsidRPr="00480453">
        <w:rPr>
          <w:rFonts w:ascii="Times New Roman" w:eastAsia="Arial Unicode MS" w:hAnsi="Times New Roman" w:cs="Times New Roman"/>
          <w:kern w:val="1"/>
          <w:sz w:val="28"/>
          <w:szCs w:val="28"/>
          <w:lang w:eastAsia="ar-SA"/>
        </w:rPr>
        <w:t xml:space="preserve">заявление об </w:t>
      </w:r>
      <w:r w:rsidRPr="00480453">
        <w:rPr>
          <w:rFonts w:ascii="Times New Roman" w:eastAsia="Arial Unicode MS" w:hAnsi="Times New Roman" w:cs="Times New Roman"/>
          <w:color w:val="000000"/>
          <w:kern w:val="1"/>
          <w:sz w:val="28"/>
          <w:szCs w:val="28"/>
          <w:lang w:eastAsia="ar-SA"/>
        </w:rPr>
        <w:t>отставке по собственному желанию</w:t>
      </w:r>
      <w:r w:rsidRPr="00480453">
        <w:rPr>
          <w:rFonts w:ascii="Times New Roman" w:eastAsia="Arial Unicode MS" w:hAnsi="Times New Roman" w:cs="Times New Roman"/>
          <w:kern w:val="1"/>
          <w:sz w:val="28"/>
          <w:szCs w:val="28"/>
          <w:lang w:eastAsia="ar-SA"/>
        </w:rPr>
        <w:t xml:space="preserve"> в Совет. Прекращение полномочий </w:t>
      </w:r>
      <w:r w:rsidRPr="00480453">
        <w:rPr>
          <w:rFonts w:ascii="Times New Roman" w:eastAsia="Arial Unicode MS" w:hAnsi="Times New Roman" w:cs="Times New Roman"/>
          <w:color w:val="000000"/>
          <w:kern w:val="1"/>
          <w:sz w:val="28"/>
          <w:szCs w:val="28"/>
          <w:lang w:eastAsia="ar-SA"/>
        </w:rPr>
        <w:t xml:space="preserve">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в результате </w:t>
      </w:r>
      <w:r w:rsidRPr="00480453">
        <w:rPr>
          <w:rFonts w:ascii="Times New Roman" w:eastAsia="Arial Unicode MS" w:hAnsi="Times New Roman" w:cs="Times New Roman"/>
          <w:color w:val="000000"/>
          <w:kern w:val="1"/>
          <w:sz w:val="28"/>
          <w:szCs w:val="28"/>
          <w:lang w:eastAsia="ar-SA"/>
        </w:rPr>
        <w:t>отставки по собственному желанию</w:t>
      </w:r>
      <w:r w:rsidRPr="00480453">
        <w:rPr>
          <w:rFonts w:ascii="Times New Roman" w:eastAsia="Arial Unicode MS" w:hAnsi="Times New Roman" w:cs="Times New Roman"/>
          <w:kern w:val="1"/>
          <w:sz w:val="28"/>
          <w:szCs w:val="28"/>
          <w:lang w:eastAsia="ar-SA"/>
        </w:rPr>
        <w:t xml:space="preserve"> оформляется решением Совета в срок не позднее 30 дней со дня подачи заявления.</w:t>
      </w:r>
    </w:p>
    <w:p w14:paraId="00391359"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Если Совет не примет решение в установленный срок, то полномочия </w:t>
      </w:r>
      <w:r w:rsidRPr="00480453">
        <w:rPr>
          <w:rFonts w:ascii="Times New Roman" w:eastAsia="Arial Unicode MS" w:hAnsi="Times New Roman" w:cs="Times New Roman"/>
          <w:color w:val="000000"/>
          <w:kern w:val="1"/>
          <w:sz w:val="28"/>
          <w:szCs w:val="28"/>
          <w:lang w:eastAsia="ar-SA"/>
        </w:rPr>
        <w:t xml:space="preserve">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считаются прекращенными со следующего дня по истечении указанного срока.</w:t>
      </w:r>
    </w:p>
    <w:p w14:paraId="28A7F7B4"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Заявление </w:t>
      </w:r>
      <w:r w:rsidRPr="00480453">
        <w:rPr>
          <w:rFonts w:ascii="Times New Roman" w:eastAsia="Arial Unicode MS" w:hAnsi="Times New Roman" w:cs="Times New Roman"/>
          <w:color w:val="000000"/>
          <w:kern w:val="1"/>
          <w:sz w:val="28"/>
          <w:szCs w:val="28"/>
          <w:lang w:eastAsia="ar-SA"/>
        </w:rPr>
        <w:t xml:space="preserve">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об отставке по собственному желанию не может быть отозвано после принятия решения Советом.</w:t>
      </w:r>
    </w:p>
    <w:p w14:paraId="4ED67AF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В случаях принятия решения Совета о досрочном прекращении полномочий главы поселения, полномочия главы поселения прекращаются досрочно со дня вступления в силу решения Совета или в срок, указанный в нем.</w:t>
      </w:r>
    </w:p>
    <w:p w14:paraId="15388EB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Совет принимает такое решение на ближайшем заседании Совета, за исключением случаев, установленных законодательством.</w:t>
      </w:r>
    </w:p>
    <w:p w14:paraId="35C86178"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4. Совет в соответствии с Федеральным законом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480453">
        <w:rPr>
          <w:rFonts w:ascii="Times New Roman" w:eastAsia="Andale Sans UI" w:hAnsi="Times New Roman" w:cs="Times New Roman"/>
          <w:kern w:val="1"/>
          <w:sz w:val="28"/>
          <w:szCs w:val="28"/>
          <w:lang w:eastAsia="ar-SA"/>
        </w:rPr>
        <w:t>вправе удалить главу поселения в отставку по инициативе депутатов Совета или по инициативе Губернатора Краснодарского края.</w:t>
      </w:r>
    </w:p>
    <w:p w14:paraId="635001A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Основаниями для удаления главы поселения в отставку являются:</w:t>
      </w:r>
    </w:p>
    <w:p w14:paraId="0F5C1AF8"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решения, действия (бездействие) главы поселения, повлекшие </w:t>
      </w:r>
      <w:r w:rsidRPr="00480453">
        <w:rPr>
          <w:rFonts w:ascii="Times New Roman" w:eastAsia="Andale Sans UI" w:hAnsi="Times New Roman" w:cs="Times New Roman"/>
          <w:color w:val="000000"/>
          <w:kern w:val="1"/>
          <w:sz w:val="28"/>
          <w:szCs w:val="28"/>
          <w:lang w:eastAsia="ar-SA"/>
        </w:rPr>
        <w:t>(повлекшее) за собой наступление последствий, предусмотренных пунктами 2 и 3 части 1 статьи 38 Федерального закона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w:t>
      </w:r>
    </w:p>
    <w:p w14:paraId="5B835184"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w:t>
      </w:r>
      <w:r w:rsidRPr="00480453">
        <w:rPr>
          <w:rFonts w:ascii="Times New Roman" w:eastAsia="Andale Sans UI" w:hAnsi="Times New Roman" w:cs="Times New Roman"/>
          <w:color w:val="000000"/>
          <w:kern w:val="1"/>
          <w:sz w:val="28"/>
          <w:szCs w:val="28"/>
          <w:lang w:eastAsia="ar-SA"/>
        </w:rPr>
        <w:t xml:space="preserve">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другими федеральными законами, Уставом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w:t>
      </w:r>
    </w:p>
    <w:p w14:paraId="57DB225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3) неудовлетворительная оценка деятельности главы поселения Советом по </w:t>
      </w:r>
      <w:r w:rsidRPr="00480453">
        <w:rPr>
          <w:rFonts w:ascii="Times New Roman" w:eastAsia="Andale Sans UI" w:hAnsi="Times New Roman" w:cs="Times New Roman"/>
          <w:kern w:val="1"/>
          <w:sz w:val="28"/>
          <w:szCs w:val="28"/>
          <w:lang w:eastAsia="ar-SA"/>
        </w:rPr>
        <w:lastRenderedPageBreak/>
        <w:t>результатам его ежегодного отчета перед Советом, данная два раза подряд;</w:t>
      </w:r>
    </w:p>
    <w:p w14:paraId="0CC191A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4) несоблюдение ограничений, запретов, неисполнение обязанностей, которые установлены для лиц, замещающих муниципальные должности, в </w:t>
      </w:r>
      <w:r w:rsidRPr="00480453">
        <w:rPr>
          <w:rFonts w:ascii="Times New Roman" w:eastAsia="Andale Sans UI" w:hAnsi="Times New Roman" w:cs="Times New Roman"/>
          <w:color w:val="000000"/>
          <w:kern w:val="1"/>
          <w:sz w:val="28"/>
          <w:szCs w:val="28"/>
          <w:lang w:eastAsia="ar-SA"/>
        </w:rPr>
        <w:t>соответствии с частью 5 статьи 28 Федерального закона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w:t>
      </w:r>
    </w:p>
    <w:p w14:paraId="78FDFEB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допущение главой поселения, 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4321E27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bookmarkStart w:id="12" w:name="Par7"/>
      <w:bookmarkEnd w:id="12"/>
      <w:r w:rsidRPr="00480453">
        <w:rPr>
          <w:rFonts w:ascii="Times New Roman" w:eastAsia="Andale Sans UI" w:hAnsi="Times New Roman" w:cs="Times New Roman"/>
          <w:kern w:val="1"/>
          <w:sz w:val="28"/>
          <w:szCs w:val="28"/>
          <w:lang w:eastAsia="ar-SA"/>
        </w:rPr>
        <w:t>6) систематическое недостижение показателей эффективности деятельности органов местного самоуправления.</w:t>
      </w:r>
    </w:p>
    <w:p w14:paraId="05FAA2D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6.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поселения и Губернатор Краснодарского края уведомляются не позднее дня, следующего за днем внесения указанного обращения в Совет.</w:t>
      </w:r>
    </w:p>
    <w:p w14:paraId="7B44D16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14:paraId="1A21BC4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8. В случае,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поселения, повлекших </w:t>
      </w:r>
      <w:r w:rsidRPr="00480453">
        <w:rPr>
          <w:rFonts w:ascii="Times New Roman" w:eastAsia="Andale Sans UI" w:hAnsi="Times New Roman" w:cs="Times New Roman"/>
          <w:color w:val="000000"/>
          <w:kern w:val="1"/>
          <w:sz w:val="28"/>
          <w:szCs w:val="28"/>
          <w:lang w:eastAsia="ar-SA"/>
        </w:rPr>
        <w:t>(повлекшего) наступление последствий, предусмотренных пунктами 2 и 3 части 1 статьи 38 Федерального закона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решение об удалении главы поселения в отставку может быть принято только при согласии Губернатора Краснодарского края.</w:t>
      </w:r>
    </w:p>
    <w:p w14:paraId="1B40A64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9. Инициатива Губернатора Краснодарского края об удалении главы поселения 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p>
    <w:p w14:paraId="1A375A9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lastRenderedPageBreak/>
        <w:t xml:space="preserve">10. Инициатива об удалении главы поселения в отставку по основанию, </w:t>
      </w:r>
      <w:r w:rsidRPr="00480453">
        <w:rPr>
          <w:rFonts w:ascii="Times New Roman" w:eastAsia="Andale Sans UI" w:hAnsi="Times New Roman" w:cs="Times New Roman"/>
          <w:color w:val="000000"/>
          <w:kern w:val="1"/>
          <w:sz w:val="28"/>
          <w:szCs w:val="28"/>
          <w:lang w:eastAsia="ar-SA"/>
        </w:rPr>
        <w:t xml:space="preserve">предусмотренному пунктом 6 части 5 </w:t>
      </w:r>
      <w:r w:rsidRPr="00480453">
        <w:rPr>
          <w:rFonts w:ascii="Times New Roman" w:eastAsia="Andale Sans UI" w:hAnsi="Times New Roman" w:cs="Times New Roman"/>
          <w:kern w:val="1"/>
          <w:sz w:val="28"/>
          <w:szCs w:val="28"/>
          <w:lang w:eastAsia="ar-SA"/>
        </w:rPr>
        <w:t>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 поселения.</w:t>
      </w:r>
    </w:p>
    <w:p w14:paraId="589A3AA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11. Рассмотрение инициативы депутатов Совета или Губернатора Краснодарского края об удалении главы поселения в отставку осуществляется Советом в течение одного месяца со дня внесения соответствующего обращения.</w:t>
      </w:r>
    </w:p>
    <w:p w14:paraId="2FC9DC0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12. Рассмотрение на заседании Совета вопроса об удалении главы поселения в отставку проходит под председательством депутата Совета, уполномоченного на это Советом.</w:t>
      </w:r>
    </w:p>
    <w:p w14:paraId="6E0C03C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14:paraId="5DFA3C2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Решение Совета об удалении главы поселения в отставку подписывается депутатом, председательствующим на заседании Совета.</w:t>
      </w:r>
    </w:p>
    <w:p w14:paraId="63E2104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13. При рассмотрении и принятии Советом решения об удалении главы поселения в отставку должны быть обеспечены:</w:t>
      </w:r>
    </w:p>
    <w:p w14:paraId="7298A1B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поселения в отставку;</w:t>
      </w:r>
    </w:p>
    <w:p w14:paraId="6481668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14:paraId="534698D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14. Решение Совета об удалении главы поселения в отставку подлежит обнародованию не позднее чем через пять дней со дня его принятия.</w:t>
      </w:r>
    </w:p>
    <w:p w14:paraId="566337F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15. В случае, если инициатива Совета или Губернатора Краснодарского края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14:paraId="3767DFB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16. Глава поселения,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26FE648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17. В случае,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Совет не вправе принимать решение об избрании главы поселения до вступления решения суда в законную силу.</w:t>
      </w:r>
    </w:p>
    <w:p w14:paraId="0863118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18. В случае досрочного прекращения полномочий главы поселения, возглавляющего местную администрацию, одновременно прекращаются его </w:t>
      </w:r>
      <w:r w:rsidRPr="00480453">
        <w:rPr>
          <w:rFonts w:ascii="Times New Roman" w:eastAsia="Andale Sans UI" w:hAnsi="Times New Roman" w:cs="Times New Roman"/>
          <w:kern w:val="1"/>
          <w:sz w:val="28"/>
          <w:szCs w:val="28"/>
          <w:lang w:eastAsia="ar-SA"/>
        </w:rPr>
        <w:lastRenderedPageBreak/>
        <w:t>полномочия как главы местной администрации.</w:t>
      </w:r>
    </w:p>
    <w:p w14:paraId="5BA3CE9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19. Губернатор Краснодарского края издает правовой акт об отрешении от должности главы поселения в случае:</w:t>
      </w:r>
    </w:p>
    <w:p w14:paraId="363873C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издания главой поселения нормативного правового акта, </w:t>
      </w:r>
      <w:r w:rsidRPr="00480453">
        <w:rPr>
          <w:rFonts w:ascii="Times New Roman" w:eastAsia="Andale Sans UI" w:hAnsi="Times New Roman" w:cs="Times New Roman"/>
          <w:color w:val="000000"/>
          <w:kern w:val="1"/>
          <w:sz w:val="28"/>
          <w:szCs w:val="28"/>
          <w:lang w:eastAsia="ar-SA"/>
        </w:rPr>
        <w:t xml:space="preserve">противоречащего Конституции Российской Федерации, федеральным </w:t>
      </w:r>
      <w:r w:rsidRPr="00480453">
        <w:rPr>
          <w:rFonts w:ascii="Times New Roman" w:eastAsia="Andale Sans UI" w:hAnsi="Times New Roman" w:cs="Times New Roman"/>
          <w:kern w:val="1"/>
          <w:sz w:val="28"/>
          <w:szCs w:val="28"/>
          <w:lang w:eastAsia="ar-SA"/>
        </w:rPr>
        <w:t>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2EBF8B9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055AECF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20. Срок, в течение которого Губернатор Краснодарского края издает правовой акт об отрешении от должности главы поселения в соответствии с </w:t>
      </w:r>
      <w:r w:rsidRPr="00480453">
        <w:rPr>
          <w:rFonts w:ascii="Times New Roman" w:eastAsia="Andale Sans UI" w:hAnsi="Times New Roman" w:cs="Times New Roman"/>
          <w:color w:val="000000"/>
          <w:kern w:val="1"/>
          <w:sz w:val="28"/>
          <w:szCs w:val="28"/>
          <w:lang w:eastAsia="ar-SA"/>
        </w:rPr>
        <w:t>частью 20</w:t>
      </w:r>
      <w:r w:rsidRPr="00480453">
        <w:rPr>
          <w:rFonts w:ascii="Times New Roman" w:eastAsia="Andale Sans UI" w:hAnsi="Times New Roman" w:cs="Times New Roman"/>
          <w:kern w:val="1"/>
          <w:sz w:val="28"/>
          <w:szCs w:val="28"/>
          <w:lang w:eastAsia="ar-SA"/>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0C41495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21. Губернатор Краснодарского края вправе отрешить от должности главу поселения:</w:t>
      </w:r>
    </w:p>
    <w:p w14:paraId="3FA6B238"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в случае, если в течение одного месяца со дня вынесения Губернатором Краснодарского края предупреждения, объявления выговора главе поселения в соответствии с </w:t>
      </w:r>
      <w:r w:rsidRPr="00480453">
        <w:rPr>
          <w:rFonts w:ascii="Times New Roman" w:eastAsia="Andale Sans UI" w:hAnsi="Times New Roman" w:cs="Times New Roman"/>
          <w:color w:val="000000"/>
          <w:kern w:val="1"/>
          <w:sz w:val="28"/>
          <w:szCs w:val="28"/>
          <w:lang w:eastAsia="ar-SA"/>
        </w:rPr>
        <w:t xml:space="preserve">частью 7 статьи 29 Федерального </w:t>
      </w:r>
      <w:r w:rsidRPr="00480453">
        <w:rPr>
          <w:rFonts w:ascii="Times New Roman" w:eastAsia="Andale Sans UI" w:hAnsi="Times New Roman" w:cs="Times New Roman"/>
          <w:kern w:val="1"/>
          <w:sz w:val="28"/>
          <w:szCs w:val="28"/>
          <w:lang w:eastAsia="ar-SA"/>
        </w:rPr>
        <w:t xml:space="preserve">закона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480453">
        <w:rPr>
          <w:rFonts w:ascii="Times New Roman" w:eastAsia="Andale Sans UI" w:hAnsi="Times New Roman" w:cs="Times New Roman"/>
          <w:kern w:val="1"/>
          <w:sz w:val="28"/>
          <w:szCs w:val="28"/>
          <w:lang w:eastAsia="ar-SA"/>
        </w:rPr>
        <w:t>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790FE99A"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color w:val="000000"/>
          <w:kern w:val="1"/>
          <w:sz w:val="28"/>
          <w:szCs w:val="28"/>
          <w:lang w:eastAsia="ar-SA"/>
        </w:rPr>
      </w:pPr>
      <w:r w:rsidRPr="00480453">
        <w:rPr>
          <w:rFonts w:ascii="Times New Roman" w:eastAsia="Andale Sans UI" w:hAnsi="Times New Roman" w:cs="Times New Roman"/>
          <w:kern w:val="1"/>
          <w:sz w:val="28"/>
          <w:szCs w:val="28"/>
          <w:lang w:eastAsia="ar-SA"/>
        </w:rPr>
        <w:t xml:space="preserve">2) за ненадлежащее исполнение или неисполнение обязанностей по обеспечению осуществления органами местного самоуправления полномочий по </w:t>
      </w:r>
      <w:r w:rsidRPr="00480453">
        <w:rPr>
          <w:rFonts w:ascii="Times New Roman" w:eastAsia="Andale Sans UI" w:hAnsi="Times New Roman" w:cs="Times New Roman"/>
          <w:color w:val="000000"/>
          <w:kern w:val="1"/>
          <w:sz w:val="28"/>
          <w:szCs w:val="28"/>
          <w:lang w:eastAsia="ar-SA"/>
        </w:rPr>
        <w:t>решению вопросов непосредственного обеспечения жизнедеятельности населения, предусмотренных частями 2 и 3 статьи 32 Федерального закона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color w:val="000000"/>
          <w:kern w:val="1"/>
          <w:sz w:val="28"/>
          <w:szCs w:val="28"/>
          <w:lang w:eastAsia="ar-SA"/>
        </w:rPr>
        <w:t xml:space="preserve">, а также по основанию, предусмотренному пунктом 6 части 3 статьи 21 Федерального закона от 20 марта </w:t>
      </w:r>
      <w:r w:rsidRPr="00480453">
        <w:rPr>
          <w:rFonts w:ascii="Times New Roman" w:eastAsia="Andale Sans UI" w:hAnsi="Times New Roman" w:cs="Times New Roman"/>
          <w:color w:val="000000"/>
          <w:kern w:val="1"/>
          <w:sz w:val="28"/>
          <w:szCs w:val="28"/>
          <w:lang w:eastAsia="ar-SA"/>
        </w:rPr>
        <w:lastRenderedPageBreak/>
        <w:t>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color w:val="000000"/>
          <w:kern w:val="1"/>
          <w:sz w:val="28"/>
          <w:szCs w:val="28"/>
          <w:lang w:eastAsia="ar-SA"/>
        </w:rPr>
        <w:t xml:space="preserve">, с учетом мнения Совета не ранее чем через один год со дня вступления в должность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Andale Sans UI" w:hAnsi="Times New Roman" w:cs="Times New Roman"/>
          <w:color w:val="000000"/>
          <w:kern w:val="1"/>
          <w:sz w:val="28"/>
          <w:szCs w:val="28"/>
          <w:lang w:eastAsia="ar-SA"/>
        </w:rPr>
        <w:t>;</w:t>
      </w:r>
    </w:p>
    <w:p w14:paraId="7281C24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color w:val="000000"/>
          <w:kern w:val="1"/>
          <w:sz w:val="28"/>
          <w:szCs w:val="28"/>
          <w:lang w:eastAsia="ar-SA"/>
        </w:rPr>
        <w:t>3) по одному из оснований, предусмотренных частью 3 статьи 21 Федерального закона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с учетом мнения Совета муниципальных образований Краснодарского края не ранее чем через два года со дня вступления в должность главы поселения в случае, если Губернатором Краснодарского края два и более раза вносились в Совет и были отклонены Советом инициативы об удалении главы поселения в отставку.</w:t>
      </w:r>
    </w:p>
    <w:p w14:paraId="770768C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22. Глава поселения,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724B5050" w14:textId="77777777" w:rsidR="00480453" w:rsidRPr="00480453" w:rsidRDefault="00480453" w:rsidP="00480453">
      <w:pPr>
        <w:widowControl w:val="0"/>
        <w:suppressAutoHyphens/>
        <w:autoSpaceDE w:val="0"/>
        <w:autoSpaceDN w:val="0"/>
        <w:adjustRightInd w:val="0"/>
        <w:spacing w:after="0" w:line="240" w:lineRule="auto"/>
        <w:ind w:firstLine="709"/>
        <w:jc w:val="both"/>
        <w:outlineLvl w:val="0"/>
        <w:rPr>
          <w:rFonts w:ascii="Times New Roman" w:eastAsia="Calibri" w:hAnsi="Times New Roman" w:cs="Times New Roman"/>
          <w:b/>
          <w:kern w:val="1"/>
          <w:sz w:val="28"/>
          <w:szCs w:val="28"/>
          <w:lang w:eastAsia="ar-SA"/>
        </w:rPr>
      </w:pPr>
    </w:p>
    <w:p w14:paraId="4E550BEA" w14:textId="77777777" w:rsidR="00480453" w:rsidRPr="00480453" w:rsidRDefault="00480453" w:rsidP="00480453">
      <w:pPr>
        <w:widowControl w:val="0"/>
        <w:suppressAutoHyphens/>
        <w:autoSpaceDE w:val="0"/>
        <w:autoSpaceDN w:val="0"/>
        <w:adjustRightInd w:val="0"/>
        <w:spacing w:after="0" w:line="240" w:lineRule="auto"/>
        <w:ind w:firstLine="709"/>
        <w:jc w:val="both"/>
        <w:outlineLvl w:val="0"/>
        <w:rPr>
          <w:rFonts w:ascii="Times New Roman" w:eastAsia="Calibri" w:hAnsi="Times New Roman" w:cs="Times New Roman"/>
          <w:b/>
          <w:kern w:val="1"/>
          <w:sz w:val="28"/>
          <w:szCs w:val="28"/>
          <w:lang w:eastAsia="ar-SA"/>
        </w:rPr>
      </w:pPr>
      <w:r w:rsidRPr="00480453">
        <w:rPr>
          <w:rFonts w:ascii="Times New Roman" w:eastAsia="Calibri" w:hAnsi="Times New Roman" w:cs="Times New Roman"/>
          <w:b/>
          <w:kern w:val="1"/>
          <w:sz w:val="28"/>
          <w:szCs w:val="28"/>
          <w:lang w:eastAsia="ar-SA"/>
        </w:rPr>
        <w:t xml:space="preserve">Статья 20. Временное исполнение полномочий главы </w:t>
      </w:r>
      <w:r w:rsidRPr="00480453">
        <w:rPr>
          <w:rFonts w:ascii="Times New Roman" w:eastAsia="Andale Sans UI" w:hAnsi="Times New Roman" w:cs="Times New Roman"/>
          <w:b/>
          <w:kern w:val="1"/>
          <w:sz w:val="28"/>
          <w:szCs w:val="28"/>
          <w:lang w:eastAsia="ar-SA"/>
        </w:rPr>
        <w:t>поселения</w:t>
      </w:r>
    </w:p>
    <w:p w14:paraId="2FB6FDC7" w14:textId="77777777" w:rsidR="00480453" w:rsidRPr="00480453" w:rsidRDefault="00480453" w:rsidP="00480453">
      <w:pPr>
        <w:tabs>
          <w:tab w:val="left" w:pos="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В случае, если глава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Pr="00480453">
        <w:rPr>
          <w:rFonts w:ascii="Times New Roman" w:eastAsia="Times New Roman" w:hAnsi="Times New Roman" w:cs="Times New Roman"/>
          <w:bCs/>
          <w:sz w:val="28"/>
          <w:szCs w:val="28"/>
          <w:lang w:eastAsia="ru-RU"/>
        </w:rPr>
        <w:t xml:space="preserve"> </w:t>
      </w:r>
      <w:r w:rsidRPr="00480453">
        <w:rPr>
          <w:rFonts w:ascii="Times New Roman" w:eastAsia="Andale Sans UI" w:hAnsi="Times New Roman" w:cs="Times New Roman"/>
          <w:kern w:val="1"/>
          <w:sz w:val="28"/>
          <w:szCs w:val="28"/>
          <w:lang w:eastAsia="ar-SA"/>
        </w:rPr>
        <w:t xml:space="preserve">его полномочия в полном объеме осуществляет </w:t>
      </w:r>
      <w:r w:rsidRPr="00480453">
        <w:rPr>
          <w:rFonts w:ascii="Times New Roman" w:eastAsia="Times New Roman" w:hAnsi="Times New Roman" w:cs="Times New Roman"/>
          <w:kern w:val="1"/>
          <w:sz w:val="28"/>
          <w:szCs w:val="24"/>
          <w:lang w:eastAsia="ar-SA"/>
        </w:rPr>
        <w:t>в соответствии со специально изданным по данному вопросу правовым актом администрации</w:t>
      </w:r>
      <w:r w:rsidRPr="00480453">
        <w:rPr>
          <w:rFonts w:ascii="Times New Roman" w:eastAsia="Times New Roman" w:hAnsi="Times New Roman" w:cs="Times New Roman"/>
          <w:b/>
          <w:kern w:val="1"/>
          <w:sz w:val="28"/>
          <w:szCs w:val="24"/>
          <w:lang w:eastAsia="ar-SA"/>
        </w:rPr>
        <w:t xml:space="preserve"> </w:t>
      </w:r>
      <w:r w:rsidRPr="00480453">
        <w:rPr>
          <w:rFonts w:ascii="Times New Roman" w:eastAsia="Times New Roman" w:hAnsi="Times New Roman" w:cs="Times New Roman"/>
          <w:kern w:val="1"/>
          <w:sz w:val="28"/>
          <w:szCs w:val="24"/>
          <w:lang w:eastAsia="ar-SA"/>
        </w:rPr>
        <w:t>иное должностное лицо местного самоуправления</w:t>
      </w:r>
      <w:r w:rsidRPr="00480453">
        <w:rPr>
          <w:rFonts w:ascii="Times New Roman" w:eastAsia="Andale Sans UI" w:hAnsi="Times New Roman" w:cs="Times New Roman"/>
          <w:kern w:val="1"/>
          <w:sz w:val="28"/>
          <w:szCs w:val="28"/>
          <w:lang w:eastAsia="ar-SA"/>
        </w:rPr>
        <w:t>.</w:t>
      </w:r>
    </w:p>
    <w:p w14:paraId="1A32991B" w14:textId="77777777" w:rsidR="00480453" w:rsidRPr="00480453" w:rsidRDefault="00480453" w:rsidP="00480453">
      <w:pPr>
        <w:tabs>
          <w:tab w:val="left" w:pos="142"/>
        </w:tabs>
        <w:suppressAutoHyphens/>
        <w:spacing w:after="0" w:line="100" w:lineRule="atLeast"/>
        <w:ind w:firstLine="709"/>
        <w:jc w:val="both"/>
        <w:rPr>
          <w:rFonts w:ascii="Times New Roman" w:eastAsia="Calibri" w:hAnsi="Times New Roman" w:cs="Times New Roman"/>
          <w:color w:val="000000"/>
          <w:sz w:val="28"/>
          <w:szCs w:val="28"/>
          <w:lang w:eastAsia="ar-SA"/>
        </w:rPr>
      </w:pPr>
      <w:r w:rsidRPr="00480453">
        <w:rPr>
          <w:rFonts w:ascii="Times New Roman" w:eastAsia="Calibri" w:hAnsi="Times New Roman" w:cs="Times New Roman"/>
          <w:color w:val="000000"/>
          <w:sz w:val="28"/>
          <w:szCs w:val="28"/>
          <w:lang w:eastAsia="ar-SA"/>
        </w:rPr>
        <w:t>Если исполняющий полномочия главы поселения не назначен в порядке, установленном абзацем первым данной части, Совет назначает исполняющего полномочия главы поселения в течение трех дней со дня возникновения одного из обстоятельства, указанного в абзаце первом данной части.</w:t>
      </w:r>
    </w:p>
    <w:p w14:paraId="2228642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 xml:space="preserve">2. В случае досрочного прекращения полномочий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Andale Sans UI" w:hAnsi="Times New Roman" w:cs="Times New Roman"/>
          <w:bCs/>
          <w:kern w:val="1"/>
          <w:sz w:val="28"/>
          <w:szCs w:val="28"/>
          <w:lang w:eastAsia="ar-SA"/>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Andale Sans UI" w:hAnsi="Times New Roman" w:cs="Times New Roman"/>
          <w:bCs/>
          <w:kern w:val="1"/>
          <w:sz w:val="28"/>
          <w:szCs w:val="28"/>
          <w:lang w:eastAsia="ar-SA"/>
        </w:rPr>
        <w:t xml:space="preserve">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0297AAC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До назначения Губернатором Краснодарского края временно исполняющего полномочия главы поселения в соответствии с частью 2 настоящей статьи, полномочия главы осуществляются в порядке, установленном частью 1 настоящей статьи.</w:t>
      </w:r>
    </w:p>
    <w:p w14:paraId="0F7F500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Временно исполняющий полномочия главы поселения обладает правами и обязанностями главы поселения.</w:t>
      </w:r>
    </w:p>
    <w:p w14:paraId="222D540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Объем полномочий временно исполняющего полномочия главы поселения</w:t>
      </w:r>
      <w:r w:rsidRPr="00480453">
        <w:rPr>
          <w:rFonts w:ascii="Times New Roman" w:eastAsia="Andale Sans UI" w:hAnsi="Times New Roman" w:cs="Times New Roman"/>
          <w:bCs/>
          <w:kern w:val="1"/>
          <w:sz w:val="28"/>
          <w:szCs w:val="28"/>
          <w:lang w:eastAsia="ar-SA"/>
        </w:rPr>
        <w:t xml:space="preserve"> </w:t>
      </w:r>
      <w:r w:rsidRPr="00480453">
        <w:rPr>
          <w:rFonts w:ascii="Times New Roman" w:eastAsia="Andale Sans UI" w:hAnsi="Times New Roman" w:cs="Times New Roman"/>
          <w:kern w:val="1"/>
          <w:sz w:val="28"/>
          <w:szCs w:val="28"/>
          <w:lang w:eastAsia="ar-SA"/>
        </w:rPr>
        <w:t xml:space="preserve">может быть ограничен нормативным правовым актом Губернатора </w:t>
      </w:r>
      <w:r w:rsidRPr="00480453">
        <w:rPr>
          <w:rFonts w:ascii="Times New Roman" w:eastAsia="Andale Sans UI" w:hAnsi="Times New Roman" w:cs="Times New Roman"/>
          <w:kern w:val="1"/>
          <w:sz w:val="28"/>
          <w:szCs w:val="28"/>
          <w:lang w:eastAsia="ar-SA"/>
        </w:rPr>
        <w:lastRenderedPageBreak/>
        <w:t>Краснодарского края о назначении временно исполняющего полномочия главы</w:t>
      </w:r>
      <w:r w:rsidRPr="00480453">
        <w:rPr>
          <w:rFonts w:ascii="Times New Roman" w:eastAsia="Andale Sans UI" w:hAnsi="Times New Roman" w:cs="Times New Roman"/>
          <w:bCs/>
          <w:kern w:val="1"/>
          <w:sz w:val="28"/>
          <w:szCs w:val="28"/>
          <w:lang w:eastAsia="ar-SA"/>
        </w:rPr>
        <w:t xml:space="preserve"> </w:t>
      </w:r>
      <w:r w:rsidRPr="00480453">
        <w:rPr>
          <w:rFonts w:ascii="Times New Roman" w:eastAsia="Andale Sans UI" w:hAnsi="Times New Roman" w:cs="Times New Roman"/>
          <w:kern w:val="1"/>
          <w:sz w:val="28"/>
          <w:szCs w:val="28"/>
          <w:lang w:eastAsia="ar-SA"/>
        </w:rPr>
        <w:t>поселения.</w:t>
      </w:r>
    </w:p>
    <w:p w14:paraId="3FFCEE87" w14:textId="77777777" w:rsidR="00480453" w:rsidRPr="00480453" w:rsidRDefault="00480453" w:rsidP="00480453">
      <w:pPr>
        <w:tabs>
          <w:tab w:val="left" w:pos="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В случае, если временно исполняющий полномочия главы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Pr="00480453">
        <w:rPr>
          <w:rFonts w:ascii="Times New Roman" w:eastAsia="Times New Roman" w:hAnsi="Times New Roman" w:cs="Times New Roman"/>
          <w:bCs/>
          <w:sz w:val="28"/>
          <w:szCs w:val="28"/>
          <w:lang w:eastAsia="ru-RU"/>
        </w:rPr>
        <w:t xml:space="preserve"> </w:t>
      </w:r>
      <w:r w:rsidRPr="00480453">
        <w:rPr>
          <w:rFonts w:ascii="Times New Roman" w:eastAsia="Andale Sans UI" w:hAnsi="Times New Roman" w:cs="Times New Roman"/>
          <w:kern w:val="1"/>
          <w:sz w:val="28"/>
          <w:szCs w:val="28"/>
          <w:lang w:eastAsia="ar-SA"/>
        </w:rPr>
        <w:t>его полномочия осуществляются в порядке, предусмотренном частью 1 настоящей статьи.</w:t>
      </w:r>
    </w:p>
    <w:p w14:paraId="6557790C"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bookmarkStart w:id="13" w:name="Par3"/>
      <w:bookmarkEnd w:id="13"/>
      <w:r w:rsidRPr="00480453">
        <w:rPr>
          <w:rFonts w:ascii="Times New Roman" w:eastAsia="Andale Sans UI" w:hAnsi="Times New Roman" w:cs="Times New Roman"/>
          <w:kern w:val="1"/>
          <w:sz w:val="28"/>
          <w:szCs w:val="28"/>
          <w:lang w:eastAsia="ar-SA"/>
        </w:rPr>
        <w:t>6. На временно исполняющего полномочия главы поселения, назначаемого Губернатором Краснодарского края, распространяются обязанности, ограничения и запреты, установленные Федеральным законом</w:t>
      </w:r>
      <w:r w:rsidRPr="00480453">
        <w:rPr>
          <w:rFonts w:ascii="Times New Roman" w:eastAsia="Andale Sans UI" w:hAnsi="Times New Roman" w:cs="Times New Roman"/>
          <w:color w:val="000000"/>
          <w:kern w:val="1"/>
          <w:sz w:val="28"/>
          <w:szCs w:val="28"/>
          <w:lang w:eastAsia="ar-SA"/>
        </w:rPr>
        <w:t xml:space="preserve">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другими федеральными законами и иными нормативными правовыми актами Российской Федерации для главы поселения.</w:t>
      </w:r>
    </w:p>
    <w:p w14:paraId="67CBB08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7. Временно исполняющий полномочия главы поселения,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0C41005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bookmarkStart w:id="14" w:name="Par5"/>
      <w:bookmarkEnd w:id="14"/>
      <w:r w:rsidRPr="00480453">
        <w:rPr>
          <w:rFonts w:ascii="Times New Roman" w:eastAsia="Andale Sans UI" w:hAnsi="Times New Roman" w:cs="Times New Roman"/>
          <w:kern w:val="1"/>
          <w:sz w:val="28"/>
          <w:szCs w:val="28"/>
          <w:lang w:eastAsia="ar-SA"/>
        </w:rPr>
        <w:t>8. Временно исполняющий полномочия главы поселения, назначаемый Губернатором Краснодарского края, дополнительно представляет сведения, указанные в части 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34B6F1C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9. Нарушение требований, установленных частями 6-8 настоящей статьи, </w:t>
      </w:r>
      <w:r w:rsidRPr="00480453">
        <w:rPr>
          <w:rFonts w:ascii="Times New Roman" w:eastAsia="Times New Roman" w:hAnsi="Times New Roman" w:cs="Times New Roman"/>
          <w:kern w:val="1"/>
          <w:sz w:val="28"/>
          <w:szCs w:val="28"/>
          <w:lang w:eastAsia="ru-RU"/>
        </w:rPr>
        <w:t xml:space="preserve">а также наступления иных обстоятельств, препятствующих осуществлению полномочий временно исполняющим полномочия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Times New Roman" w:hAnsi="Times New Roman" w:cs="Times New Roman"/>
          <w:kern w:val="1"/>
          <w:sz w:val="28"/>
          <w:szCs w:val="28"/>
          <w:lang w:eastAsia="ru-RU"/>
        </w:rPr>
        <w:t>,</w:t>
      </w:r>
      <w:r w:rsidRPr="00480453">
        <w:rPr>
          <w:rFonts w:ascii="Times New Roman" w:eastAsia="Andale Sans UI" w:hAnsi="Times New Roman" w:cs="Times New Roman"/>
          <w:kern w:val="1"/>
          <w:sz w:val="28"/>
          <w:szCs w:val="28"/>
          <w:lang w:eastAsia="ar-SA"/>
        </w:rPr>
        <w:t xml:space="preserve"> является основанием для досрочного прекращения полномочий временно исполняющего полномочия главы поселения, назначенного Губернатором Краснодарского края.</w:t>
      </w:r>
    </w:p>
    <w:p w14:paraId="6965656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10. Досрочное прекращение полномочий временно исполняющего полномочия главы поселения,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14:paraId="71EF4C7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Полномочия временно исполняющего полномочия главы поселения, назначенного Губернатором Краснодарского края, прекращаются досрочно со дня вступления в силу решения Совета или в срок, указанный в нем.</w:t>
      </w:r>
    </w:p>
    <w:p w14:paraId="0456938F" w14:textId="77777777" w:rsidR="00480453" w:rsidRPr="00480453" w:rsidRDefault="00480453" w:rsidP="00480453">
      <w:pPr>
        <w:widowControl w:val="0"/>
        <w:tabs>
          <w:tab w:val="left" w:pos="-1276"/>
        </w:tabs>
        <w:spacing w:after="0" w:line="240" w:lineRule="auto"/>
        <w:ind w:firstLine="709"/>
        <w:rPr>
          <w:rFonts w:ascii="Times New Roman" w:eastAsia="Andale Sans UI" w:hAnsi="Times New Roman" w:cs="Times New Roman"/>
          <w:caps/>
          <w:kern w:val="1"/>
          <w:sz w:val="28"/>
          <w:szCs w:val="28"/>
          <w:lang w:eastAsia="ar-SA"/>
        </w:rPr>
      </w:pPr>
    </w:p>
    <w:p w14:paraId="08678C53"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21. Гарантии осуществления полномочий главы поселения</w:t>
      </w:r>
    </w:p>
    <w:p w14:paraId="077F088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w:t>
      </w:r>
      <w:r w:rsidRPr="00480453">
        <w:rPr>
          <w:rFonts w:ascii="Times New Roman" w:eastAsia="Andale Sans UI" w:hAnsi="Times New Roman" w:cs="Times New Roman"/>
          <w:kern w:val="1"/>
          <w:sz w:val="28"/>
          <w:szCs w:val="28"/>
          <w:lang w:eastAsia="ar-SA"/>
        </w:rPr>
        <w:lastRenderedPageBreak/>
        <w:t>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2F77A5C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Глава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поселения были допущены публичные оскорбления, клевета или иные нарушения, ответственность за которые предусмотрена федеральным законом.</w:t>
      </w:r>
    </w:p>
    <w:p w14:paraId="1C1F5847" w14:textId="77777777" w:rsidR="00480453" w:rsidRPr="00480453" w:rsidRDefault="00480453" w:rsidP="00480453">
      <w:pPr>
        <w:widowControl w:val="0"/>
        <w:suppressAutoHyphens/>
        <w:autoSpaceDE w:val="0"/>
        <w:spacing w:after="0" w:line="240" w:lineRule="auto"/>
        <w:ind w:firstLine="709"/>
        <w:jc w:val="both"/>
        <w:rPr>
          <w:rFonts w:ascii="Times New Roman" w:eastAsia="Arial" w:hAnsi="Times New Roman" w:cs="Times New Roman"/>
          <w:kern w:val="1"/>
          <w:sz w:val="28"/>
          <w:szCs w:val="28"/>
          <w:lang w:eastAsia="ar-SA"/>
        </w:rPr>
      </w:pPr>
      <w:r w:rsidRPr="00480453">
        <w:rPr>
          <w:rFonts w:ascii="Times New Roman" w:eastAsia="Arial" w:hAnsi="Times New Roman" w:cs="Times New Roman"/>
          <w:kern w:val="1"/>
          <w:sz w:val="28"/>
          <w:szCs w:val="28"/>
          <w:lang w:eastAsia="ar-SA"/>
        </w:rPr>
        <w:t xml:space="preserve">3. Главе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w:hAnsi="Times New Roman" w:cs="Times New Roman"/>
          <w:kern w:val="1"/>
          <w:sz w:val="28"/>
          <w:szCs w:val="28"/>
          <w:lang w:eastAsia="ar-SA"/>
        </w:rPr>
        <w:t xml:space="preserve"> гарантируются:</w:t>
      </w:r>
    </w:p>
    <w:p w14:paraId="798A49DF"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условия работы, обеспечивающие исполнение им своих полномочий;</w:t>
      </w:r>
    </w:p>
    <w:p w14:paraId="4940E50D"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право на своевременное и в полном объеме получение денежного содержания;</w:t>
      </w:r>
    </w:p>
    <w:p w14:paraId="599FF312"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14:paraId="683CE116"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медицинское обслуживание его и членов семьи, в том числе после выхода на пенсию с муниципальной должности;</w:t>
      </w:r>
    </w:p>
    <w:p w14:paraId="02940A3F"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в случае его смерти, наступившей в связи с исполнением им должностных обязанностей;</w:t>
      </w:r>
    </w:p>
    <w:p w14:paraId="0459D30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государственное страхование на случай причинения вреда здоровью и имуществу в связи с исполнением им своих полномочий;</w:t>
      </w:r>
    </w:p>
    <w:p w14:paraId="0501799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14:paraId="24A2F369"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14:paraId="1A60D200"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4. Главе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состоит из основного оплачиваемого отпуска и дополнительного оплачиваемого отпуска за ненормированный рабочий день. </w:t>
      </w:r>
    </w:p>
    <w:p w14:paraId="0F650832"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Ежегодный основной оплачиваемый отпуск предоставляется главе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продолжительностью 30 календарных дней.</w:t>
      </w:r>
    </w:p>
    <w:p w14:paraId="31F81080"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strike/>
          <w:kern w:val="1"/>
          <w:sz w:val="28"/>
          <w:szCs w:val="28"/>
          <w:lang w:eastAsia="ar-SA"/>
        </w:rPr>
      </w:pPr>
      <w:r w:rsidRPr="00480453">
        <w:rPr>
          <w:rFonts w:ascii="Times New Roman" w:eastAsia="Arial Unicode MS" w:hAnsi="Times New Roman" w:cs="Times New Roman"/>
          <w:kern w:val="1"/>
          <w:sz w:val="28"/>
          <w:szCs w:val="28"/>
          <w:lang w:eastAsia="ar-SA"/>
        </w:rPr>
        <w:t xml:space="preserve">Ежегодный дополнительный оплачиваемый отпуск за ненормированный рабочий день предоставляется главе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продолжительностью 13 </w:t>
      </w:r>
      <w:r w:rsidRPr="00480453">
        <w:rPr>
          <w:rFonts w:ascii="Times New Roman" w:eastAsia="Arial Unicode MS" w:hAnsi="Times New Roman" w:cs="Times New Roman"/>
          <w:kern w:val="1"/>
          <w:sz w:val="28"/>
          <w:szCs w:val="28"/>
          <w:lang w:eastAsia="ar-SA"/>
        </w:rPr>
        <w:lastRenderedPageBreak/>
        <w:t>календарных дней.</w:t>
      </w:r>
    </w:p>
    <w:p w14:paraId="149DCA08" w14:textId="77777777" w:rsidR="00480453" w:rsidRPr="00480453" w:rsidRDefault="00480453" w:rsidP="00480453">
      <w:pPr>
        <w:widowControl w:val="0"/>
        <w:suppressAutoHyphens/>
        <w:spacing w:after="0" w:line="240" w:lineRule="auto"/>
        <w:ind w:firstLine="709"/>
        <w:rPr>
          <w:rFonts w:ascii="Times New Roman" w:eastAsia="Andale Sans UI" w:hAnsi="Times New Roman" w:cs="Times New Roman"/>
          <w:kern w:val="1"/>
          <w:sz w:val="28"/>
          <w:szCs w:val="28"/>
          <w:lang w:eastAsia="fa-IR" w:bidi="fa-IR"/>
        </w:rPr>
      </w:pPr>
    </w:p>
    <w:p w14:paraId="045C4BFC" w14:textId="77777777" w:rsidR="00480453" w:rsidRPr="00480453" w:rsidRDefault="00480453" w:rsidP="00480453">
      <w:pPr>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22. Администрация поселения</w:t>
      </w:r>
    </w:p>
    <w:p w14:paraId="63DBA310"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1. Администрация является исполнительно-распорядительным органом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наделенным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федеральными законами и законами Краснодарского края.</w:t>
      </w:r>
    </w:p>
    <w:p w14:paraId="7C0B9691"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Администрация обладает правами юридического лица.</w:t>
      </w:r>
    </w:p>
    <w:p w14:paraId="639C3F3F"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Администрация осуществляет свою деятельность в соответствии с законодательством, настоящим Уставом, решениями Совета.</w:t>
      </w:r>
    </w:p>
    <w:p w14:paraId="7C33366A"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4. Администрацией руководит глава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на принципах единоначалия.</w:t>
      </w:r>
    </w:p>
    <w:p w14:paraId="53BB7B3D"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5. Структуру администрации составляют глава поселения и отраслевые, функциональные органы администрации.</w:t>
      </w:r>
    </w:p>
    <w:p w14:paraId="5A73C161" w14:textId="77777777" w:rsidR="00480453" w:rsidRPr="00480453" w:rsidRDefault="00480453" w:rsidP="00480453">
      <w:pPr>
        <w:widowControl w:val="0"/>
        <w:tabs>
          <w:tab w:val="left" w:pos="-1276"/>
        </w:tabs>
        <w:spacing w:after="0" w:line="240" w:lineRule="auto"/>
        <w:ind w:firstLine="709"/>
        <w:rPr>
          <w:rFonts w:ascii="Times New Roman" w:eastAsia="Andale Sans UI" w:hAnsi="Times New Roman" w:cs="Times New Roman"/>
          <w:caps/>
          <w:kern w:val="1"/>
          <w:sz w:val="28"/>
          <w:szCs w:val="28"/>
          <w:lang w:eastAsia="ar-SA"/>
        </w:rPr>
      </w:pPr>
    </w:p>
    <w:p w14:paraId="25CE877F"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bCs/>
          <w:kern w:val="2"/>
          <w:sz w:val="28"/>
          <w:szCs w:val="28"/>
          <w:lang w:eastAsia="ar-SA"/>
        </w:rPr>
      </w:pPr>
      <w:r w:rsidRPr="00480453">
        <w:rPr>
          <w:rFonts w:ascii="Times New Roman" w:eastAsia="Andale Sans UI" w:hAnsi="Times New Roman" w:cs="Times New Roman"/>
          <w:b/>
          <w:kern w:val="1"/>
          <w:sz w:val="28"/>
          <w:szCs w:val="28"/>
          <w:lang w:eastAsia="ar-SA"/>
        </w:rPr>
        <w:t xml:space="preserve">Статья 23. </w:t>
      </w:r>
      <w:r w:rsidRPr="00480453">
        <w:rPr>
          <w:rFonts w:ascii="Times New Roman" w:eastAsia="Andale Sans UI" w:hAnsi="Times New Roman" w:cs="Times New Roman"/>
          <w:b/>
          <w:bCs/>
          <w:kern w:val="1"/>
          <w:sz w:val="28"/>
          <w:szCs w:val="28"/>
          <w:lang w:eastAsia="ar-SA"/>
        </w:rPr>
        <w:t>Полномочия администрации</w:t>
      </w:r>
    </w:p>
    <w:p w14:paraId="7F30E421" w14:textId="77777777" w:rsidR="00480453" w:rsidRPr="00480453" w:rsidRDefault="00480453" w:rsidP="00480453">
      <w:pPr>
        <w:widowControl w:val="0"/>
        <w:spacing w:after="0" w:line="240" w:lineRule="auto"/>
        <w:ind w:firstLine="709"/>
        <w:jc w:val="both"/>
        <w:rPr>
          <w:rFonts w:ascii="Times New Roman" w:eastAsia="Arial Unicode MS" w:hAnsi="Times New Roman" w:cs="font876"/>
          <w:kern w:val="1"/>
          <w:sz w:val="28"/>
          <w:szCs w:val="28"/>
          <w:lang w:eastAsia="ar-SA"/>
        </w:rPr>
      </w:pPr>
      <w:r w:rsidRPr="00480453">
        <w:rPr>
          <w:rFonts w:ascii="Times New Roman" w:eastAsia="Arial Unicode MS" w:hAnsi="Times New Roman" w:cs="font876"/>
          <w:kern w:val="1"/>
          <w:sz w:val="28"/>
          <w:szCs w:val="28"/>
          <w:lang w:eastAsia="ar-SA"/>
        </w:rPr>
        <w:t>Администрация реализует следующие исполнительно-распорядительные полномочия:</w:t>
      </w:r>
    </w:p>
    <w:p w14:paraId="11ACD3C1"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разрабатывает проект местного бюджета, организует его исполнение;</w:t>
      </w:r>
    </w:p>
    <w:p w14:paraId="2E446011"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осуществляет муниципальные заимствования, управление муниципальным долгом и муниципальными активами;</w:t>
      </w:r>
    </w:p>
    <w:p w14:paraId="1026348F" w14:textId="77777777" w:rsidR="00480453" w:rsidRPr="00480453" w:rsidRDefault="00480453" w:rsidP="00480453">
      <w:pPr>
        <w:widowControl w:val="0"/>
        <w:tabs>
          <w:tab w:val="left" w:pos="360"/>
          <w:tab w:val="left" w:pos="4200"/>
        </w:tabs>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осуществляет права по владению, пользованию и распоряжению муниципальной собственностью;</w:t>
      </w:r>
    </w:p>
    <w:p w14:paraId="24BB1743"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осуществляет муниципальный контроль в соответствии с действующим законодательством;</w:t>
      </w:r>
    </w:p>
    <w:p w14:paraId="3878197E" w14:textId="77777777" w:rsidR="00480453" w:rsidRPr="00480453" w:rsidRDefault="00480453" w:rsidP="00480453">
      <w:pPr>
        <w:widowControl w:val="0"/>
        <w:tabs>
          <w:tab w:val="left" w:pos="10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организует в границах поселения электро-, тепло-, газо-, и водоснабжение, а также водоотведение и снабжение населения топливом, в пределах полномочий, установленных законодательством Российской Федерации;</w:t>
      </w:r>
    </w:p>
    <w:p w14:paraId="7276BA6E"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iCs/>
          <w:kern w:val="1"/>
          <w:sz w:val="24"/>
          <w:szCs w:val="24"/>
          <w:lang w:eastAsia="ar-SA"/>
        </w:rPr>
      </w:pPr>
      <w:r w:rsidRPr="00480453">
        <w:rPr>
          <w:rFonts w:ascii="Times New Roman" w:eastAsia="Andale Sans UI" w:hAnsi="Times New Roman" w:cs="Times New Roman"/>
          <w:iCs/>
          <w:kern w:val="1"/>
          <w:sz w:val="28"/>
          <w:szCs w:val="28"/>
          <w:lang w:eastAsia="ar-SA"/>
        </w:rPr>
        <w:t>6)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14:paraId="4FDB0EFD"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iCs/>
          <w:kern w:val="1"/>
          <w:sz w:val="28"/>
          <w:szCs w:val="28"/>
          <w:lang w:eastAsia="ar-SA"/>
        </w:rPr>
      </w:pPr>
      <w:r w:rsidRPr="00480453">
        <w:rPr>
          <w:rFonts w:ascii="Times New Roman" w:eastAsia="Andale Sans UI" w:hAnsi="Times New Roman" w:cs="Times New Roman"/>
          <w:iCs/>
          <w:kern w:val="1"/>
          <w:sz w:val="28"/>
          <w:szCs w:val="28"/>
          <w:lang w:eastAsia="ar-SA"/>
        </w:rPr>
        <w:t>7) утверждает схемы водоснабжения и водоотведения поселения;</w:t>
      </w:r>
    </w:p>
    <w:p w14:paraId="21DAD1A9" w14:textId="77777777" w:rsidR="00480453" w:rsidRPr="00480453" w:rsidRDefault="00480453" w:rsidP="00480453">
      <w:pPr>
        <w:widowControl w:val="0"/>
        <w:tabs>
          <w:tab w:val="left" w:pos="105"/>
        </w:tabs>
        <w:spacing w:after="0" w:line="240" w:lineRule="auto"/>
        <w:ind w:firstLine="709"/>
        <w:jc w:val="both"/>
        <w:rPr>
          <w:rFonts w:ascii="Times New Roman" w:eastAsia="Andale Sans UI" w:hAnsi="Times New Roman" w:cs="Times New Roman"/>
          <w:kern w:val="1"/>
          <w:sz w:val="24"/>
          <w:szCs w:val="24"/>
          <w:lang w:eastAsia="ar-SA"/>
        </w:rPr>
      </w:pPr>
      <w:r w:rsidRPr="00480453">
        <w:rPr>
          <w:rFonts w:ascii="Times New Roman" w:eastAsia="Andale Sans UI" w:hAnsi="Times New Roman" w:cs="Times New Roman"/>
          <w:kern w:val="1"/>
          <w:sz w:val="28"/>
          <w:szCs w:val="28"/>
          <w:lang w:eastAsia="ar-SA"/>
        </w:rPr>
        <w:t>8) организует благоустройство территории поселения;</w:t>
      </w:r>
    </w:p>
    <w:p w14:paraId="62A9FA63" w14:textId="77777777" w:rsidR="00480453" w:rsidRPr="00480453" w:rsidRDefault="00480453" w:rsidP="00480453">
      <w:pPr>
        <w:widowControl w:val="0"/>
        <w:tabs>
          <w:tab w:val="left" w:pos="10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9) создает условия массового отдыха жителей поселения и организует обустройство мест массового отдыха населения;</w:t>
      </w:r>
    </w:p>
    <w:p w14:paraId="2DF7986F" w14:textId="77777777" w:rsidR="00480453" w:rsidRPr="00480453" w:rsidRDefault="00480453" w:rsidP="00480453">
      <w:pPr>
        <w:widowControl w:val="0"/>
        <w:tabs>
          <w:tab w:val="left" w:pos="10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10) создает условия для обеспечения жителей поселения услугами торговли, общественного питания, бытового обслуживания;</w:t>
      </w:r>
    </w:p>
    <w:p w14:paraId="0E9FA674" w14:textId="77777777" w:rsidR="00480453" w:rsidRPr="00480453" w:rsidRDefault="00480453" w:rsidP="00480453">
      <w:pPr>
        <w:widowControl w:val="0"/>
        <w:tabs>
          <w:tab w:val="left" w:pos="10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11) организует ритуальные услуги и содержание мест захоронения;</w:t>
      </w:r>
    </w:p>
    <w:p w14:paraId="1DC17899" w14:textId="77777777" w:rsidR="00480453" w:rsidRPr="00480453" w:rsidRDefault="00480453" w:rsidP="00480453">
      <w:pPr>
        <w:widowControl w:val="0"/>
        <w:tabs>
          <w:tab w:val="left" w:pos="10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12) осуществляет мероприятия по защите прав потребителей, </w:t>
      </w:r>
      <w:r w:rsidRPr="00480453">
        <w:rPr>
          <w:rFonts w:ascii="Times New Roman" w:eastAsia="Andale Sans UI" w:hAnsi="Times New Roman" w:cs="Times New Roman"/>
          <w:kern w:val="1"/>
          <w:sz w:val="28"/>
          <w:szCs w:val="28"/>
          <w:lang w:eastAsia="ar-SA"/>
        </w:rPr>
        <w:lastRenderedPageBreak/>
        <w:t>предусмотренных Законом Российской Федерации от 07 февраля 1992 г.             № 2300-1 «О защите прав потребителей»;</w:t>
      </w:r>
    </w:p>
    <w:p w14:paraId="223C51DC" w14:textId="77777777" w:rsidR="00480453" w:rsidRPr="00480453" w:rsidRDefault="00480453" w:rsidP="00480453">
      <w:pPr>
        <w:widowControl w:val="0"/>
        <w:tabs>
          <w:tab w:val="left" w:pos="10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13) содействует в развитии сельскохозяйственного производства, создает условия для развития малого и среднего предпринимательства;</w:t>
      </w:r>
    </w:p>
    <w:p w14:paraId="7F1D3B50" w14:textId="77777777" w:rsidR="00480453" w:rsidRPr="00480453" w:rsidRDefault="00480453" w:rsidP="00480453">
      <w:pPr>
        <w:widowControl w:val="0"/>
        <w:tabs>
          <w:tab w:val="left" w:pos="7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14)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14:paraId="1F795677" w14:textId="77777777" w:rsidR="00480453" w:rsidRPr="00480453" w:rsidRDefault="00480453" w:rsidP="00480453">
      <w:pPr>
        <w:widowControl w:val="0"/>
        <w:tabs>
          <w:tab w:val="left" w:pos="7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15)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14:paraId="0CF6C403" w14:textId="77777777" w:rsidR="00480453" w:rsidRPr="00480453" w:rsidRDefault="00480453" w:rsidP="00480453">
      <w:pPr>
        <w:widowControl w:val="0"/>
        <w:tabs>
          <w:tab w:val="left" w:pos="7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16)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14:paraId="71CA6414" w14:textId="77777777" w:rsidR="00480453" w:rsidRPr="00480453" w:rsidRDefault="00480453" w:rsidP="00480453">
      <w:pPr>
        <w:widowControl w:val="0"/>
        <w:spacing w:after="0" w:line="240" w:lineRule="auto"/>
        <w:ind w:firstLine="709"/>
        <w:jc w:val="both"/>
        <w:rPr>
          <w:rFonts w:ascii="Times New Roman" w:eastAsia="Arial Unicode MS" w:hAnsi="Times New Roman" w:cs="font876"/>
          <w:i/>
          <w:kern w:val="1"/>
          <w:sz w:val="28"/>
          <w:szCs w:val="28"/>
          <w:lang w:eastAsia="ar-SA"/>
        </w:rPr>
      </w:pPr>
      <w:r w:rsidRPr="00480453">
        <w:rPr>
          <w:rFonts w:ascii="Times New Roman" w:eastAsia="Arial Unicode MS" w:hAnsi="Times New Roman" w:cs="font876"/>
          <w:kern w:val="1"/>
          <w:sz w:val="28"/>
          <w:szCs w:val="28"/>
          <w:lang w:eastAsia="ar-SA"/>
        </w:rPr>
        <w:t>17) осуществляет дорожную деятельность</w:t>
      </w:r>
      <w:r w:rsidRPr="00480453">
        <w:rPr>
          <w:rFonts w:ascii="Times New Roman" w:eastAsia="Arial Unicode MS" w:hAnsi="Times New Roman" w:cs="font876"/>
          <w:b/>
          <w:kern w:val="1"/>
          <w:sz w:val="28"/>
          <w:szCs w:val="28"/>
          <w:lang w:eastAsia="ar-SA"/>
        </w:rPr>
        <w:t xml:space="preserve"> </w:t>
      </w:r>
      <w:r w:rsidRPr="00480453">
        <w:rPr>
          <w:rFonts w:ascii="Times New Roman" w:eastAsia="Arial Unicode MS" w:hAnsi="Times New Roman" w:cs="font876"/>
          <w:kern w:val="1"/>
          <w:sz w:val="28"/>
          <w:szCs w:val="28"/>
          <w:lang w:eastAsia="ar-SA"/>
        </w:rPr>
        <w:t xml:space="preserve">в отношении автомобильных дорог местного значения в границах населенных пунктов поселения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w:t>
      </w:r>
      <w:r w:rsidRPr="00480453">
        <w:rPr>
          <w:rFonts w:ascii="Times New Roman" w:eastAsia="Times New Roman" w:hAnsi="Times New Roman" w:cs="font876"/>
          <w:sz w:val="28"/>
          <w:szCs w:val="28"/>
          <w:lang w:eastAsia="ru-RU"/>
        </w:rPr>
        <w:t>на автомобильном транспорте, городском наземном электрическом транспорте и в дорожном хозяйстве</w:t>
      </w:r>
      <w:r w:rsidRPr="00480453">
        <w:rPr>
          <w:rFonts w:ascii="Calibri" w:eastAsia="Arial Unicode MS" w:hAnsi="Calibri" w:cs="font876"/>
          <w:kern w:val="1"/>
          <w:sz w:val="28"/>
          <w:szCs w:val="28"/>
          <w:lang w:eastAsia="ar-SA"/>
        </w:rPr>
        <w:t xml:space="preserve"> </w:t>
      </w:r>
      <w:r w:rsidRPr="00480453">
        <w:rPr>
          <w:rFonts w:ascii="Times New Roman" w:eastAsia="Arial Unicode MS" w:hAnsi="Times New Roman" w:cs="font876"/>
          <w:kern w:val="1"/>
          <w:sz w:val="28"/>
          <w:szCs w:val="28"/>
          <w:lang w:eastAsia="ar-SA"/>
        </w:rPr>
        <w:t xml:space="preserve">в границах населенных пунктов поселения, </w:t>
      </w:r>
      <w:r w:rsidRPr="00480453">
        <w:rPr>
          <w:rFonts w:ascii="Times New Roman" w:eastAsia="Times New Roman" w:hAnsi="Times New Roman" w:cs="font876"/>
          <w:sz w:val="28"/>
          <w:szCs w:val="28"/>
          <w:lang w:eastAsia="ru-RU"/>
        </w:rPr>
        <w:t>организует дорожное движение</w:t>
      </w:r>
      <w:r w:rsidRPr="00480453">
        <w:rPr>
          <w:rFonts w:ascii="Times New Roman" w:eastAsia="Arial Unicode MS" w:hAnsi="Times New Roman" w:cs="font876"/>
          <w:kern w:val="1"/>
          <w:sz w:val="28"/>
          <w:szCs w:val="28"/>
          <w:lang w:eastAsia="ar-SA"/>
        </w:rPr>
        <w:t>;</w:t>
      </w:r>
    </w:p>
    <w:p w14:paraId="7C6E4DEB" w14:textId="77777777" w:rsidR="00480453" w:rsidRPr="00480453" w:rsidRDefault="00480453" w:rsidP="00480453">
      <w:pPr>
        <w:widowControl w:val="0"/>
        <w:tabs>
          <w:tab w:val="left" w:pos="105"/>
        </w:tabs>
        <w:spacing w:after="0" w:line="240" w:lineRule="auto"/>
        <w:ind w:firstLine="709"/>
        <w:jc w:val="both"/>
        <w:rPr>
          <w:rFonts w:ascii="Times New Roman" w:eastAsia="Arial Unicode MS" w:hAnsi="Times New Roman" w:cs="font876"/>
          <w:kern w:val="1"/>
          <w:sz w:val="28"/>
          <w:szCs w:val="28"/>
          <w:lang w:eastAsia="ar-SA"/>
        </w:rPr>
      </w:pPr>
      <w:r w:rsidRPr="00480453">
        <w:rPr>
          <w:rFonts w:ascii="Times New Roman" w:eastAsia="Arial Unicode MS" w:hAnsi="Times New Roman" w:cs="font876"/>
          <w:kern w:val="1"/>
          <w:sz w:val="28"/>
          <w:szCs w:val="28"/>
          <w:lang w:eastAsia="ar-SA"/>
        </w:rPr>
        <w:t>18) принимает меры к обустройству дорог поселения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14:paraId="2EB03DE9" w14:textId="77777777" w:rsidR="00480453" w:rsidRPr="00480453" w:rsidRDefault="00480453" w:rsidP="00480453">
      <w:pPr>
        <w:widowControl w:val="0"/>
        <w:tabs>
          <w:tab w:val="left" w:pos="105"/>
        </w:tabs>
        <w:spacing w:after="0" w:line="240" w:lineRule="auto"/>
        <w:ind w:firstLine="709"/>
        <w:jc w:val="both"/>
        <w:rPr>
          <w:rFonts w:ascii="Times New Roman" w:eastAsia="Arial Unicode MS" w:hAnsi="Times New Roman" w:cs="font876"/>
          <w:kern w:val="1"/>
          <w:sz w:val="28"/>
          <w:szCs w:val="28"/>
          <w:lang w:eastAsia="ar-SA"/>
        </w:rPr>
      </w:pPr>
      <w:r w:rsidRPr="00480453">
        <w:rPr>
          <w:rFonts w:ascii="Times New Roman" w:eastAsia="Arial Unicode MS" w:hAnsi="Times New Roman" w:cs="font876"/>
          <w:kern w:val="1"/>
          <w:sz w:val="28"/>
          <w:szCs w:val="28"/>
          <w:lang w:eastAsia="ar-SA"/>
        </w:rPr>
        <w:t>19) организует работу объектов сервиса в целях максимального удовлетворения потребностей участников дорожного движения и обеспечения их безопасности;</w:t>
      </w:r>
    </w:p>
    <w:p w14:paraId="3A43F221"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20) представляет информацию участникам дорожного движения о наличии </w:t>
      </w:r>
      <w:r w:rsidRPr="00480453">
        <w:rPr>
          <w:rFonts w:ascii="Times New Roman" w:eastAsia="Andale Sans UI" w:hAnsi="Times New Roman" w:cs="Times New Roman"/>
          <w:kern w:val="1"/>
          <w:sz w:val="28"/>
          <w:szCs w:val="24"/>
          <w:lang w:eastAsia="ar-SA"/>
        </w:rPr>
        <w:t>объектов</w:t>
      </w:r>
      <w:r w:rsidRPr="00480453">
        <w:rPr>
          <w:rFonts w:ascii="Times New Roman" w:eastAsia="Andale Sans UI" w:hAnsi="Times New Roman" w:cs="Times New Roman"/>
          <w:b/>
          <w:kern w:val="1"/>
          <w:sz w:val="28"/>
          <w:szCs w:val="24"/>
          <w:lang w:eastAsia="ar-SA"/>
        </w:rPr>
        <w:t xml:space="preserve"> </w:t>
      </w:r>
      <w:r w:rsidRPr="00480453">
        <w:rPr>
          <w:rFonts w:ascii="Times New Roman" w:eastAsia="Andale Sans UI" w:hAnsi="Times New Roman" w:cs="Times New Roman"/>
          <w:kern w:val="1"/>
          <w:sz w:val="28"/>
          <w:szCs w:val="24"/>
          <w:lang w:eastAsia="ar-SA"/>
        </w:rPr>
        <w:t>сервиса</w:t>
      </w:r>
      <w:r w:rsidRPr="00480453">
        <w:rPr>
          <w:rFonts w:ascii="Times New Roman" w:eastAsia="Andale Sans UI" w:hAnsi="Times New Roman" w:cs="Times New Roman"/>
          <w:b/>
          <w:kern w:val="1"/>
          <w:sz w:val="28"/>
          <w:szCs w:val="24"/>
          <w:lang w:eastAsia="ar-SA"/>
        </w:rPr>
        <w:t xml:space="preserve"> </w:t>
      </w:r>
      <w:r w:rsidRPr="00480453">
        <w:rPr>
          <w:rFonts w:ascii="Times New Roman" w:eastAsia="Andale Sans UI" w:hAnsi="Times New Roman" w:cs="Times New Roman"/>
          <w:kern w:val="1"/>
          <w:sz w:val="28"/>
          <w:szCs w:val="28"/>
          <w:lang w:eastAsia="ar-SA"/>
        </w:rPr>
        <w:t xml:space="preserve">и расположении ближайших </w:t>
      </w:r>
      <w:r w:rsidRPr="00480453">
        <w:rPr>
          <w:rFonts w:ascii="Times New Roman" w:eastAsia="Times New Roman" w:hAnsi="Times New Roman" w:cs="Times New Roman"/>
          <w:sz w:val="28"/>
          <w:szCs w:val="28"/>
          <w:lang w:eastAsia="ru-RU"/>
        </w:rPr>
        <w:t>медицинских организаций, организаций</w:t>
      </w:r>
      <w:r w:rsidRPr="00480453">
        <w:rPr>
          <w:rFonts w:ascii="Times New Roman" w:eastAsia="Andale Sans UI" w:hAnsi="Times New Roman" w:cs="Times New Roman"/>
          <w:kern w:val="1"/>
          <w:sz w:val="28"/>
          <w:szCs w:val="28"/>
          <w:lang w:eastAsia="ar-SA"/>
        </w:rPr>
        <w:t xml:space="preserve"> связи, а равно информацию о безопасных условиях движения на соответствующих участках дорог;</w:t>
      </w:r>
    </w:p>
    <w:p w14:paraId="5BACB7B3" w14:textId="77777777" w:rsidR="00480453" w:rsidRPr="00480453" w:rsidRDefault="00480453" w:rsidP="00480453">
      <w:pPr>
        <w:widowControl w:val="0"/>
        <w:tabs>
          <w:tab w:val="left" w:pos="50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21) предоставляет земельные участки, находящиеся в муниципальной собственности, в случаях, предусмотренных Земельным кодексом Российской Федерации;</w:t>
      </w:r>
    </w:p>
    <w:p w14:paraId="0C103475"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22) осуществляет</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мероприятия по обеспечению безопасности людей на водных объектах, охране их жизни и здоровья;</w:t>
      </w:r>
    </w:p>
    <w:p w14:paraId="64B92B97" w14:textId="77777777" w:rsidR="00480453" w:rsidRPr="00480453" w:rsidRDefault="00480453" w:rsidP="00480453">
      <w:pPr>
        <w:widowControl w:val="0"/>
        <w:spacing w:after="0" w:line="240" w:lineRule="auto"/>
        <w:ind w:firstLine="709"/>
        <w:jc w:val="both"/>
        <w:rPr>
          <w:rFonts w:ascii="Times New Roman" w:eastAsia="Arial Unicode MS" w:hAnsi="Times New Roman" w:cs="font876"/>
          <w:kern w:val="1"/>
          <w:sz w:val="28"/>
          <w:szCs w:val="28"/>
          <w:lang w:eastAsia="ar-SA"/>
        </w:rPr>
      </w:pPr>
      <w:r w:rsidRPr="00480453">
        <w:rPr>
          <w:rFonts w:ascii="Times New Roman" w:eastAsia="Arial Unicode MS" w:hAnsi="Times New Roman" w:cs="font876"/>
          <w:kern w:val="1"/>
          <w:sz w:val="28"/>
          <w:szCs w:val="28"/>
          <w:lang w:eastAsia="ar-SA"/>
        </w:rPr>
        <w:t>23) организует библиотечное обслуживание населения, комплектование и обеспечение сохранности библиотечных фондов библиотек поселения;</w:t>
      </w:r>
    </w:p>
    <w:p w14:paraId="2ECA3DD0" w14:textId="77777777" w:rsidR="00480453" w:rsidRPr="00480453" w:rsidRDefault="00480453" w:rsidP="00480453">
      <w:pPr>
        <w:widowControl w:val="0"/>
        <w:spacing w:after="0" w:line="240" w:lineRule="auto"/>
        <w:ind w:firstLine="709"/>
        <w:jc w:val="both"/>
        <w:rPr>
          <w:rFonts w:ascii="Times New Roman" w:eastAsia="Arial Unicode MS" w:hAnsi="Times New Roman" w:cs="font876"/>
          <w:kern w:val="1"/>
          <w:sz w:val="28"/>
          <w:szCs w:val="28"/>
          <w:lang w:eastAsia="ar-SA"/>
        </w:rPr>
      </w:pPr>
      <w:r w:rsidRPr="00480453">
        <w:rPr>
          <w:rFonts w:ascii="Times New Roman" w:eastAsia="Arial Unicode MS" w:hAnsi="Times New Roman" w:cs="font876"/>
          <w:kern w:val="1"/>
          <w:sz w:val="28"/>
          <w:szCs w:val="28"/>
          <w:lang w:eastAsia="ar-SA"/>
        </w:rPr>
        <w:t>24) создает условия для организации досуга и обеспечения жителей поселения услугами организаций культуры;</w:t>
      </w:r>
    </w:p>
    <w:p w14:paraId="1FB21501" w14:textId="77777777" w:rsidR="00480453" w:rsidRPr="00480453" w:rsidRDefault="00480453" w:rsidP="00480453">
      <w:pPr>
        <w:widowControl w:val="0"/>
        <w:spacing w:after="0" w:line="240" w:lineRule="auto"/>
        <w:ind w:firstLine="709"/>
        <w:jc w:val="both"/>
        <w:rPr>
          <w:rFonts w:ascii="Times New Roman" w:eastAsia="Arial Unicode MS" w:hAnsi="Times New Roman" w:cs="font876"/>
          <w:kern w:val="1"/>
          <w:sz w:val="28"/>
          <w:szCs w:val="28"/>
          <w:lang w:eastAsia="ar-SA"/>
        </w:rPr>
      </w:pPr>
      <w:r w:rsidRPr="00480453">
        <w:rPr>
          <w:rFonts w:ascii="Times New Roman" w:eastAsia="Arial Unicode MS" w:hAnsi="Times New Roman" w:cs="font876"/>
          <w:kern w:val="1"/>
          <w:sz w:val="28"/>
          <w:szCs w:val="28"/>
          <w:lang w:eastAsia="ar-SA"/>
        </w:rPr>
        <w:lastRenderedPageBreak/>
        <w:t>25) осуществляет сохранение, использование и популяризацию объектов культурного наследия, находящихся в собственности поселения;</w:t>
      </w:r>
    </w:p>
    <w:p w14:paraId="0DDC82EF" w14:textId="77777777" w:rsidR="00480453" w:rsidRPr="00480453" w:rsidRDefault="00480453" w:rsidP="00480453">
      <w:pPr>
        <w:widowControl w:val="0"/>
        <w:spacing w:after="0" w:line="240" w:lineRule="auto"/>
        <w:ind w:firstLine="709"/>
        <w:jc w:val="both"/>
        <w:rPr>
          <w:rFonts w:ascii="Times New Roman" w:eastAsia="Arial Unicode MS" w:hAnsi="Times New Roman" w:cs="font876"/>
          <w:kern w:val="1"/>
          <w:sz w:val="28"/>
          <w:szCs w:val="28"/>
          <w:lang w:eastAsia="ar-SA"/>
        </w:rPr>
      </w:pPr>
      <w:r w:rsidRPr="00480453">
        <w:rPr>
          <w:rFonts w:ascii="Times New Roman" w:eastAsia="Arial Unicode MS" w:hAnsi="Times New Roman" w:cs="font876"/>
          <w:kern w:val="1"/>
          <w:sz w:val="28"/>
          <w:szCs w:val="28"/>
          <w:lang w:eastAsia="ar-SA"/>
        </w:rPr>
        <w:t>26) определяет порядок организации историко-культурного заповедника местного (муниципального) значения;</w:t>
      </w:r>
    </w:p>
    <w:p w14:paraId="5F97CDCF" w14:textId="77777777" w:rsidR="00480453" w:rsidRPr="00480453" w:rsidRDefault="00480453" w:rsidP="00480453">
      <w:pPr>
        <w:widowControl w:val="0"/>
        <w:spacing w:after="0" w:line="240" w:lineRule="auto"/>
        <w:ind w:firstLine="709"/>
        <w:jc w:val="both"/>
        <w:rPr>
          <w:rFonts w:ascii="Times New Roman" w:eastAsia="Arial Unicode MS" w:hAnsi="Times New Roman" w:cs="font876"/>
          <w:kern w:val="1"/>
          <w:sz w:val="28"/>
          <w:szCs w:val="28"/>
          <w:lang w:eastAsia="ar-SA"/>
        </w:rPr>
      </w:pPr>
      <w:r w:rsidRPr="00480453">
        <w:rPr>
          <w:rFonts w:ascii="Times New Roman" w:eastAsia="Arial Unicode MS" w:hAnsi="Times New Roman" w:cs="font876"/>
          <w:kern w:val="1"/>
          <w:sz w:val="28"/>
          <w:szCs w:val="28"/>
          <w:lang w:eastAsia="ar-SA"/>
        </w:rPr>
        <w:t>27)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14:paraId="5DBF66DF" w14:textId="77777777" w:rsidR="00480453" w:rsidRPr="00480453" w:rsidRDefault="00480453" w:rsidP="00480453">
      <w:pPr>
        <w:widowControl w:val="0"/>
        <w:tabs>
          <w:tab w:val="left" w:pos="-2127"/>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28)</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обеспечивает условия для развития на территории поселения физической культуры, школьного спорта и массового</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спорта, организует проведение официальных физкультурно-оздоровительных и спортивных мероприятий поселения;</w:t>
      </w:r>
    </w:p>
    <w:p w14:paraId="12DA6FB4"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29) организует и осуществляет мероприятия по работе с детьми и молодежью в поселении;</w:t>
      </w:r>
    </w:p>
    <w:p w14:paraId="60FBF513"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30) осуществляет </w:t>
      </w:r>
      <w:r w:rsidRPr="00480453">
        <w:rPr>
          <w:rFonts w:ascii="Times New Roman" w:eastAsia="Calibri" w:hAnsi="Times New Roman" w:cs="Times New Roman"/>
          <w:sz w:val="28"/>
          <w:szCs w:val="28"/>
          <w:lang w:eastAsia="ru-RU"/>
        </w:rPr>
        <w:t>хранение, комплектование (формирование), учет и использование соответствующих архивных документов и архивных фондов;</w:t>
      </w:r>
    </w:p>
    <w:p w14:paraId="3CF5CBF2" w14:textId="77777777" w:rsidR="00480453" w:rsidRPr="00480453" w:rsidRDefault="00480453" w:rsidP="00480453">
      <w:pPr>
        <w:widowControl w:val="0"/>
        <w:tabs>
          <w:tab w:val="left" w:pos="70"/>
        </w:tabs>
        <w:spacing w:after="0" w:line="240" w:lineRule="auto"/>
        <w:ind w:firstLine="709"/>
        <w:jc w:val="both"/>
        <w:rPr>
          <w:rFonts w:ascii="Times New Roman" w:eastAsia="Arial Unicode MS" w:hAnsi="Times New Roman" w:cs="font876"/>
          <w:kern w:val="1"/>
          <w:sz w:val="28"/>
          <w:szCs w:val="28"/>
          <w:lang w:eastAsia="ar-SA"/>
        </w:rPr>
      </w:pPr>
      <w:r w:rsidRPr="00480453">
        <w:rPr>
          <w:rFonts w:ascii="Times New Roman" w:eastAsia="Arial Unicode MS" w:hAnsi="Times New Roman" w:cs="font876"/>
          <w:kern w:val="1"/>
          <w:sz w:val="28"/>
          <w:szCs w:val="28"/>
          <w:lang w:eastAsia="ar-SA"/>
        </w:rPr>
        <w:t>31) обеспечивает первичные меры пожарной безопасности в границах населенных пунктов поселения;</w:t>
      </w:r>
    </w:p>
    <w:p w14:paraId="3C9DC7EC"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32)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14:paraId="0C0B8DBE"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33) включает мероприятия по обеспечению пожарной безопасности в планы, схемы и программы развития территории поселения;</w:t>
      </w:r>
    </w:p>
    <w:p w14:paraId="32495FCE" w14:textId="77777777" w:rsidR="00480453" w:rsidRPr="00480453" w:rsidRDefault="00480453" w:rsidP="00480453">
      <w:pPr>
        <w:widowControl w:val="0"/>
        <w:tabs>
          <w:tab w:val="left" w:pos="7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34)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14:paraId="43ED3B0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35) осуществляет иные полномочия в соответствии с действующим законодательством и настоящим Уставом.</w:t>
      </w:r>
    </w:p>
    <w:p w14:paraId="7EFD4EAE" w14:textId="77777777" w:rsidR="00480453" w:rsidRPr="00480453" w:rsidRDefault="00480453" w:rsidP="00480453">
      <w:pPr>
        <w:widowControl w:val="0"/>
        <w:tabs>
          <w:tab w:val="left" w:pos="70"/>
        </w:tabs>
        <w:spacing w:after="0" w:line="240" w:lineRule="auto"/>
        <w:ind w:firstLine="709"/>
        <w:jc w:val="both"/>
        <w:rPr>
          <w:rFonts w:ascii="Times New Roman" w:eastAsia="Andale Sans UI" w:hAnsi="Times New Roman" w:cs="Times New Roman"/>
          <w:kern w:val="1"/>
          <w:sz w:val="28"/>
          <w:szCs w:val="28"/>
          <w:lang w:eastAsia="ar-SA"/>
        </w:rPr>
      </w:pPr>
    </w:p>
    <w:p w14:paraId="56C067B0"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Calibri" w:hAnsi="Times New Roman" w:cs="Times New Roman"/>
          <w:b/>
          <w:sz w:val="28"/>
          <w:szCs w:val="28"/>
        </w:rPr>
      </w:pPr>
      <w:r w:rsidRPr="00480453">
        <w:rPr>
          <w:rFonts w:ascii="Times New Roman" w:eastAsia="Andale Sans UI" w:hAnsi="Times New Roman" w:cs="Times New Roman"/>
          <w:b/>
          <w:kern w:val="1"/>
          <w:sz w:val="28"/>
          <w:szCs w:val="28"/>
          <w:lang w:eastAsia="ar-SA"/>
        </w:rPr>
        <w:t xml:space="preserve">Статья 24. Должностные лица местного самоуправления, лица, замещающие муниципальные должности </w:t>
      </w:r>
    </w:p>
    <w:p w14:paraId="2E56BC28"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14:paraId="507D0F9D" w14:textId="77777777" w:rsidR="00480453" w:rsidRPr="00480453" w:rsidRDefault="00480453" w:rsidP="0048045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2. Председатель Совета, председатель комиссии (комитета) Совета,</w:t>
      </w:r>
      <w:r w:rsidRPr="00480453">
        <w:rPr>
          <w:rFonts w:ascii="Times New Roman" w:eastAsia="Times New Roman" w:hAnsi="Times New Roman" w:cs="Times New Roman"/>
          <w:strike/>
          <w:sz w:val="28"/>
          <w:szCs w:val="28"/>
          <w:highlight w:val="yellow"/>
          <w:lang w:eastAsia="ru-RU"/>
        </w:rPr>
        <w:t xml:space="preserve"> </w:t>
      </w:r>
      <w:r w:rsidRPr="00480453">
        <w:rPr>
          <w:rFonts w:ascii="Times New Roman" w:eastAsia="Times New Roman" w:hAnsi="Times New Roman" w:cs="Times New Roman"/>
          <w:sz w:val="28"/>
          <w:szCs w:val="28"/>
          <w:lang w:eastAsia="ru-RU"/>
        </w:rPr>
        <w:t xml:space="preserve">депутат Совета являются должностными лицами местного самоуправления, наделенными в соответствии с настоящим Уставом </w:t>
      </w:r>
      <w:r w:rsidRPr="00480453">
        <w:rPr>
          <w:rFonts w:ascii="Times New Roman" w:eastAsia="Calibri" w:hAnsi="Times New Roman" w:cs="Times New Roman"/>
          <w:sz w:val="28"/>
          <w:szCs w:val="28"/>
        </w:rPr>
        <w:t>исполнительно-распорядительными полномочиями</w:t>
      </w:r>
      <w:r w:rsidRPr="00480453">
        <w:rPr>
          <w:rFonts w:ascii="Times New Roman" w:eastAsia="Times New Roman" w:hAnsi="Times New Roman" w:cs="Times New Roman"/>
          <w:sz w:val="28"/>
          <w:szCs w:val="28"/>
          <w:lang w:eastAsia="ru-RU"/>
        </w:rPr>
        <w:t xml:space="preserve"> по организации деятельности Совета.</w:t>
      </w:r>
    </w:p>
    <w:p w14:paraId="68CCE601" w14:textId="77777777" w:rsidR="00480453" w:rsidRPr="00480453" w:rsidRDefault="00480453" w:rsidP="00480453">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lang w:eastAsia="ru-RU"/>
        </w:rPr>
      </w:pPr>
      <w:r w:rsidRPr="00480453">
        <w:rPr>
          <w:rFonts w:ascii="Times New Roman" w:eastAsia="Times New Roman" w:hAnsi="Times New Roman" w:cs="Times New Roman"/>
          <w:sz w:val="28"/>
          <w:szCs w:val="28"/>
          <w:lang w:eastAsia="ru-RU"/>
        </w:rPr>
        <w:t xml:space="preserve">3. </w:t>
      </w:r>
      <w:r w:rsidRPr="00480453">
        <w:rPr>
          <w:rFonts w:ascii="Times New Roman" w:eastAsia="Times New Roman" w:hAnsi="Times New Roman" w:cs="Times New Roman"/>
          <w:sz w:val="28"/>
          <w:szCs w:val="28"/>
          <w:shd w:val="clear" w:color="auto" w:fill="FFFFFF"/>
          <w:lang w:eastAsia="ru-RU"/>
        </w:rPr>
        <w:t>Руководитель отраслевого, функционального органа администрации являются должностными лицами</w:t>
      </w:r>
      <w:r w:rsidRPr="00480453">
        <w:rPr>
          <w:rFonts w:ascii="Times New Roman" w:eastAsia="Times New Roman" w:hAnsi="Times New Roman" w:cs="Times New Roman"/>
          <w:sz w:val="28"/>
          <w:szCs w:val="28"/>
          <w:lang w:eastAsia="ru-RU"/>
        </w:rPr>
        <w:t xml:space="preserve"> местного самоуправления, наделенными в соответствии с настоящим Уставом </w:t>
      </w:r>
      <w:r w:rsidRPr="00480453">
        <w:rPr>
          <w:rFonts w:ascii="Times New Roman" w:eastAsia="Calibri" w:hAnsi="Times New Roman" w:cs="Times New Roman"/>
          <w:sz w:val="28"/>
          <w:szCs w:val="28"/>
        </w:rPr>
        <w:t>исполнительно-распорядительными полномочиями</w:t>
      </w:r>
      <w:r w:rsidRPr="00480453">
        <w:rPr>
          <w:rFonts w:ascii="Times New Roman" w:eastAsia="Times New Roman" w:hAnsi="Times New Roman" w:cs="Times New Roman"/>
          <w:sz w:val="28"/>
          <w:szCs w:val="28"/>
          <w:lang w:eastAsia="ru-RU"/>
        </w:rPr>
        <w:t xml:space="preserve"> по организации деятельности администрации.</w:t>
      </w:r>
    </w:p>
    <w:p w14:paraId="17A0AAC1" w14:textId="77777777" w:rsidR="00480453" w:rsidRPr="00480453" w:rsidRDefault="00480453" w:rsidP="0048045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color w:val="22272F"/>
          <w:sz w:val="28"/>
          <w:szCs w:val="28"/>
          <w:shd w:val="clear" w:color="auto" w:fill="FFFFFF"/>
          <w:lang w:eastAsia="ru-RU"/>
        </w:rPr>
        <w:lastRenderedPageBreak/>
        <w:t xml:space="preserve">4. Полномочия должностных лиц, указанных в частях 2, 3 настоящей статьи, установлены действующим законодательством, настоящим Уставом, иными </w:t>
      </w:r>
      <w:r w:rsidRPr="00480453">
        <w:rPr>
          <w:rFonts w:ascii="Times New Roman" w:eastAsia="Times New Roman" w:hAnsi="Times New Roman" w:cs="Times New Roman"/>
          <w:sz w:val="28"/>
          <w:szCs w:val="28"/>
          <w:shd w:val="clear" w:color="auto" w:fill="FFFFFF"/>
          <w:lang w:eastAsia="ru-RU"/>
        </w:rPr>
        <w:t>муниципальными правовыми актами</w:t>
      </w:r>
      <w:r w:rsidRPr="00480453">
        <w:rPr>
          <w:rFonts w:ascii="Times New Roman" w:eastAsia="Times New Roman" w:hAnsi="Times New Roman" w:cs="Times New Roman"/>
          <w:sz w:val="28"/>
          <w:szCs w:val="28"/>
          <w:lang w:eastAsia="ru-RU"/>
        </w:rPr>
        <w:t>.</w:t>
      </w:r>
    </w:p>
    <w:p w14:paraId="09C3614B" w14:textId="77777777" w:rsidR="00480453" w:rsidRPr="00480453" w:rsidRDefault="00480453" w:rsidP="00480453">
      <w:pPr>
        <w:autoSpaceDE w:val="0"/>
        <w:autoSpaceDN w:val="0"/>
        <w:adjustRightInd w:val="0"/>
        <w:spacing w:after="0" w:line="100" w:lineRule="atLeast"/>
        <w:ind w:firstLine="709"/>
        <w:jc w:val="both"/>
        <w:rPr>
          <w:rFonts w:ascii="Times New Roman" w:eastAsia="Calibri" w:hAnsi="Times New Roman" w:cs="Times New Roman"/>
          <w:color w:val="000000"/>
          <w:sz w:val="28"/>
          <w:szCs w:val="28"/>
          <w:lang w:eastAsia="ar-SA"/>
        </w:rPr>
      </w:pPr>
      <w:r w:rsidRPr="00480453">
        <w:rPr>
          <w:rFonts w:ascii="Times New Roman" w:eastAsia="Andale Sans UI" w:hAnsi="Times New Roman" w:cs="Times New Roman"/>
          <w:kern w:val="1"/>
          <w:sz w:val="28"/>
          <w:szCs w:val="28"/>
          <w:lang w:eastAsia="ar-SA"/>
        </w:rPr>
        <w:t xml:space="preserve">5. В случае, если исполнение </w:t>
      </w:r>
      <w:r w:rsidRPr="00480453">
        <w:rPr>
          <w:rFonts w:ascii="Times New Roman" w:eastAsia="Calibri" w:hAnsi="Times New Roman" w:cs="Times New Roman"/>
          <w:color w:val="000000"/>
          <w:sz w:val="28"/>
          <w:szCs w:val="28"/>
          <w:lang w:eastAsia="ar-SA"/>
        </w:rPr>
        <w:t xml:space="preserve">полномочий главы поселения в соответствии с частью 1 статьи 20 настоящего Устава, </w:t>
      </w:r>
      <w:r w:rsidRPr="00480453">
        <w:rPr>
          <w:rFonts w:ascii="Times New Roman" w:eastAsia="Andale Sans UI" w:hAnsi="Times New Roman" w:cs="Times New Roman"/>
          <w:kern w:val="1"/>
          <w:sz w:val="28"/>
          <w:szCs w:val="28"/>
          <w:lang w:eastAsia="ar-SA"/>
        </w:rPr>
        <w:t>возложено</w:t>
      </w:r>
      <w:r w:rsidRPr="00480453">
        <w:rPr>
          <w:rFonts w:ascii="Times New Roman" w:eastAsia="Calibri" w:hAnsi="Times New Roman" w:cs="Times New Roman"/>
          <w:color w:val="000000"/>
          <w:sz w:val="28"/>
          <w:szCs w:val="28"/>
          <w:lang w:eastAsia="ar-SA"/>
        </w:rPr>
        <w:t xml:space="preserve"> на основании соответствующих акта администрации или решения Совета </w:t>
      </w:r>
      <w:r w:rsidRPr="00480453">
        <w:rPr>
          <w:rFonts w:ascii="Times New Roman" w:eastAsia="Andale Sans UI" w:hAnsi="Times New Roman" w:cs="Times New Roman"/>
          <w:kern w:val="1"/>
          <w:sz w:val="28"/>
          <w:szCs w:val="28"/>
          <w:lang w:eastAsia="ar-SA"/>
        </w:rPr>
        <w:t xml:space="preserve">на муниципального служащего, он </w:t>
      </w:r>
      <w:r w:rsidRPr="00480453">
        <w:rPr>
          <w:rFonts w:ascii="Times New Roman" w:eastAsia="Calibri" w:hAnsi="Times New Roman" w:cs="Times New Roman"/>
          <w:color w:val="000000"/>
          <w:sz w:val="28"/>
          <w:szCs w:val="28"/>
          <w:lang w:eastAsia="ar-SA"/>
        </w:rPr>
        <w:t xml:space="preserve">наделяется в соответствии с настоящим Уставом исполнительно-распорядительными полномочиями </w:t>
      </w:r>
      <w:r w:rsidRPr="00480453">
        <w:rPr>
          <w:rFonts w:ascii="Times New Roman" w:eastAsia="Andale Sans UI" w:hAnsi="Times New Roman" w:cs="Times New Roman"/>
          <w:kern w:val="1"/>
          <w:sz w:val="28"/>
          <w:szCs w:val="28"/>
          <w:lang w:eastAsia="ar-SA"/>
        </w:rPr>
        <w:t>по решению вопросов непосредственного обеспечения жизнедеятельности населения и по организации деятельности администрации</w:t>
      </w:r>
      <w:r w:rsidRPr="00480453">
        <w:rPr>
          <w:rFonts w:ascii="Times New Roman" w:eastAsia="Calibri" w:hAnsi="Times New Roman" w:cs="Times New Roman"/>
          <w:color w:val="000000"/>
          <w:sz w:val="28"/>
          <w:szCs w:val="28"/>
          <w:lang w:eastAsia="ar-SA"/>
        </w:rPr>
        <w:t>.</w:t>
      </w:r>
    </w:p>
    <w:p w14:paraId="2778300C"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 xml:space="preserve">6. К лицам, замещающим муниципальные должности, относятся: </w:t>
      </w:r>
    </w:p>
    <w:p w14:paraId="48D7FFDF"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 xml:space="preserve">1) депутат </w:t>
      </w:r>
      <w:r w:rsidRPr="00480453">
        <w:rPr>
          <w:rFonts w:ascii="Times New Roman" w:eastAsia="Times New Roman" w:hAnsi="Times New Roman" w:cs="Times New Roman"/>
          <w:sz w:val="28"/>
          <w:szCs w:val="28"/>
          <w:lang w:eastAsia="ru-RU"/>
        </w:rPr>
        <w:t>Совета</w:t>
      </w:r>
      <w:r w:rsidRPr="00480453">
        <w:rPr>
          <w:rFonts w:ascii="Times New Roman" w:eastAsia="Calibri" w:hAnsi="Times New Roman" w:cs="Times New Roman"/>
          <w:sz w:val="28"/>
          <w:szCs w:val="28"/>
        </w:rPr>
        <w:t>;</w:t>
      </w:r>
    </w:p>
    <w:p w14:paraId="217FDABE"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 xml:space="preserve">2) глава </w:t>
      </w:r>
      <w:r w:rsidRPr="00480453">
        <w:rPr>
          <w:rFonts w:ascii="Times New Roman" w:eastAsia="Times New Roman" w:hAnsi="Times New Roman" w:cs="Times New Roman"/>
          <w:sz w:val="28"/>
          <w:szCs w:val="28"/>
          <w:lang w:eastAsia="ru-RU"/>
        </w:rPr>
        <w:t>поселения</w:t>
      </w:r>
      <w:r w:rsidRPr="00480453">
        <w:rPr>
          <w:rFonts w:ascii="Times New Roman" w:eastAsia="Calibri" w:hAnsi="Times New Roman" w:cs="Times New Roman"/>
          <w:sz w:val="28"/>
          <w:szCs w:val="28"/>
        </w:rPr>
        <w:t>.</w:t>
      </w:r>
    </w:p>
    <w:p w14:paraId="40F75E80" w14:textId="77777777" w:rsidR="00480453" w:rsidRPr="00480453" w:rsidRDefault="00480453" w:rsidP="00480453">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lang w:eastAsia="ru-RU"/>
        </w:rPr>
      </w:pPr>
    </w:p>
    <w:p w14:paraId="6CF1262B" w14:textId="77777777" w:rsidR="00480453" w:rsidRPr="00480453" w:rsidRDefault="00480453" w:rsidP="00480453">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480453">
        <w:rPr>
          <w:rFonts w:ascii="Times New Roman" w:eastAsia="Times New Roman" w:hAnsi="Times New Roman" w:cs="Times New Roman"/>
          <w:b/>
          <w:sz w:val="28"/>
          <w:szCs w:val="28"/>
          <w:lang w:eastAsia="ru-RU"/>
        </w:rPr>
        <w:t>Статья 25. Дополнительные гарантии осуществления полномочий лица, замещающего муниципальную должность</w:t>
      </w:r>
    </w:p>
    <w:p w14:paraId="7A523F5F" w14:textId="77777777" w:rsidR="00480453" w:rsidRPr="00480453" w:rsidRDefault="00480453" w:rsidP="00480453">
      <w:pPr>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sidRPr="00480453">
        <w:rPr>
          <w:rFonts w:ascii="Times New Roman" w:eastAsia="Andale Sans UI" w:hAnsi="Times New Roman" w:cs="Times New Roman"/>
          <w:kern w:val="1"/>
          <w:sz w:val="28"/>
          <w:szCs w:val="28"/>
          <w:shd w:val="clear" w:color="auto" w:fill="FFFFFF"/>
          <w:lang w:eastAsia="ar-SA"/>
        </w:rPr>
        <w:t>Федерального закона</w:t>
      </w:r>
      <w:r w:rsidRPr="00480453">
        <w:rPr>
          <w:rFonts w:ascii="Times New Roman" w:eastAsia="Andale Sans UI" w:hAnsi="Times New Roman" w:cs="Times New Roman"/>
          <w:kern w:val="1"/>
          <w:sz w:val="28"/>
          <w:szCs w:val="28"/>
          <w:lang w:eastAsia="ar-SA"/>
        </w:rPr>
        <w:t xml:space="preserve"> от 20 марта 2025 г. №.33-ФЗ «Об общих принципах организации местного самоуправления в единой системе публичной власти».</w:t>
      </w:r>
    </w:p>
    <w:p w14:paraId="4056142D"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Andale Sans UI" w:hAnsi="Times New Roman" w:cs="Times New Roman"/>
          <w:color w:val="000000"/>
          <w:kern w:val="1"/>
          <w:sz w:val="28"/>
          <w:szCs w:val="28"/>
          <w:lang w:eastAsia="ar-SA"/>
        </w:rPr>
      </w:pPr>
      <w:r w:rsidRPr="00480453">
        <w:rPr>
          <w:rFonts w:ascii="Times New Roman" w:eastAsia="Andale Sans UI" w:hAnsi="Times New Roman" w:cs="Times New Roman"/>
          <w:color w:val="000000"/>
          <w:kern w:val="1"/>
          <w:sz w:val="28"/>
          <w:szCs w:val="28"/>
          <w:lang w:eastAsia="ar-SA"/>
        </w:rPr>
        <w:t>2. Финансирование расходов, связанных с установлением дополнительных социальных гарантий, осуществляется за счет средств местного бюджета.</w:t>
      </w:r>
    </w:p>
    <w:p w14:paraId="4150D525"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color w:val="000000"/>
          <w:kern w:val="1"/>
          <w:sz w:val="28"/>
          <w:szCs w:val="28"/>
          <w:lang w:eastAsia="ar-SA"/>
        </w:rPr>
        <w:t xml:space="preserve">3. Лицам, замещающим муниципальные должности, осуществляющим полномочия на постоянной основе и достигшим пенсионного возраста или потерявшим трудоспособность в период замещения муниципальной должности, предоставляется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при наличии стажа по замещаемой муниципальной должности </w:t>
      </w:r>
      <w:bookmarkStart w:id="15" w:name="_Hlk223616780"/>
      <w:r w:rsidRPr="00480453">
        <w:rPr>
          <w:rFonts w:ascii="Times New Roman" w:eastAsia="Andale Sans UI" w:hAnsi="Times New Roman" w:cs="Times New Roman"/>
          <w:kern w:val="1"/>
          <w:sz w:val="28"/>
          <w:szCs w:val="28"/>
          <w:lang w:eastAsia="ar-SA"/>
        </w:rPr>
        <w:t>не менее пяти лет</w:t>
      </w:r>
      <w:bookmarkEnd w:id="15"/>
      <w:r w:rsidRPr="00480453">
        <w:rPr>
          <w:rFonts w:ascii="Times New Roman" w:eastAsia="Andale Sans UI" w:hAnsi="Times New Roman" w:cs="Times New Roman"/>
          <w:kern w:val="1"/>
          <w:sz w:val="28"/>
          <w:szCs w:val="28"/>
          <w:lang w:eastAsia="ar-SA"/>
        </w:rPr>
        <w:t>.</w:t>
      </w:r>
    </w:p>
    <w:p w14:paraId="550DBB44"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Andale Sans UI" w:hAnsi="Times New Roman" w:cs="Times New Roman"/>
          <w:color w:val="000000"/>
          <w:kern w:val="1"/>
          <w:sz w:val="28"/>
          <w:szCs w:val="28"/>
          <w:lang w:eastAsia="ar-SA"/>
        </w:rPr>
      </w:pPr>
      <w:r w:rsidRPr="00480453">
        <w:rPr>
          <w:rFonts w:ascii="Times New Roman" w:eastAsia="Andale Sans UI" w:hAnsi="Times New Roman" w:cs="Times New Roman"/>
          <w:color w:val="000000"/>
          <w:kern w:val="1"/>
          <w:sz w:val="28"/>
          <w:szCs w:val="28"/>
          <w:lang w:eastAsia="ar-SA"/>
        </w:rPr>
        <w:t>Порядок предоставления гарантии, установленной настоящей частью, определяется правовым актом Совета.</w:t>
      </w:r>
    </w:p>
    <w:p w14:paraId="0AD5FCD8"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Andale Sans UI" w:hAnsi="Times New Roman" w:cs="Times New Roman"/>
          <w:kern w:val="1"/>
          <w:sz w:val="28"/>
          <w:szCs w:val="28"/>
          <w:lang w:eastAsia="ru-RU"/>
        </w:rPr>
      </w:pPr>
      <w:r w:rsidRPr="00480453">
        <w:rPr>
          <w:rFonts w:ascii="Times New Roman" w:eastAsia="Andale Sans UI" w:hAnsi="Times New Roman" w:cs="Times New Roman"/>
          <w:kern w:val="1"/>
          <w:sz w:val="28"/>
          <w:szCs w:val="28"/>
          <w:lang w:eastAsia="ru-RU"/>
        </w:rPr>
        <w:t xml:space="preserve">4. Лица, замещавшие муниципальные должности на постоянной основе не менее одного полного срока полномочий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w:t>
      </w:r>
      <w:r w:rsidRPr="00480453">
        <w:rPr>
          <w:rFonts w:ascii="Times New Roman" w:eastAsia="Andale Sans UI" w:hAnsi="Times New Roman" w:cs="Times New Roman"/>
          <w:kern w:val="1"/>
          <w:sz w:val="28"/>
          <w:szCs w:val="28"/>
          <w:lang w:eastAsia="ru-RU"/>
        </w:rPr>
        <w:lastRenderedPageBreak/>
        <w:t>устанавливаемую к страховой пенсии по старости (инвалидности), назначенной в соответствии с Федеральным законом от 28 декабря 2013 г. № 400-ФЗ «О страховых пенсиях», или к пенсии, досрочно назначенной в соответствии с Федеральным законом от 12 декабря 2023 г. № 565-ФЗ «О занятости населения в Российской Федерации».</w:t>
      </w:r>
    </w:p>
    <w:p w14:paraId="4E51957A"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5. В случае вступления в законную силу в отношении лица, ранее замещавшего муниципальную должность на постоянной основе,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
    <w:p w14:paraId="2AE04D34"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6. Лица, замещавшие муниципальные должности на постоянной основе, имеют право на пенсию за выслугу лет, указанную в части 4 настоящей статьи, при одновременном соблюдении следующих условий:</w:t>
      </w:r>
    </w:p>
    <w:p w14:paraId="79FE7C3C"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1) прекращение исполнения полномочий по замещаемой муниципальной должности (в том числе досрочно) после 1 января 1997 года;</w:t>
      </w:r>
    </w:p>
    <w:p w14:paraId="32F0FA6A"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2) наличие стажа замещения муниципальных должностей на постоянной основе не менее одного полного срока полномочий;</w:t>
      </w:r>
    </w:p>
    <w:p w14:paraId="61C38EA5"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3) назначение страховой пенсии по старости (инвалидности) в соответствии с Федеральным законом от 28 декабря 2013 г. № 400-ФЗ «О страховых пенсиях» либо досрочной пенсии в соответствии с Законом Российской Федерации от 12 декабря 2023 г. № 565-ФЗ «О занятости населения в Российской Федерации».</w:t>
      </w:r>
    </w:p>
    <w:p w14:paraId="26443D7D"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Пенсия за выслугу лет не устанавливается лицам, замещавшим муниципальные должности, полномочия которых были прекращены:</w:t>
      </w:r>
    </w:p>
    <w:p w14:paraId="22F7AD51"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в связи с несоблюдением ограничений, запретов, неисполнением обязанностей, установленных Федеральным законом от 25 декабря 2008 г.       № 273-ФЗ «О противодействии коррупции», Федеральным законом от 3 декабря 2012 г. № 230-ФЗ «О контроле за соответствием расходов лиц, замещающих государственные должности, и иных лиц их доходам»,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12C0CC27"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по основаниям, предусмотренным пунктами 1 - 3 части 1 статьи 21, пунктами 6, 7 и 10 части 1 и частью 2 статьи 30 Федерального закона от 20 марта 2025 г. № 33-ФЗ «Об общих принципах организации местного самоуправления в единой системе публичной власти».</w:t>
      </w:r>
    </w:p>
    <w:p w14:paraId="0964B1D6"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 xml:space="preserve">Выплата пенсии за выслугу лет приостанавливается на период замещения лицом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муниципальной должности или должности муниципальной службы, а также прекращается в случае, установленном частью </w:t>
      </w:r>
      <w:r w:rsidRPr="00480453">
        <w:rPr>
          <w:rFonts w:ascii="Times New Roman" w:eastAsia="Times New Roman" w:hAnsi="Times New Roman" w:cs="Times New Roman"/>
          <w:sz w:val="28"/>
          <w:szCs w:val="28"/>
          <w:lang w:eastAsia="ru-RU"/>
        </w:rPr>
        <w:lastRenderedPageBreak/>
        <w:t>5 настоящей статьи.</w:t>
      </w:r>
    </w:p>
    <w:p w14:paraId="77072506"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Порядок назначения и выплаты пенсии за выслугу лет, определяется нормативным правовым актом Совета.</w:t>
      </w:r>
    </w:p>
    <w:p w14:paraId="68243F8D" w14:textId="77777777" w:rsidR="00480453" w:rsidRPr="00480453" w:rsidRDefault="00480453" w:rsidP="00480453">
      <w:pPr>
        <w:widowControl w:val="0"/>
        <w:tabs>
          <w:tab w:val="left" w:pos="0"/>
        </w:tabs>
        <w:suppressAutoHyphens/>
        <w:spacing w:after="0" w:line="240" w:lineRule="auto"/>
        <w:jc w:val="center"/>
        <w:rPr>
          <w:rFonts w:ascii="Times New Roman" w:eastAsia="Andale Sans UI" w:hAnsi="Times New Roman" w:cs="Times New Roman"/>
          <w:b/>
          <w:bCs/>
          <w:kern w:val="1"/>
          <w:sz w:val="28"/>
          <w:szCs w:val="28"/>
          <w:lang w:eastAsia="ar-SA"/>
        </w:rPr>
      </w:pPr>
    </w:p>
    <w:p w14:paraId="51A70579" w14:textId="77777777" w:rsidR="00480453" w:rsidRPr="00480453" w:rsidRDefault="00480453" w:rsidP="00480453">
      <w:pPr>
        <w:spacing w:after="0" w:line="240" w:lineRule="auto"/>
        <w:ind w:firstLine="709"/>
        <w:jc w:val="center"/>
        <w:outlineLvl w:val="0"/>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ГЛАВА 3. МУНИЦИПАЛЬНАЯ СЛУЖБА</w:t>
      </w:r>
    </w:p>
    <w:p w14:paraId="0F89D976" w14:textId="77777777" w:rsidR="00480453" w:rsidRPr="00480453" w:rsidRDefault="00480453" w:rsidP="00480453">
      <w:pPr>
        <w:widowControl w:val="0"/>
        <w:suppressAutoHyphens/>
        <w:spacing w:after="0" w:line="240" w:lineRule="auto"/>
        <w:jc w:val="center"/>
        <w:rPr>
          <w:rFonts w:ascii="Times New Roman" w:eastAsia="Andale Sans UI" w:hAnsi="Times New Roman" w:cs="Times New Roman"/>
          <w:kern w:val="1"/>
          <w:sz w:val="28"/>
          <w:szCs w:val="28"/>
          <w:lang w:eastAsia="ar-SA"/>
        </w:rPr>
      </w:pPr>
    </w:p>
    <w:p w14:paraId="366849ED" w14:textId="77777777" w:rsidR="00480453" w:rsidRPr="00480453" w:rsidRDefault="00480453" w:rsidP="00480453">
      <w:pPr>
        <w:suppressAutoHyphens/>
        <w:spacing w:after="0" w:line="100" w:lineRule="atLeast"/>
        <w:ind w:firstLine="709"/>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Статья 26. Муниципальная служба</w:t>
      </w:r>
    </w:p>
    <w:p w14:paraId="59E8DC91"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55628DDA"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40E8C29B"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Представителем нанимателя (работодателем) для муниципального служащего является глава поселения либо иное лицо, уполномоченное исполнять обязанности представителя нанимателя (работодателя).</w:t>
      </w:r>
    </w:p>
    <w:p w14:paraId="3C7E890E"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Правовые основы муниципальной службы в поселении составляют Конституция Российской Федерации, Федеральный закон от 2 марта 2007 г.      № 25-ФЗ «О муниципальной службе в Российской Федерации», другие федеральные законы, иные нормативные правовые акты Российской Федерации, Устав Краснодарского края, Закон Краснодарского края от 8 июня 2007 г.               № 1244-КЗ «О муниципальной службе в Краснодарском крае», законы и иные нормативные правовые акты Краснодарского края, настоящий</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Устав, правовые акты органов местного самоуправления поселения.</w:t>
      </w:r>
    </w:p>
    <w:p w14:paraId="5D5CA245"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p>
    <w:p w14:paraId="45CA1625"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27.</w:t>
      </w:r>
      <w:r w:rsidRPr="00480453">
        <w:rPr>
          <w:rFonts w:ascii="Times New Roman" w:eastAsia="Andale Sans UI" w:hAnsi="Times New Roman" w:cs="Times New Roman"/>
          <w:i/>
          <w:kern w:val="1"/>
          <w:sz w:val="28"/>
          <w:szCs w:val="28"/>
          <w:lang w:eastAsia="ar-SA"/>
        </w:rPr>
        <w:t xml:space="preserve"> </w:t>
      </w:r>
      <w:r w:rsidRPr="00480453">
        <w:rPr>
          <w:rFonts w:ascii="Times New Roman" w:eastAsia="Andale Sans UI" w:hAnsi="Times New Roman" w:cs="Times New Roman"/>
          <w:b/>
          <w:kern w:val="1"/>
          <w:sz w:val="28"/>
          <w:szCs w:val="28"/>
          <w:lang w:eastAsia="ar-SA"/>
        </w:rPr>
        <w:t>Должности муниципальной службы</w:t>
      </w:r>
    </w:p>
    <w:p w14:paraId="74C0648D"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14:paraId="13DE70A2"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от 8 июня 2007 г. № 1243-КЗ «О Реестре должностей муниципальной службы в Краснодарском крае».</w:t>
      </w:r>
    </w:p>
    <w:p w14:paraId="5793B09F"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При составлении и утверждении</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8 июня 2007 г.             № 1243-КЗ «О Реестре должностей муниципальной службы в Краснодарском крае».</w:t>
      </w:r>
    </w:p>
    <w:p w14:paraId="57EB9F53"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p>
    <w:p w14:paraId="054C0BA6" w14:textId="77777777" w:rsidR="00480453" w:rsidRPr="00480453" w:rsidRDefault="00480453" w:rsidP="00480453">
      <w:pPr>
        <w:suppressAutoHyphens/>
        <w:spacing w:after="0" w:line="100" w:lineRule="atLeast"/>
        <w:ind w:firstLine="709"/>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Статья 28. Муниципальный служащий</w:t>
      </w:r>
    </w:p>
    <w:p w14:paraId="51678046"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На муниципальную службу вправе поступать граждане, достигшие возраста 18 лет, владеющие государственным языком Российской Федерации и </w:t>
      </w:r>
      <w:r w:rsidRPr="00480453">
        <w:rPr>
          <w:rFonts w:ascii="Times New Roman" w:eastAsia="Andale Sans UI" w:hAnsi="Times New Roman" w:cs="Times New Roman"/>
          <w:kern w:val="1"/>
          <w:sz w:val="28"/>
          <w:szCs w:val="28"/>
          <w:lang w:eastAsia="ar-SA"/>
        </w:rPr>
        <w:lastRenderedPageBreak/>
        <w:t>соответствующие квалификационным требованиям, установленным в соответствии с Федеральным законом от 2 марта 2007 г. № 25-ФЗ «О муниципальной службе в Российской Федерации» для замещения должностей муниципальной службы при отсутствии обстоятельств, указанных в статье 13 Федерального закона от 2 марта 2007 г. № 25-ФЗ «О муниципальной службе в Российской Федерации» в качестве</w:t>
      </w:r>
      <w:r w:rsidRPr="00480453">
        <w:rPr>
          <w:rFonts w:ascii="Times New Roman" w:eastAsia="Andale Sans UI" w:hAnsi="Times New Roman" w:cs="Times New Roman"/>
          <w:color w:val="FF0000"/>
          <w:kern w:val="1"/>
          <w:sz w:val="28"/>
          <w:szCs w:val="28"/>
          <w:lang w:eastAsia="ar-SA"/>
        </w:rPr>
        <w:t xml:space="preserve"> </w:t>
      </w:r>
      <w:r w:rsidRPr="00480453">
        <w:rPr>
          <w:rFonts w:ascii="Times New Roman" w:eastAsia="Andale Sans UI" w:hAnsi="Times New Roman" w:cs="Times New Roman"/>
          <w:kern w:val="1"/>
          <w:sz w:val="28"/>
          <w:szCs w:val="28"/>
          <w:lang w:eastAsia="ar-SA"/>
        </w:rPr>
        <w:t>ограничений, связанных с муниципальной службой.</w:t>
      </w:r>
    </w:p>
    <w:p w14:paraId="0AB0D446"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3CCC48E9"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2 марта 2007 г.        № 25-ФЗ «О муниципальной службе в Российской Федерации».</w:t>
      </w:r>
    </w:p>
    <w:p w14:paraId="0415F76D"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14:paraId="59C1CFD6"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14:paraId="7B4F2A44"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14:paraId="7D9B17F4" w14:textId="77777777" w:rsidR="00480453" w:rsidRPr="00480453" w:rsidRDefault="00480453" w:rsidP="00480453">
      <w:pPr>
        <w:spacing w:after="0" w:line="240" w:lineRule="auto"/>
        <w:ind w:right="-2" w:firstLine="709"/>
        <w:jc w:val="both"/>
        <w:rPr>
          <w:rFonts w:ascii="Times New Roman" w:eastAsia="Andale Sans UI" w:hAnsi="Times New Roman" w:cs="Times New Roman"/>
          <w:b/>
          <w:kern w:val="1"/>
          <w:sz w:val="28"/>
          <w:szCs w:val="28"/>
          <w:lang w:eastAsia="ar-SA"/>
        </w:rPr>
      </w:pPr>
    </w:p>
    <w:p w14:paraId="41F2DBE2" w14:textId="77777777" w:rsidR="00480453" w:rsidRPr="00480453" w:rsidRDefault="00480453" w:rsidP="00480453">
      <w:pPr>
        <w:spacing w:after="0" w:line="240" w:lineRule="auto"/>
        <w:ind w:right="-2"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29. Основные права и основные обязанности муниципального служащего, ограничения и запреты, связанные с муниципальной службой</w:t>
      </w:r>
    </w:p>
    <w:p w14:paraId="1CEA4AD7" w14:textId="77777777" w:rsidR="00480453" w:rsidRPr="00480453" w:rsidRDefault="00480453" w:rsidP="00480453">
      <w:pPr>
        <w:spacing w:after="0" w:line="240" w:lineRule="auto"/>
        <w:ind w:right="-2"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Основные права и обязанности муниципального служащего, ограничения и запреты,</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связанные с муниципальной службой, устанавливаются Федеральным законом от 2 марта 2007 г. № 25-ФЗ «О муниципальной службе в Российской Федерации», Законом Краснодарского края от 8 июня 2007 г.           № 1244-КЗ «О муниципальной службе в Краснодарском крае».</w:t>
      </w:r>
    </w:p>
    <w:p w14:paraId="6345D67F"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p>
    <w:p w14:paraId="0942AF6A" w14:textId="77777777" w:rsidR="00480453" w:rsidRPr="00480453" w:rsidRDefault="00480453" w:rsidP="00480453">
      <w:pPr>
        <w:suppressAutoHyphens/>
        <w:spacing w:after="0" w:line="100" w:lineRule="atLeast"/>
        <w:ind w:firstLine="709"/>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Статья 30. Гарантии для муниципального служащего</w:t>
      </w:r>
    </w:p>
    <w:p w14:paraId="5E5030D9" w14:textId="77777777" w:rsidR="00480453" w:rsidRPr="00480453" w:rsidRDefault="00480453" w:rsidP="00480453">
      <w:pPr>
        <w:spacing w:after="0" w:line="240" w:lineRule="auto"/>
        <w:ind w:right="-2"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Гарантии, предоставляемые муниципальному служащему, устанавливаются Федеральным законом от 2 марта 2007 г. № 25-ФЗ «О муниципальной службе в Российской Федерации», Законом Краснодарского края от 8 июня 2007 г. № 1244-КЗ «О муниципальной службе в Краснодарском крае».</w:t>
      </w:r>
    </w:p>
    <w:p w14:paraId="456EEFA4" w14:textId="77777777" w:rsidR="00480453" w:rsidRPr="00480453" w:rsidRDefault="00480453" w:rsidP="00480453">
      <w:pPr>
        <w:spacing w:after="0" w:line="240" w:lineRule="auto"/>
        <w:ind w:firstLine="709"/>
        <w:jc w:val="both"/>
        <w:rPr>
          <w:rFonts w:ascii="Times New Roman" w:eastAsia="Andale Sans UI" w:hAnsi="Times New Roman" w:cs="Times New Roman"/>
          <w:b/>
          <w:strike/>
          <w:kern w:val="1"/>
          <w:sz w:val="28"/>
          <w:szCs w:val="28"/>
          <w:lang w:eastAsia="ar-SA"/>
        </w:rPr>
      </w:pPr>
    </w:p>
    <w:p w14:paraId="4BEC3541"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31. Основания для расторжения трудового договора с муниципальным служащим</w:t>
      </w:r>
    </w:p>
    <w:p w14:paraId="3FC3CDD0"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от 2 марта 2007 г. № 25-ФЗ «О муниципальной службе в Российской Федерации», Законом Краснодарского края от 8 июня 2007 г. № 1244-КЗ «О муниципальной службе в Краснодарском крае».</w:t>
      </w:r>
    </w:p>
    <w:p w14:paraId="55BB7E2D"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caps/>
          <w:kern w:val="1"/>
          <w:sz w:val="28"/>
          <w:szCs w:val="28"/>
          <w:lang w:eastAsia="ar-SA"/>
        </w:rPr>
      </w:pPr>
    </w:p>
    <w:p w14:paraId="14E4677B" w14:textId="77777777" w:rsidR="00480453" w:rsidRPr="00480453" w:rsidRDefault="00480453" w:rsidP="00480453">
      <w:pPr>
        <w:widowControl w:val="0"/>
        <w:tabs>
          <w:tab w:val="left" w:pos="0"/>
        </w:tabs>
        <w:suppressAutoHyphens/>
        <w:spacing w:after="0" w:line="240" w:lineRule="auto"/>
        <w:jc w:val="center"/>
        <w:rPr>
          <w:rFonts w:ascii="Times New Roman" w:eastAsia="Calibri" w:hAnsi="Times New Roman" w:cs="Times New Roman"/>
          <w:b/>
          <w:color w:val="000000"/>
          <w:kern w:val="1"/>
          <w:sz w:val="28"/>
          <w:szCs w:val="28"/>
          <w:lang w:eastAsia="ru-RU"/>
        </w:rPr>
      </w:pPr>
      <w:r w:rsidRPr="00480453">
        <w:rPr>
          <w:rFonts w:ascii="Times New Roman" w:eastAsia="Andale Sans UI" w:hAnsi="Times New Roman" w:cs="Times New Roman"/>
          <w:b/>
          <w:caps/>
          <w:kern w:val="1"/>
          <w:sz w:val="28"/>
          <w:szCs w:val="28"/>
          <w:lang w:eastAsia="ar-SA"/>
        </w:rPr>
        <w:t xml:space="preserve">ГЛАВА 4. </w:t>
      </w:r>
      <w:r w:rsidRPr="00480453">
        <w:rPr>
          <w:rFonts w:ascii="Times New Roman" w:eastAsia="Calibri" w:hAnsi="Times New Roman" w:cs="Times New Roman"/>
          <w:b/>
          <w:color w:val="000000"/>
          <w:kern w:val="1"/>
          <w:sz w:val="28"/>
          <w:szCs w:val="28"/>
          <w:lang w:eastAsia="ru-RU"/>
        </w:rPr>
        <w:t>ФУНКЦИОНАЛЬНЫЕ ОСНОВЫ</w:t>
      </w:r>
    </w:p>
    <w:p w14:paraId="19629913" w14:textId="77777777" w:rsidR="00480453" w:rsidRPr="00480453" w:rsidRDefault="00480453" w:rsidP="00480453">
      <w:pPr>
        <w:widowControl w:val="0"/>
        <w:tabs>
          <w:tab w:val="left" w:pos="0"/>
        </w:tabs>
        <w:suppressAutoHyphens/>
        <w:spacing w:after="0" w:line="240" w:lineRule="auto"/>
        <w:jc w:val="center"/>
        <w:rPr>
          <w:rFonts w:ascii="Times New Roman" w:eastAsia="Andale Sans UI" w:hAnsi="Times New Roman" w:cs="Times New Roman"/>
          <w:b/>
          <w:caps/>
          <w:kern w:val="1"/>
          <w:sz w:val="28"/>
          <w:szCs w:val="28"/>
          <w:lang w:eastAsia="ar-SA"/>
        </w:rPr>
      </w:pPr>
      <w:r w:rsidRPr="00480453">
        <w:rPr>
          <w:rFonts w:ascii="Times New Roman" w:eastAsia="Calibri" w:hAnsi="Times New Roman" w:cs="Times New Roman"/>
          <w:b/>
          <w:color w:val="000000"/>
          <w:kern w:val="1"/>
          <w:sz w:val="28"/>
          <w:szCs w:val="28"/>
          <w:lang w:eastAsia="ru-RU"/>
        </w:rPr>
        <w:t>ОРГАНИЗАЦИИ МЕСТНОГО САМОУПРАВЛЕНИЯ</w:t>
      </w:r>
    </w:p>
    <w:p w14:paraId="76973B00"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
          <w:kern w:val="1"/>
          <w:sz w:val="28"/>
          <w:szCs w:val="28"/>
          <w:lang w:eastAsia="ar-SA"/>
        </w:rPr>
      </w:pPr>
    </w:p>
    <w:p w14:paraId="22BF6BAF" w14:textId="77777777" w:rsidR="00480453" w:rsidRPr="00480453" w:rsidRDefault="00480453" w:rsidP="00480453">
      <w:pPr>
        <w:widowControl w:val="0"/>
        <w:tabs>
          <w:tab w:val="left" w:pos="-1276"/>
        </w:tab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32. Вопросы местного значения поселения Николенского сельского поселения Гулькевичского района</w:t>
      </w:r>
    </w:p>
    <w:p w14:paraId="2492D5A5" w14:textId="77777777" w:rsidR="00480453" w:rsidRPr="00480453" w:rsidRDefault="00480453" w:rsidP="00480453">
      <w:pPr>
        <w:widowControl w:val="0"/>
        <w:tabs>
          <w:tab w:val="left" w:pos="-1276"/>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К вопросам местного значения Николенского сельского поселения Гулькевичского района относятся:</w:t>
      </w:r>
    </w:p>
    <w:p w14:paraId="301ACFD8" w14:textId="77777777" w:rsidR="00480453" w:rsidRPr="00480453" w:rsidRDefault="00480453" w:rsidP="00480453">
      <w:pPr>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Times New Roman" w:hAnsi="Times New Roman" w:cs="Times New Roman"/>
          <w:sz w:val="28"/>
          <w:szCs w:val="28"/>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0FA44E17" w14:textId="77777777" w:rsidR="00480453" w:rsidRPr="00480453" w:rsidRDefault="00480453" w:rsidP="00480453">
      <w:pPr>
        <w:widowControl w:val="0"/>
        <w:tabs>
          <w:tab w:val="left" w:pos="-1276"/>
          <w:tab w:val="left" w:pos="1134"/>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установление, изменение и отмена местных налогов и сборов поселения;</w:t>
      </w:r>
    </w:p>
    <w:p w14:paraId="2D5479CF" w14:textId="77777777" w:rsidR="00480453" w:rsidRPr="00480453" w:rsidRDefault="00480453" w:rsidP="00480453">
      <w:pPr>
        <w:widowControl w:val="0"/>
        <w:tabs>
          <w:tab w:val="left" w:pos="-1276"/>
          <w:tab w:val="left" w:pos="1134"/>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владение, пользование и распоряжение имуществом, находящимся в муниципальной собственности поселения;</w:t>
      </w:r>
    </w:p>
    <w:p w14:paraId="1CD1CF8C"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3813DD11" w14:textId="77777777" w:rsidR="00480453" w:rsidRPr="00480453" w:rsidRDefault="00480453" w:rsidP="00480453">
      <w:pPr>
        <w:widowControl w:val="0"/>
        <w:tabs>
          <w:tab w:val="left" w:pos="-1276"/>
          <w:tab w:val="left" w:pos="1134"/>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480453">
        <w:rPr>
          <w:rFonts w:ascii="Times New Roman" w:eastAsia="Times New Roman" w:hAnsi="Times New Roman" w:cs="Times New Roman"/>
          <w:sz w:val="28"/>
          <w:szCs w:val="28"/>
          <w:lang w:eastAsia="ru-RU"/>
        </w:rPr>
        <w:t>на автомобильном транспорте, городском наземном электрическом транспорте и в дорожном хозяйстве</w:t>
      </w:r>
      <w:r w:rsidRPr="00480453">
        <w:rPr>
          <w:rFonts w:ascii="Times New Roman" w:eastAsia="Andale Sans UI" w:hAnsi="Times New Roman" w:cs="Times New Roman"/>
          <w:kern w:val="1"/>
          <w:sz w:val="28"/>
          <w:szCs w:val="28"/>
          <w:lang w:eastAsia="ar-SA"/>
        </w:rPr>
        <w:t xml:space="preserve"> в границах населенных пунктов поселения, </w:t>
      </w:r>
      <w:r w:rsidRPr="00480453">
        <w:rPr>
          <w:rFonts w:ascii="Times New Roman" w:eastAsia="Times New Roman" w:hAnsi="Times New Roman" w:cs="Times New Roman"/>
          <w:sz w:val="28"/>
          <w:szCs w:val="28"/>
          <w:lang w:eastAsia="ru-RU"/>
        </w:rPr>
        <w:t xml:space="preserve">организация дорожного движения, </w:t>
      </w:r>
      <w:r w:rsidRPr="00480453">
        <w:rPr>
          <w:rFonts w:ascii="Times New Roman" w:eastAsia="Andale Sans UI" w:hAnsi="Times New Roman" w:cs="Times New Roman"/>
          <w:kern w:val="1"/>
          <w:sz w:val="28"/>
          <w:szCs w:val="28"/>
          <w:lang w:eastAsia="ar-SA"/>
        </w:rPr>
        <w:t>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6D149948" w14:textId="77777777" w:rsidR="00480453" w:rsidRPr="00480453" w:rsidRDefault="00480453" w:rsidP="00480453">
      <w:pPr>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4A4963A1" w14:textId="77777777" w:rsidR="00480453" w:rsidRPr="00480453" w:rsidRDefault="00480453" w:rsidP="00480453">
      <w:pPr>
        <w:widowControl w:val="0"/>
        <w:shd w:val="clear" w:color="auto" w:fill="FFFFFF"/>
        <w:tabs>
          <w:tab w:val="left" w:pos="-1276"/>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7) участие в предупреждении и ликвидации последствий чрезвычайных </w:t>
      </w:r>
      <w:r w:rsidRPr="00480453">
        <w:rPr>
          <w:rFonts w:ascii="Times New Roman" w:eastAsia="Andale Sans UI" w:hAnsi="Times New Roman" w:cs="Times New Roman"/>
          <w:kern w:val="1"/>
          <w:sz w:val="28"/>
          <w:szCs w:val="28"/>
          <w:lang w:eastAsia="ar-SA"/>
        </w:rPr>
        <w:lastRenderedPageBreak/>
        <w:t>ситуаций в границах поселения;</w:t>
      </w:r>
    </w:p>
    <w:p w14:paraId="7C7FF6B8" w14:textId="77777777" w:rsidR="00480453" w:rsidRPr="00480453" w:rsidRDefault="00480453" w:rsidP="00480453">
      <w:pPr>
        <w:widowControl w:val="0"/>
        <w:tabs>
          <w:tab w:val="left" w:pos="-1276"/>
          <w:tab w:val="left" w:pos="1134"/>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8) обеспечение первичных мер пожарной безопасности</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в границах населенных пунктов поселения;</w:t>
      </w:r>
    </w:p>
    <w:p w14:paraId="5428EBE0" w14:textId="77777777" w:rsidR="00480453" w:rsidRPr="00480453" w:rsidRDefault="00480453" w:rsidP="00480453">
      <w:pPr>
        <w:widowControl w:val="0"/>
        <w:tabs>
          <w:tab w:val="left" w:pos="-1276"/>
          <w:tab w:val="left" w:pos="1134"/>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9) создание условий для обеспечения жителей поселения услугами связи, общественного питания, торговли и бытового обслуживания;</w:t>
      </w:r>
    </w:p>
    <w:p w14:paraId="40EDD41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10) организация библиотечного обслуживания населения, комплектование</w:t>
      </w:r>
      <w:r w:rsidRPr="00480453">
        <w:rPr>
          <w:rFonts w:ascii="Times New Roman" w:eastAsia="Arial Unicode MS" w:hAnsi="Times New Roman" w:cs="Times New Roman"/>
          <w:color w:val="FF0000"/>
          <w:kern w:val="1"/>
          <w:sz w:val="28"/>
          <w:szCs w:val="28"/>
          <w:lang w:eastAsia="ar-SA"/>
        </w:rPr>
        <w:t xml:space="preserve"> </w:t>
      </w:r>
      <w:r w:rsidRPr="00480453">
        <w:rPr>
          <w:rFonts w:ascii="Times New Roman" w:eastAsia="Arial Unicode MS" w:hAnsi="Times New Roman" w:cs="Times New Roman"/>
          <w:kern w:val="1"/>
          <w:sz w:val="28"/>
          <w:szCs w:val="28"/>
          <w:lang w:eastAsia="ar-SA"/>
        </w:rPr>
        <w:t>и обеспечение сохранности библиотечных фондов библиотек поселения;</w:t>
      </w:r>
    </w:p>
    <w:p w14:paraId="7EEEE094" w14:textId="77777777" w:rsidR="00480453" w:rsidRPr="00480453" w:rsidRDefault="00480453" w:rsidP="00480453">
      <w:pPr>
        <w:widowControl w:val="0"/>
        <w:tabs>
          <w:tab w:val="left" w:pos="-1276"/>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11) создание условий</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для организации досуга</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и обеспечения жителей поселения услугами организаций культуры;</w:t>
      </w:r>
    </w:p>
    <w:p w14:paraId="2D2A86A0"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12)</w:t>
      </w:r>
      <w:r w:rsidRPr="00480453">
        <w:rPr>
          <w:rFonts w:ascii="Times New Roman" w:eastAsia="Arial Unicode MS" w:hAnsi="Times New Roman" w:cs="Times New Roman"/>
          <w:b/>
          <w:kern w:val="1"/>
          <w:sz w:val="28"/>
          <w:szCs w:val="28"/>
          <w:lang w:eastAsia="ar-SA"/>
        </w:rPr>
        <w:t xml:space="preserve"> </w:t>
      </w:r>
      <w:r w:rsidRPr="00480453">
        <w:rPr>
          <w:rFonts w:ascii="Times New Roman" w:eastAsia="Arial Unicode MS" w:hAnsi="Times New Roman" w:cs="Times New Roman"/>
          <w:kern w:val="1"/>
          <w:sz w:val="28"/>
          <w:szCs w:val="28"/>
          <w:lang w:eastAsia="ar-SA"/>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537B8183"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4424732E"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45637777" w14:textId="77777777" w:rsidR="00480453" w:rsidRPr="00480453" w:rsidRDefault="00480453" w:rsidP="00480453">
      <w:pPr>
        <w:widowControl w:val="0"/>
        <w:tabs>
          <w:tab w:val="left" w:pos="-1276"/>
          <w:tab w:val="left" w:pos="1134"/>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15) создание условий для массового отдыха жителей поселения и организация обустройства мест массового отдыха населения</w:t>
      </w:r>
      <w:r w:rsidRPr="00480453">
        <w:rPr>
          <w:rFonts w:ascii="Times New Roman" w:eastAsia="Andale Sans UI" w:hAnsi="Times New Roman" w:cs="Times New Roman"/>
          <w:bCs/>
          <w:kern w:val="1"/>
          <w:sz w:val="28"/>
          <w:szCs w:val="28"/>
          <w:lang w:eastAsia="ar-SA"/>
        </w:rPr>
        <w:t>, включая обеспечение свободного доступа граждан к водным объектам общего пользования и их береговым полосам</w:t>
      </w:r>
      <w:r w:rsidRPr="00480453">
        <w:rPr>
          <w:rFonts w:ascii="Times New Roman" w:eastAsia="Andale Sans UI" w:hAnsi="Times New Roman" w:cs="Times New Roman"/>
          <w:kern w:val="1"/>
          <w:sz w:val="28"/>
          <w:szCs w:val="28"/>
          <w:lang w:eastAsia="ar-SA"/>
        </w:rPr>
        <w:t>;</w:t>
      </w:r>
    </w:p>
    <w:p w14:paraId="13EADC36" w14:textId="77777777" w:rsidR="00480453" w:rsidRPr="00480453" w:rsidRDefault="00480453" w:rsidP="00480453">
      <w:pPr>
        <w:widowControl w:val="0"/>
        <w:tabs>
          <w:tab w:val="left" w:pos="-1276"/>
          <w:tab w:val="left" w:pos="1134"/>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16) формирование архивных фондов поселения;</w:t>
      </w:r>
    </w:p>
    <w:p w14:paraId="340EBE23" w14:textId="77777777" w:rsidR="00480453" w:rsidRPr="00480453" w:rsidRDefault="00480453" w:rsidP="00480453">
      <w:pPr>
        <w:autoSpaceDE w:val="0"/>
        <w:autoSpaceDN w:val="0"/>
        <w:adjustRightInd w:val="0"/>
        <w:spacing w:after="0" w:line="240" w:lineRule="auto"/>
        <w:ind w:firstLine="709"/>
        <w:jc w:val="both"/>
        <w:rPr>
          <w:rFonts w:ascii="Times New Roman" w:eastAsia="Andale Sans UI" w:hAnsi="Times New Roman" w:cs="Times New Roman"/>
          <w:kern w:val="2"/>
          <w:sz w:val="28"/>
          <w:szCs w:val="28"/>
          <w:lang w:eastAsia="ar-SA"/>
        </w:rPr>
      </w:pPr>
      <w:r w:rsidRPr="00480453">
        <w:rPr>
          <w:rFonts w:ascii="Times New Roman" w:eastAsia="Andale Sans UI" w:hAnsi="Times New Roman" w:cs="Times New Roman"/>
          <w:kern w:val="1"/>
          <w:sz w:val="28"/>
          <w:szCs w:val="28"/>
          <w:lang w:eastAsia="ar-SA"/>
        </w:rPr>
        <w:t xml:space="preserve">17) </w:t>
      </w:r>
      <w:r w:rsidRPr="00480453">
        <w:rPr>
          <w:rFonts w:ascii="Times New Roman" w:eastAsia="Times New Roman" w:hAnsi="Times New Roman" w:cs="Times New Roman"/>
          <w:bCs/>
          <w:iCs/>
          <w:sz w:val="28"/>
          <w:szCs w:val="28"/>
          <w:lang w:eastAsia="ru-RU"/>
        </w:rPr>
        <w:t xml:space="preserve">утверждение правил благоустройства территории поселения, </w:t>
      </w:r>
      <w:r w:rsidRPr="00480453">
        <w:rPr>
          <w:rFonts w:ascii="Times New Roman" w:eastAsia="Times New Roman" w:hAnsi="Times New Roman" w:cs="Times New Roman"/>
          <w:sz w:val="28"/>
          <w:szCs w:val="28"/>
          <w:lang w:eastAsia="ru-RU"/>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480453">
        <w:rPr>
          <w:rFonts w:ascii="Times New Roman" w:eastAsia="Times New Roman" w:hAnsi="Times New Roman" w:cs="Times New Roman"/>
          <w:bCs/>
          <w:iCs/>
          <w:sz w:val="28"/>
          <w:szCs w:val="28"/>
          <w:lang w:eastAsia="ru-RU"/>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34A1193C" w14:textId="77777777" w:rsidR="00480453" w:rsidRPr="00480453" w:rsidRDefault="00480453" w:rsidP="00480453">
      <w:pPr>
        <w:widowControl w:val="0"/>
        <w:tabs>
          <w:tab w:val="left" w:pos="-1276"/>
          <w:tab w:val="left" w:pos="1134"/>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18) организация ритуальных услуг и содержание мест захоронения;</w:t>
      </w:r>
    </w:p>
    <w:p w14:paraId="2351E871" w14:textId="77777777" w:rsidR="00480453" w:rsidRPr="00480453" w:rsidRDefault="00480453" w:rsidP="00480453">
      <w:pPr>
        <w:widowControl w:val="0"/>
        <w:tabs>
          <w:tab w:val="left" w:pos="-1276"/>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19) осуществление мероприятий по обеспечению безопасности людей на водных объектах, охране их жизни и здоровья;</w:t>
      </w:r>
    </w:p>
    <w:p w14:paraId="184F0222"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20) содействие в развитии сельскохозяйственного производства, создание условий для развития малого и среднего предпринимательства;</w:t>
      </w:r>
    </w:p>
    <w:p w14:paraId="2A1185F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w:t>
      </w:r>
      <w:r w:rsidRPr="00480453">
        <w:rPr>
          <w:rFonts w:ascii="Times New Roman" w:eastAsia="Arial Unicode MS" w:hAnsi="Times New Roman" w:cs="Times New Roman"/>
          <w:kern w:val="1"/>
          <w:sz w:val="28"/>
          <w:szCs w:val="28"/>
          <w:lang w:eastAsia="ar-SA"/>
        </w:rPr>
        <w:lastRenderedPageBreak/>
        <w:t>реализации молодежной политики, организация и осуществление мониторинга реализации молодежной политики в поселении;</w:t>
      </w:r>
    </w:p>
    <w:p w14:paraId="7D4DA76D"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71CF81C" w14:textId="77777777" w:rsidR="00480453" w:rsidRPr="00480453" w:rsidRDefault="00480453" w:rsidP="00480453">
      <w:pPr>
        <w:widowControl w:val="0"/>
        <w:tabs>
          <w:tab w:val="left" w:pos="0"/>
        </w:tabs>
        <w:spacing w:after="0" w:line="240" w:lineRule="auto"/>
        <w:ind w:firstLine="709"/>
        <w:jc w:val="both"/>
        <w:rPr>
          <w:rFonts w:ascii="Times New Roman" w:eastAsia="Arial" w:hAnsi="Times New Roman" w:cs="Times New Roman"/>
          <w:kern w:val="1"/>
          <w:sz w:val="28"/>
          <w:szCs w:val="28"/>
          <w:lang w:eastAsia="ar-SA"/>
        </w:rPr>
      </w:pPr>
      <w:r w:rsidRPr="00480453">
        <w:rPr>
          <w:rFonts w:ascii="Times New Roman" w:eastAsia="Arial" w:hAnsi="Times New Roman" w:cs="Times New Roman"/>
          <w:kern w:val="1"/>
          <w:sz w:val="28"/>
          <w:szCs w:val="28"/>
          <w:lang w:eastAsia="ar-SA"/>
        </w:rPr>
        <w:t>23)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 № 7-ФЗ «О некоммерческих организациях»;</w:t>
      </w:r>
    </w:p>
    <w:p w14:paraId="1D671939"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24)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173F6B63"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25) осуществление мер по противодействию коррупции в границах поселения;</w:t>
      </w:r>
    </w:p>
    <w:p w14:paraId="770779F9"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26)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74DF2A75" w14:textId="77777777" w:rsidR="00480453" w:rsidRPr="00480453" w:rsidRDefault="00480453" w:rsidP="00480453">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ar-SA"/>
        </w:rPr>
      </w:pPr>
      <w:r w:rsidRPr="00480453">
        <w:rPr>
          <w:rFonts w:ascii="Times New Roman" w:eastAsia="Times New Roman" w:hAnsi="Times New Roman" w:cs="Times New Roman"/>
          <w:sz w:val="28"/>
          <w:szCs w:val="28"/>
          <w:lang w:eastAsia="ru-RU"/>
        </w:rPr>
        <w:t xml:space="preserve">27) </w:t>
      </w:r>
      <w:r w:rsidRPr="00480453">
        <w:rPr>
          <w:rFonts w:ascii="Times New Roman" w:eastAsia="Calibri" w:hAnsi="Times New Roman" w:cs="Times New Roman"/>
          <w:color w:val="000000"/>
          <w:sz w:val="28"/>
          <w:szCs w:val="28"/>
          <w:lang w:eastAsia="ar-SA"/>
        </w:rPr>
        <w:t xml:space="preserve">принятие в соответствии с гражданским </w:t>
      </w:r>
      <w:hyperlink r:id="rId10" w:history="1">
        <w:r w:rsidRPr="00480453">
          <w:rPr>
            <w:rFonts w:ascii="Times New Roman" w:eastAsia="Calibri" w:hAnsi="Times New Roman" w:cs="Times New Roman"/>
            <w:color w:val="000000"/>
            <w:sz w:val="28"/>
            <w:szCs w:val="28"/>
          </w:rPr>
          <w:t>законодательством</w:t>
        </w:r>
      </w:hyperlink>
      <w:r w:rsidRPr="00480453">
        <w:rPr>
          <w:rFonts w:ascii="Times New Roman" w:eastAsia="Calibri" w:hAnsi="Times New Roman" w:cs="Times New Roman"/>
          <w:color w:val="000000"/>
          <w:sz w:val="28"/>
          <w:szCs w:val="28"/>
          <w:lang w:eastAsia="ar-SA"/>
        </w:rPr>
        <w:t xml:space="preserve">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14:paraId="306CC503"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Calibri" w:hAnsi="Times New Roman" w:cs="Times New Roman"/>
          <w:color w:val="000000"/>
          <w:kern w:val="1"/>
          <w:sz w:val="28"/>
          <w:szCs w:val="28"/>
          <w:lang w:eastAsia="ar-SA"/>
        </w:rPr>
        <w:t>28</w:t>
      </w:r>
      <w:r w:rsidRPr="00480453">
        <w:rPr>
          <w:rFonts w:ascii="Times New Roman" w:eastAsia="Calibri" w:hAnsi="Times New Roman" w:cs="Times New Roman"/>
          <w:color w:val="000000"/>
          <w:sz w:val="28"/>
          <w:szCs w:val="28"/>
          <w:lang w:eastAsia="ar-SA"/>
        </w:rPr>
        <w:t xml:space="preserve">) </w:t>
      </w:r>
      <w:r w:rsidRPr="00480453">
        <w:rPr>
          <w:rFonts w:ascii="Times New Roman" w:eastAsia="Times New Roman" w:hAnsi="Times New Roman" w:cs="Times New Roman"/>
          <w:sz w:val="28"/>
          <w:szCs w:val="28"/>
          <w:lang w:eastAsia="ru-RU"/>
        </w:rPr>
        <w:t>осуществление учета личных подсобных хозяйств, которые ведут граждане в соответствии с Федеральным законом</w:t>
      </w:r>
      <w:hyperlink r:id="rId11" w:history="1"/>
      <w:r w:rsidRPr="00480453">
        <w:rPr>
          <w:rFonts w:ascii="Times New Roman" w:eastAsia="Times New Roman" w:hAnsi="Times New Roman" w:cs="Times New Roman"/>
          <w:sz w:val="28"/>
          <w:szCs w:val="28"/>
          <w:lang w:eastAsia="ru-RU"/>
        </w:rPr>
        <w:t xml:space="preserve"> от 7 июля 2003 г. № 112-ФЗ «О личном подсобном хозяйстве», в похозяйственных книгах.</w:t>
      </w:r>
    </w:p>
    <w:p w14:paraId="57CEDD54"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60DC62B" w14:textId="77777777" w:rsidR="00480453" w:rsidRPr="00480453" w:rsidRDefault="00480453" w:rsidP="00480453">
      <w:pPr>
        <w:widowControl w:val="0"/>
        <w:tabs>
          <w:tab w:val="left" w:pos="142"/>
        </w:tab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33. Полномочия органов местного самоуправления по решению вопросов местного значения</w:t>
      </w:r>
    </w:p>
    <w:p w14:paraId="4978339E" w14:textId="77777777" w:rsidR="00480453" w:rsidRPr="00480453" w:rsidRDefault="00480453" w:rsidP="00480453">
      <w:pPr>
        <w:widowControl w:val="0"/>
        <w:tabs>
          <w:tab w:val="left" w:pos="-1276"/>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В целях решения вопросов местного значения органы местного самоуправления поселения обладают следующими полномочиями:</w:t>
      </w:r>
    </w:p>
    <w:p w14:paraId="2360FFA1" w14:textId="77777777" w:rsidR="00480453" w:rsidRPr="00480453" w:rsidRDefault="00480453" w:rsidP="00480453">
      <w:pPr>
        <w:widowControl w:val="0"/>
        <w:tabs>
          <w:tab w:val="left" w:pos="176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принятие Устава поселения</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и внесение в него</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изменений и дополнений, издание муниципальных правовых актов;</w:t>
      </w:r>
    </w:p>
    <w:p w14:paraId="5B3B850D" w14:textId="77777777" w:rsidR="00480453" w:rsidRPr="00480453" w:rsidRDefault="00480453" w:rsidP="00480453">
      <w:pPr>
        <w:widowControl w:val="0"/>
        <w:tabs>
          <w:tab w:val="left" w:pos="176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установление официальных символов поселения;</w:t>
      </w:r>
    </w:p>
    <w:p w14:paraId="156C1B18"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Times New Roman" w:hAnsi="Times New Roman" w:cs="Times New Roman"/>
          <w:kern w:val="1"/>
          <w:sz w:val="28"/>
          <w:szCs w:val="24"/>
          <w:lang w:eastAsia="ar-SA"/>
        </w:rPr>
        <w:t>3) создание муниципальных предприятий и учреждений</w:t>
      </w:r>
      <w:r w:rsidRPr="00480453">
        <w:rPr>
          <w:rFonts w:ascii="Times New Roman" w:eastAsia="Andale Sans UI" w:hAnsi="Times New Roman" w:cs="Times New Roman"/>
          <w:kern w:val="1"/>
          <w:sz w:val="24"/>
          <w:szCs w:val="24"/>
          <w:lang w:eastAsia="ar-SA"/>
        </w:rPr>
        <w:t xml:space="preserve">, </w:t>
      </w:r>
      <w:r w:rsidRPr="00480453">
        <w:rPr>
          <w:rFonts w:ascii="Times New Roman" w:eastAsia="Andale Sans UI" w:hAnsi="Times New Roman" w:cs="Times New Roman"/>
          <w:kern w:val="1"/>
          <w:sz w:val="28"/>
          <w:szCs w:val="28"/>
          <w:lang w:eastAsia="ar-SA"/>
        </w:rPr>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480453">
        <w:rPr>
          <w:rFonts w:ascii="Times New Roman" w:eastAsia="Calibri" w:hAnsi="Times New Roman" w:cs="Times New Roman"/>
          <w:sz w:val="28"/>
          <w:szCs w:val="28"/>
          <w:lang w:eastAsia="ar-SA"/>
        </w:rPr>
        <w:t>осуществление закупок товаров, работ, услуг для обеспечения муниципальных нужд;</w:t>
      </w:r>
    </w:p>
    <w:p w14:paraId="6F581340" w14:textId="77777777" w:rsidR="00480453" w:rsidRPr="00480453" w:rsidRDefault="00480453" w:rsidP="00480453">
      <w:pPr>
        <w:widowControl w:val="0"/>
        <w:tabs>
          <w:tab w:val="left" w:pos="176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4) установление тарифов на услуги, предоставляемые муниципальными предприятиями и учреждениями, </w:t>
      </w:r>
      <w:r w:rsidRPr="00480453">
        <w:rPr>
          <w:rFonts w:ascii="Times New Roman" w:eastAsia="Times New Roman" w:hAnsi="Times New Roman" w:cs="Times New Roman"/>
          <w:kern w:val="1"/>
          <w:sz w:val="28"/>
          <w:szCs w:val="28"/>
          <w:lang w:eastAsia="ar-SA"/>
        </w:rPr>
        <w:t xml:space="preserve">и работы, выполняемые муниципальными предприятиями и учреждениями, </w:t>
      </w:r>
      <w:r w:rsidRPr="00480453">
        <w:rPr>
          <w:rFonts w:ascii="Times New Roman" w:eastAsia="Andale Sans UI" w:hAnsi="Times New Roman" w:cs="Times New Roman"/>
          <w:kern w:val="1"/>
          <w:sz w:val="28"/>
          <w:szCs w:val="28"/>
          <w:lang w:eastAsia="ar-SA"/>
        </w:rPr>
        <w:t xml:space="preserve">если иное не предусмотрено федеральными </w:t>
      </w:r>
      <w:r w:rsidRPr="00480453">
        <w:rPr>
          <w:rFonts w:ascii="Times New Roman" w:eastAsia="Andale Sans UI" w:hAnsi="Times New Roman" w:cs="Times New Roman"/>
          <w:kern w:val="1"/>
          <w:sz w:val="28"/>
          <w:szCs w:val="28"/>
          <w:lang w:eastAsia="ar-SA"/>
        </w:rPr>
        <w:lastRenderedPageBreak/>
        <w:t>законами;</w:t>
      </w:r>
    </w:p>
    <w:p w14:paraId="20E76C8C" w14:textId="77777777" w:rsidR="00480453" w:rsidRPr="00480453" w:rsidRDefault="00480453" w:rsidP="00480453">
      <w:pPr>
        <w:widowControl w:val="0"/>
        <w:tabs>
          <w:tab w:val="left" w:pos="176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5) по организации теплоснабжения, предусмотренными Федеральным законом </w:t>
      </w:r>
      <w:r w:rsidRPr="00480453">
        <w:rPr>
          <w:rFonts w:ascii="Times New Roman" w:eastAsia="Calibri" w:hAnsi="Times New Roman" w:cs="Times New Roman"/>
          <w:sz w:val="28"/>
          <w:szCs w:val="28"/>
          <w:lang w:eastAsia="ar-SA"/>
        </w:rPr>
        <w:t>от 27 июля 2010 г. № 190-ФЗ</w:t>
      </w:r>
      <w:r w:rsidRPr="00480453">
        <w:rPr>
          <w:rFonts w:ascii="Times New Roman" w:eastAsia="Arial Unicode MS" w:hAnsi="Times New Roman" w:cs="Times New Roman"/>
          <w:kern w:val="1"/>
          <w:sz w:val="28"/>
          <w:szCs w:val="28"/>
          <w:lang w:eastAsia="ar-SA"/>
        </w:rPr>
        <w:t xml:space="preserve"> «О теплоснабжении»;</w:t>
      </w:r>
    </w:p>
    <w:p w14:paraId="693BF8B8"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iCs/>
          <w:kern w:val="1"/>
          <w:sz w:val="28"/>
          <w:szCs w:val="28"/>
          <w:lang w:eastAsia="ar-SA"/>
        </w:rPr>
      </w:pPr>
      <w:r w:rsidRPr="00480453">
        <w:rPr>
          <w:rFonts w:ascii="Times New Roman" w:eastAsia="Andale Sans UI" w:hAnsi="Times New Roman" w:cs="Times New Roman"/>
          <w:iCs/>
          <w:kern w:val="1"/>
          <w:sz w:val="28"/>
          <w:szCs w:val="28"/>
          <w:lang w:eastAsia="ar-SA"/>
        </w:rPr>
        <w:t xml:space="preserve">6) в сфере водоснабжения и водоотведения, предусмотренными Федеральным законом </w:t>
      </w:r>
      <w:r w:rsidRPr="00480453">
        <w:rPr>
          <w:rFonts w:ascii="Times New Roman" w:eastAsia="Calibri" w:hAnsi="Times New Roman" w:cs="Times New Roman"/>
          <w:sz w:val="28"/>
          <w:szCs w:val="28"/>
          <w:lang w:eastAsia="ar-SA"/>
        </w:rPr>
        <w:t>от 7 декабря 2011 г. № 416-ФЗ «</w:t>
      </w:r>
      <w:r w:rsidRPr="00480453">
        <w:rPr>
          <w:rFonts w:ascii="Times New Roman" w:eastAsia="Andale Sans UI" w:hAnsi="Times New Roman" w:cs="Times New Roman"/>
          <w:iCs/>
          <w:kern w:val="1"/>
          <w:sz w:val="28"/>
          <w:szCs w:val="28"/>
          <w:lang w:eastAsia="ar-SA"/>
        </w:rPr>
        <w:t>О водоснабжении и водоотведении»;</w:t>
      </w:r>
    </w:p>
    <w:p w14:paraId="3CC19E15"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Andale Sans UI" w:hAnsi="Times New Roman" w:cs="Times New Roman"/>
          <w:iCs/>
          <w:kern w:val="1"/>
          <w:sz w:val="28"/>
          <w:szCs w:val="28"/>
          <w:lang w:eastAsia="ar-SA"/>
        </w:rPr>
      </w:pPr>
      <w:r w:rsidRPr="00480453">
        <w:rPr>
          <w:rFonts w:ascii="Times New Roman" w:eastAsia="Times New Roman" w:hAnsi="Times New Roman" w:cs="Times New Roman"/>
          <w:bCs/>
          <w:iCs/>
          <w:sz w:val="28"/>
          <w:szCs w:val="28"/>
          <w:lang w:eastAsia="ru-RU"/>
        </w:rPr>
        <w:t xml:space="preserve">7) в сфере стратегического планирования, предусмотренными Федеральным </w:t>
      </w:r>
      <w:hyperlink r:id="rId12" w:history="1">
        <w:r w:rsidRPr="00480453">
          <w:rPr>
            <w:rFonts w:ascii="Times New Roman" w:eastAsia="Times New Roman" w:hAnsi="Times New Roman" w:cs="Times New Roman"/>
            <w:bCs/>
            <w:iCs/>
            <w:sz w:val="28"/>
            <w:szCs w:val="28"/>
            <w:lang w:eastAsia="ru-RU"/>
          </w:rPr>
          <w:t>законом</w:t>
        </w:r>
      </w:hyperlink>
      <w:r w:rsidRPr="00480453">
        <w:rPr>
          <w:rFonts w:ascii="Times New Roman" w:eastAsia="Times New Roman" w:hAnsi="Times New Roman" w:cs="Times New Roman"/>
          <w:bCs/>
          <w:iCs/>
          <w:sz w:val="28"/>
          <w:szCs w:val="28"/>
          <w:lang w:eastAsia="ru-RU"/>
        </w:rPr>
        <w:t xml:space="preserve"> от 28 июня 2014 г. № 172-ФЗ «О стратегическом планировании в Российской Федерации»;</w:t>
      </w:r>
    </w:p>
    <w:p w14:paraId="6ADA7367" w14:textId="77777777" w:rsidR="00480453" w:rsidRPr="00480453" w:rsidRDefault="00480453" w:rsidP="00480453">
      <w:pPr>
        <w:widowControl w:val="0"/>
        <w:tabs>
          <w:tab w:val="left" w:pos="1760"/>
        </w:tabs>
        <w:spacing w:after="0" w:line="240" w:lineRule="auto"/>
        <w:ind w:firstLine="709"/>
        <w:jc w:val="both"/>
        <w:rPr>
          <w:rFonts w:ascii="Times New Roman" w:eastAsia="Andale Sans UI" w:hAnsi="Times New Roman" w:cs="Times New Roman"/>
          <w:iCs/>
          <w:kern w:val="1"/>
          <w:sz w:val="28"/>
          <w:szCs w:val="28"/>
          <w:lang w:eastAsia="ar-SA"/>
        </w:rPr>
      </w:pPr>
      <w:r w:rsidRPr="00480453">
        <w:rPr>
          <w:rFonts w:ascii="Times New Roman" w:eastAsia="Andale Sans UI" w:hAnsi="Times New Roman" w:cs="Times New Roman"/>
          <w:iCs/>
          <w:kern w:val="1"/>
          <w:sz w:val="28"/>
          <w:szCs w:val="28"/>
          <w:lang w:eastAsia="ar-SA"/>
        </w:rPr>
        <w:t>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поселения, преобразования поселения;</w:t>
      </w:r>
    </w:p>
    <w:p w14:paraId="598A2636" w14:textId="77777777" w:rsidR="00480453" w:rsidRPr="00480453" w:rsidRDefault="00480453" w:rsidP="00480453">
      <w:pPr>
        <w:widowControl w:val="0"/>
        <w:tabs>
          <w:tab w:val="left" w:pos="1760"/>
        </w:tabs>
        <w:spacing w:after="0" w:line="240" w:lineRule="auto"/>
        <w:ind w:firstLine="709"/>
        <w:jc w:val="both"/>
        <w:rPr>
          <w:rFonts w:ascii="Times New Roman" w:eastAsia="Andale Sans UI" w:hAnsi="Times New Roman" w:cs="Times New Roman"/>
          <w:iCs/>
          <w:kern w:val="1"/>
          <w:sz w:val="28"/>
          <w:szCs w:val="28"/>
          <w:lang w:eastAsia="ar-SA"/>
        </w:rPr>
      </w:pPr>
      <w:r w:rsidRPr="00480453">
        <w:rPr>
          <w:rFonts w:ascii="Times New Roman" w:eastAsia="Andale Sans UI" w:hAnsi="Times New Roman" w:cs="Times New Roman"/>
          <w:iCs/>
          <w:kern w:val="1"/>
          <w:sz w:val="28"/>
          <w:szCs w:val="28"/>
          <w:lang w:eastAsia="ar-SA"/>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23E8BFC2"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iCs/>
          <w:kern w:val="1"/>
          <w:sz w:val="28"/>
          <w:szCs w:val="28"/>
          <w:lang w:eastAsia="ar-SA"/>
        </w:rPr>
      </w:pPr>
      <w:r w:rsidRPr="00480453">
        <w:rPr>
          <w:rFonts w:ascii="Times New Roman" w:eastAsia="Andale Sans UI" w:hAnsi="Times New Roman" w:cs="Times New Roman"/>
          <w:iCs/>
          <w:kern w:val="1"/>
          <w:sz w:val="28"/>
          <w:szCs w:val="28"/>
          <w:lang w:eastAsia="ar-SA"/>
        </w:rPr>
        <w:t xml:space="preserve">10) разработка и утверждение программ комплексного развития систем коммунальной инфраструктуры поселения, </w:t>
      </w:r>
      <w:r w:rsidRPr="00480453">
        <w:rPr>
          <w:rFonts w:ascii="Times New Roman" w:eastAsia="Calibri" w:hAnsi="Times New Roman" w:cs="Times New Roman"/>
          <w:sz w:val="28"/>
          <w:szCs w:val="28"/>
          <w:lang w:eastAsia="ar-SA"/>
        </w:rPr>
        <w:t>программ комплексного развития транспортной инфраструктуры поселения, программ комплексного развития социальной инфраструктуры поселения,</w:t>
      </w:r>
      <w:r w:rsidRPr="00480453">
        <w:rPr>
          <w:rFonts w:ascii="Times New Roman" w:eastAsia="Calibri" w:hAnsi="Times New Roman" w:cs="Times New Roman"/>
          <w:sz w:val="24"/>
          <w:szCs w:val="24"/>
          <w:lang w:eastAsia="ar-SA"/>
        </w:rPr>
        <w:t xml:space="preserve"> </w:t>
      </w:r>
      <w:r w:rsidRPr="00480453">
        <w:rPr>
          <w:rFonts w:ascii="Times New Roman" w:eastAsia="Andale Sans UI" w:hAnsi="Times New Roman" w:cs="Times New Roman"/>
          <w:iCs/>
          <w:kern w:val="1"/>
          <w:sz w:val="28"/>
          <w:szCs w:val="28"/>
          <w:lang w:eastAsia="ar-SA"/>
        </w:rPr>
        <w:t>требования к которым устанавливаются Правительством Российской Федерации;</w:t>
      </w:r>
    </w:p>
    <w:p w14:paraId="33113CA9" w14:textId="77777777" w:rsidR="00480453" w:rsidRPr="00480453" w:rsidRDefault="00480453" w:rsidP="00480453">
      <w:pPr>
        <w:widowControl w:val="0"/>
        <w:tabs>
          <w:tab w:val="left" w:pos="176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3750E84D" w14:textId="77777777" w:rsidR="00480453" w:rsidRPr="00480453" w:rsidRDefault="00480453" w:rsidP="00480453">
      <w:pPr>
        <w:widowControl w:val="0"/>
        <w:tabs>
          <w:tab w:val="left" w:pos="176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12) осуществление международных и внешнеэкономических связей в соответствии с федеральным законом;</w:t>
      </w:r>
    </w:p>
    <w:p w14:paraId="35ECA1B3"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 xml:space="preserve">13) организация профессионального образования и дополнительного профессионального образования </w:t>
      </w:r>
      <w:r w:rsidRPr="00480453">
        <w:rPr>
          <w:rFonts w:ascii="Times New Roman" w:eastAsia="Andale Sans UI" w:hAnsi="Times New Roman" w:cs="Times New Roman"/>
          <w:iCs/>
          <w:kern w:val="1"/>
          <w:sz w:val="28"/>
          <w:szCs w:val="28"/>
          <w:lang w:eastAsia="ar-SA"/>
        </w:rPr>
        <w:t>главы поселения</w:t>
      </w:r>
      <w:r w:rsidRPr="00480453">
        <w:rPr>
          <w:rFonts w:ascii="Times New Roman" w:eastAsia="Andale Sans UI" w:hAnsi="Times New Roman" w:cs="Times New Roman"/>
          <w:kern w:val="1"/>
          <w:sz w:val="28"/>
          <w:szCs w:val="28"/>
          <w:lang w:eastAsia="ar-SA"/>
        </w:rPr>
        <w:t xml:space="preserve">, депутатов Совета поселения, </w:t>
      </w:r>
      <w:r w:rsidRPr="00480453">
        <w:rPr>
          <w:rFonts w:ascii="Times New Roman" w:eastAsia="Calibri" w:hAnsi="Times New Roman" w:cs="Times New Roman"/>
          <w:sz w:val="28"/>
          <w:szCs w:val="28"/>
          <w:lang w:eastAsia="ar-SA"/>
        </w:rPr>
        <w:t>муниципальных служащих и работников муниципальных учреждений</w:t>
      </w:r>
      <w:r w:rsidRPr="00480453">
        <w:rPr>
          <w:rFonts w:ascii="Times New Roman" w:eastAsia="Andale Sans UI" w:hAnsi="Times New Roman" w:cs="Times New Roman"/>
          <w:kern w:val="1"/>
          <w:sz w:val="28"/>
          <w:szCs w:val="28"/>
          <w:lang w:eastAsia="ar-SA"/>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480453">
        <w:rPr>
          <w:rFonts w:ascii="Times New Roman" w:eastAsia="Calibri" w:hAnsi="Times New Roman" w:cs="Times New Roman"/>
          <w:sz w:val="28"/>
          <w:szCs w:val="28"/>
          <w:lang w:eastAsia="ar-SA"/>
        </w:rPr>
        <w:t>;</w:t>
      </w:r>
    </w:p>
    <w:p w14:paraId="52040DB1"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008E2BF3" w14:textId="77777777" w:rsidR="00480453" w:rsidRPr="00480453" w:rsidRDefault="00480453" w:rsidP="00480453">
      <w:pPr>
        <w:tabs>
          <w:tab w:val="left" w:pos="-196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15) иными полномочиями в соответствии с федеральным законом, настоящим Уставом.</w:t>
      </w:r>
    </w:p>
    <w:p w14:paraId="6938CB49"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b/>
          <w:kern w:val="1"/>
          <w:sz w:val="28"/>
          <w:szCs w:val="28"/>
          <w:lang w:eastAsia="ar-SA"/>
        </w:rPr>
      </w:pPr>
    </w:p>
    <w:p w14:paraId="42DBB0B2" w14:textId="77777777" w:rsidR="00480453" w:rsidRPr="00480453" w:rsidRDefault="00480453" w:rsidP="00480453">
      <w:pPr>
        <w:spacing w:after="0" w:line="240" w:lineRule="auto"/>
        <w:ind w:firstLine="709"/>
        <w:jc w:val="both"/>
        <w:outlineLvl w:val="1"/>
        <w:rPr>
          <w:rFonts w:ascii="Times New Roman" w:eastAsia="Andale Sans UI" w:hAnsi="Times New Roman" w:cs="Times New Roman"/>
          <w:b/>
          <w:bCs/>
          <w:iCs/>
          <w:kern w:val="1"/>
          <w:sz w:val="28"/>
          <w:szCs w:val="28"/>
          <w:lang w:eastAsia="ar-SA"/>
        </w:rPr>
      </w:pPr>
      <w:r w:rsidRPr="00480453">
        <w:rPr>
          <w:rFonts w:ascii="Times New Roman" w:eastAsia="Andale Sans UI" w:hAnsi="Times New Roman" w:cs="Times New Roman"/>
          <w:b/>
          <w:bCs/>
          <w:iCs/>
          <w:kern w:val="1"/>
          <w:sz w:val="28"/>
          <w:szCs w:val="28"/>
          <w:lang w:eastAsia="ar-SA"/>
        </w:rPr>
        <w:t>Статья 34. Осуществление органами местного самоуправления поселения отдельных государственных полномочий</w:t>
      </w:r>
    </w:p>
    <w:p w14:paraId="011687AA"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lastRenderedPageBreak/>
        <w:t>1. Краснодарский край вправе передавать органам местного самоуправления поселения осуществление отдельных государственных полномочий, осуществляемых Краснодарским краем на территории поселения, в соответствии со статьей 34 Федерального закона от 20 марта 2025 г. № 33-ФЗ «Об общих принципах организации местного самоуправления в единой системе публичной власти» и с Федеральным законом от 21 декабря 2021 г. № 414-ФЗ «Об общих принципах организации публичной власти в субъектах Российской Федерации» при условии передачи органам местного самоуправления поселения необходимых для осуществления указанных полномочий материальных ресурсов и финансовых средств.</w:t>
      </w:r>
    </w:p>
    <w:p w14:paraId="585F46EB"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14:paraId="5A308E1F"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2. 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поселения в порядке, установленном статьей 34 Федерального закона от 20 марта 2025 г.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 края,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14:paraId="13C91E05"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3. Органы местного самоуправления поселения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14:paraId="259168BB"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поселения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14:paraId="566B8947"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Предложение об использовании собственного имущества (материальных ресурсов, финансовых средств) вправе направить в Совет глава поселения 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w:t>
      </w:r>
    </w:p>
    <w:p w14:paraId="767E3D3C"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 xml:space="preserve">5. По вопросам осуществления отдельных государственных полномочий, переданных органам местного самоуправления поселения федеральными </w:t>
      </w:r>
      <w:r w:rsidRPr="00480453">
        <w:rPr>
          <w:rFonts w:ascii="Times New Roman" w:eastAsia="Andale Sans UI" w:hAnsi="Times New Roman" w:cs="Times New Roman"/>
          <w:bCs/>
          <w:kern w:val="1"/>
          <w:sz w:val="28"/>
          <w:szCs w:val="28"/>
          <w:lang w:eastAsia="ar-SA"/>
        </w:rPr>
        <w:lastRenderedPageBreak/>
        <w:t>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14:paraId="64001BD5"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6. Органы местного самоуправления поселения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14:paraId="7338B017"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7.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 марта 2025 г. № 33-ФЗ «Об общих принципах организации местного самоуправления в единой системе публичной власти», в случае принятия Советом решения о реализации права на участие в осуществлении указанных полномочий.</w:t>
      </w:r>
    </w:p>
    <w:p w14:paraId="60C849E8"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8. Органы местного самоуправления поселения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 марта 2025 г.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14:paraId="7EC82451"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5F262BDD"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14:paraId="566DA19D"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p>
    <w:p w14:paraId="46DDE63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bCs/>
          <w:kern w:val="1"/>
          <w:sz w:val="28"/>
          <w:szCs w:val="28"/>
          <w:lang w:eastAsia="ru-RU"/>
        </w:rPr>
      </w:pPr>
      <w:r w:rsidRPr="00480453">
        <w:rPr>
          <w:rFonts w:ascii="Times New Roman" w:eastAsia="Andale Sans UI" w:hAnsi="Times New Roman" w:cs="Times New Roman"/>
          <w:b/>
          <w:kern w:val="1"/>
          <w:sz w:val="28"/>
          <w:szCs w:val="28"/>
          <w:lang w:eastAsia="ar-SA"/>
        </w:rPr>
        <w:t>Статья 35. Муниципальный контроль</w:t>
      </w:r>
    </w:p>
    <w:p w14:paraId="49D4BDB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480453">
        <w:rPr>
          <w:rFonts w:ascii="Times New Roman" w:eastAsia="Andale Sans UI" w:hAnsi="Times New Roman" w:cs="Times New Roman"/>
          <w:kern w:val="1"/>
          <w:sz w:val="28"/>
          <w:szCs w:val="28"/>
          <w:lang w:eastAsia="ar-SA"/>
        </w:rPr>
        <w:t xml:space="preserve">1. </w:t>
      </w:r>
      <w:r w:rsidRPr="00480453">
        <w:rPr>
          <w:rFonts w:ascii="Times New Roman" w:eastAsia="Times New Roman" w:hAnsi="Times New Roman" w:cs="Times New Roman"/>
          <w:kern w:val="1"/>
          <w:sz w:val="28"/>
          <w:szCs w:val="28"/>
          <w:lang w:eastAsia="ru-RU"/>
        </w:rPr>
        <w:t xml:space="preserve">Органы местного самоуправления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Times New Roman" w:hAnsi="Times New Roman" w:cs="Times New Roman"/>
          <w:kern w:val="1"/>
          <w:sz w:val="28"/>
          <w:szCs w:val="28"/>
          <w:lang w:eastAsia="ru-RU"/>
        </w:rPr>
        <w:t xml:space="preserve">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w:t>
      </w:r>
      <w:r w:rsidRPr="00480453">
        <w:rPr>
          <w:rFonts w:ascii="Times New Roman" w:eastAsia="Calibri" w:hAnsi="Times New Roman" w:cs="Times New Roman"/>
          <w:color w:val="000000"/>
          <w:kern w:val="1"/>
          <w:sz w:val="28"/>
          <w:szCs w:val="28"/>
          <w:lang w:eastAsia="ru-RU"/>
        </w:rPr>
        <w:t>Федеральным законом</w:t>
      </w:r>
      <w:r w:rsidRPr="00480453">
        <w:rPr>
          <w:rFonts w:ascii="Times New Roman" w:eastAsia="Andale Sans UI" w:hAnsi="Times New Roman" w:cs="Times New Roman"/>
          <w:color w:val="000000"/>
          <w:kern w:val="1"/>
          <w:sz w:val="28"/>
          <w:szCs w:val="28"/>
          <w:lang w:eastAsia="ar-SA"/>
        </w:rPr>
        <w:t xml:space="preserve">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Times New Roman" w:hAnsi="Times New Roman" w:cs="Times New Roman"/>
          <w:kern w:val="1"/>
          <w:sz w:val="28"/>
          <w:szCs w:val="28"/>
          <w:lang w:eastAsia="ru-RU"/>
        </w:rPr>
        <w:t>.</w:t>
      </w:r>
    </w:p>
    <w:p w14:paraId="017E0B9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kern w:val="1"/>
          <w:sz w:val="28"/>
          <w:szCs w:val="28"/>
          <w:lang w:eastAsia="ru-RU"/>
        </w:rPr>
      </w:pPr>
      <w:r w:rsidRPr="00480453">
        <w:rPr>
          <w:rFonts w:ascii="Times New Roman" w:eastAsia="Times New Roman" w:hAnsi="Times New Roman" w:cs="Times New Roman"/>
          <w:bCs/>
          <w:kern w:val="1"/>
          <w:sz w:val="28"/>
          <w:szCs w:val="28"/>
          <w:lang w:eastAsia="ru-RU"/>
        </w:rPr>
        <w:lastRenderedPageBreak/>
        <w:t xml:space="preserve">2. Организация и осуществление видов муниципального контроля регулируются Федеральным </w:t>
      </w:r>
      <w:hyperlink r:id="rId13" w:history="1">
        <w:r w:rsidRPr="00480453">
          <w:rPr>
            <w:rFonts w:ascii="Times New Roman" w:eastAsia="Times New Roman" w:hAnsi="Times New Roman" w:cs="Times New Roman"/>
            <w:bCs/>
            <w:kern w:val="1"/>
            <w:sz w:val="28"/>
            <w:szCs w:val="28"/>
            <w:lang w:eastAsia="ru-RU"/>
          </w:rPr>
          <w:t>законом</w:t>
        </w:r>
      </w:hyperlink>
      <w:r w:rsidRPr="00480453">
        <w:rPr>
          <w:rFonts w:ascii="Times New Roman" w:eastAsia="Times New Roman" w:hAnsi="Times New Roman" w:cs="Times New Roman"/>
          <w:bCs/>
          <w:kern w:val="1"/>
          <w:sz w:val="28"/>
          <w:szCs w:val="28"/>
          <w:lang w:eastAsia="ru-RU"/>
        </w:rPr>
        <w:t xml:space="preserve"> от 31 июля 2020 г. № 248-ФЗ «О государственном контроле (надзоре) и муниципальном контроле в Российской Федерации».</w:t>
      </w:r>
    </w:p>
    <w:p w14:paraId="5B90577B"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Органом местного самоуправления, наделенным полномочиями по осуществлению муниципального контроля, является администрация.</w:t>
      </w:r>
    </w:p>
    <w:p w14:paraId="4B78F48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kern w:val="1"/>
          <w:sz w:val="28"/>
          <w:szCs w:val="28"/>
          <w:lang w:eastAsia="ru-RU"/>
        </w:rPr>
      </w:pPr>
      <w:r w:rsidRPr="00480453">
        <w:rPr>
          <w:rFonts w:ascii="Times New Roman" w:eastAsia="Andale Sans UI" w:hAnsi="Times New Roman" w:cs="Times New Roman"/>
          <w:kern w:val="1"/>
          <w:sz w:val="28"/>
          <w:szCs w:val="28"/>
          <w:lang w:eastAsia="ar-SA"/>
        </w:rPr>
        <w:t xml:space="preserve">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принимаемыми </w:t>
      </w:r>
      <w:r w:rsidRPr="00480453">
        <w:rPr>
          <w:rFonts w:ascii="Times New Roman" w:eastAsia="Calibri" w:hAnsi="Times New Roman" w:cs="Times New Roman"/>
          <w:kern w:val="1"/>
          <w:sz w:val="28"/>
          <w:szCs w:val="28"/>
          <w:lang w:eastAsia="ar-SA"/>
        </w:rPr>
        <w:t>Советом Николенского сельского поселения Гулькевичского района</w:t>
      </w:r>
      <w:r w:rsidRPr="00480453">
        <w:rPr>
          <w:rFonts w:ascii="Times New Roman" w:eastAsia="Andale Sans UI" w:hAnsi="Times New Roman" w:cs="Times New Roman"/>
          <w:i/>
          <w:kern w:val="1"/>
          <w:sz w:val="28"/>
          <w:szCs w:val="28"/>
          <w:lang w:eastAsia="ar-SA"/>
        </w:rPr>
        <w:t>.</w:t>
      </w:r>
    </w:p>
    <w:p w14:paraId="7A49EB7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kern w:val="1"/>
          <w:sz w:val="28"/>
          <w:szCs w:val="28"/>
          <w:lang w:eastAsia="ru-RU"/>
        </w:rPr>
      </w:pPr>
      <w:r w:rsidRPr="00480453">
        <w:rPr>
          <w:rFonts w:ascii="Times New Roman" w:eastAsia="Times New Roman" w:hAnsi="Times New Roman" w:cs="Times New Roman"/>
          <w:bCs/>
          <w:kern w:val="1"/>
          <w:sz w:val="28"/>
          <w:szCs w:val="28"/>
          <w:lang w:eastAsia="ru-RU"/>
        </w:rPr>
        <w:t xml:space="preserve">3. К полномочиям органов местного самоуправления </w:t>
      </w:r>
      <w:r w:rsidRPr="00480453">
        <w:rPr>
          <w:rFonts w:ascii="Times New Roman" w:eastAsia="Andale Sans UI" w:hAnsi="Times New Roman" w:cs="Times New Roman"/>
          <w:kern w:val="1"/>
          <w:sz w:val="28"/>
          <w:szCs w:val="28"/>
          <w:lang w:eastAsia="ar-SA"/>
        </w:rPr>
        <w:t>поселения</w:t>
      </w:r>
      <w:r w:rsidRPr="00480453">
        <w:rPr>
          <w:rFonts w:ascii="Times New Roman" w:eastAsia="Times New Roman" w:hAnsi="Times New Roman" w:cs="Times New Roman"/>
          <w:bCs/>
          <w:kern w:val="1"/>
          <w:sz w:val="28"/>
          <w:szCs w:val="28"/>
          <w:lang w:eastAsia="ru-RU"/>
        </w:rPr>
        <w:t xml:space="preserve"> в области муниципального контроля относятся:</w:t>
      </w:r>
    </w:p>
    <w:p w14:paraId="00DAD07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kern w:val="1"/>
          <w:sz w:val="28"/>
          <w:szCs w:val="28"/>
          <w:lang w:eastAsia="ru-RU"/>
        </w:rPr>
      </w:pPr>
      <w:r w:rsidRPr="00480453">
        <w:rPr>
          <w:rFonts w:ascii="Times New Roman" w:eastAsia="Times New Roman" w:hAnsi="Times New Roman" w:cs="Times New Roman"/>
          <w:bCs/>
          <w:kern w:val="1"/>
          <w:sz w:val="28"/>
          <w:szCs w:val="28"/>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657CC49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kern w:val="1"/>
          <w:sz w:val="28"/>
          <w:szCs w:val="28"/>
          <w:lang w:eastAsia="ru-RU"/>
        </w:rPr>
      </w:pPr>
      <w:r w:rsidRPr="00480453">
        <w:rPr>
          <w:rFonts w:ascii="Times New Roman" w:eastAsia="Times New Roman" w:hAnsi="Times New Roman" w:cs="Times New Roman"/>
          <w:bCs/>
          <w:kern w:val="1"/>
          <w:sz w:val="28"/>
          <w:szCs w:val="28"/>
          <w:lang w:eastAsia="ru-RU"/>
        </w:rPr>
        <w:t xml:space="preserve">2) организация и осуществление муниципального контроля на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Times New Roman" w:hAnsi="Times New Roman" w:cs="Times New Roman"/>
          <w:bCs/>
          <w:kern w:val="1"/>
          <w:sz w:val="28"/>
          <w:szCs w:val="28"/>
          <w:lang w:eastAsia="ru-RU"/>
        </w:rPr>
        <w:t>;</w:t>
      </w:r>
    </w:p>
    <w:p w14:paraId="7E8EC0C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kern w:val="1"/>
          <w:sz w:val="28"/>
          <w:szCs w:val="28"/>
          <w:lang w:eastAsia="ru-RU"/>
        </w:rPr>
      </w:pPr>
      <w:r w:rsidRPr="00480453">
        <w:rPr>
          <w:rFonts w:ascii="Times New Roman" w:eastAsia="Times New Roman" w:hAnsi="Times New Roman" w:cs="Times New Roman"/>
          <w:bCs/>
          <w:kern w:val="1"/>
          <w:sz w:val="28"/>
          <w:szCs w:val="28"/>
          <w:lang w:eastAsia="ru-RU"/>
        </w:rPr>
        <w:t xml:space="preserve">3) иные полномочия в соответствии с Федеральным </w:t>
      </w:r>
      <w:hyperlink r:id="rId14" w:history="1">
        <w:r w:rsidRPr="00480453">
          <w:rPr>
            <w:rFonts w:ascii="Times New Roman" w:eastAsia="Times New Roman" w:hAnsi="Times New Roman" w:cs="Times New Roman"/>
            <w:bCs/>
            <w:kern w:val="1"/>
            <w:sz w:val="28"/>
            <w:szCs w:val="28"/>
            <w:lang w:eastAsia="ru-RU"/>
          </w:rPr>
          <w:t>законом</w:t>
        </w:r>
      </w:hyperlink>
      <w:r w:rsidRPr="00480453">
        <w:rPr>
          <w:rFonts w:ascii="Times New Roman" w:eastAsia="Times New Roman" w:hAnsi="Times New Roman" w:cs="Times New Roman"/>
          <w:bCs/>
          <w:kern w:val="1"/>
          <w:sz w:val="28"/>
          <w:szCs w:val="28"/>
          <w:lang w:eastAsia="ru-RU"/>
        </w:rPr>
        <w:t xml:space="preserve"> от 31 июля 2020 г. № 248-ФЗ «О государственном контроле (надзоре) и муниципальном контроле в Российской Федерации», другими федеральными законами.</w:t>
      </w:r>
    </w:p>
    <w:p w14:paraId="458580A2" w14:textId="77777777" w:rsidR="00480453" w:rsidRPr="00480453" w:rsidRDefault="00480453" w:rsidP="00480453">
      <w:pPr>
        <w:widowControl w:val="0"/>
        <w:spacing w:after="0" w:line="240" w:lineRule="auto"/>
        <w:ind w:firstLine="709"/>
        <w:jc w:val="both"/>
        <w:rPr>
          <w:rFonts w:ascii="Times New Roman" w:eastAsia="Times New Roman" w:hAnsi="Times New Roman" w:cs="Times New Roman"/>
          <w:bCs/>
          <w:sz w:val="28"/>
          <w:szCs w:val="28"/>
          <w:lang w:eastAsia="ru-RU"/>
        </w:rPr>
      </w:pPr>
      <w:r w:rsidRPr="00480453">
        <w:rPr>
          <w:rFonts w:ascii="Times New Roman" w:eastAsia="Times New Roman" w:hAnsi="Times New Roman" w:cs="Times New Roman"/>
          <w:bCs/>
          <w:sz w:val="28"/>
          <w:szCs w:val="28"/>
          <w:lang w:eastAsia="ru-RU"/>
        </w:rPr>
        <w:t xml:space="preserve">4. Отнесение осуществления соответствующих видов муниципального контроля к полномочиям органов местного самоуправления по вопросам непосредственного обеспечения жизнедеятельности населения </w:t>
      </w:r>
      <w:r w:rsidRPr="00480453">
        <w:rPr>
          <w:rFonts w:ascii="Times New Roman" w:eastAsia="Andale Sans UI" w:hAnsi="Times New Roman" w:cs="Times New Roman"/>
          <w:kern w:val="1"/>
          <w:sz w:val="28"/>
          <w:szCs w:val="28"/>
          <w:lang w:eastAsia="ar-SA"/>
        </w:rPr>
        <w:t>поселения</w:t>
      </w:r>
      <w:r w:rsidRPr="00480453">
        <w:rPr>
          <w:rFonts w:ascii="Times New Roman" w:eastAsia="Times New Roman" w:hAnsi="Times New Roman" w:cs="Times New Roman"/>
          <w:bCs/>
          <w:sz w:val="28"/>
          <w:szCs w:val="28"/>
          <w:lang w:eastAsia="ru-RU"/>
        </w:rPr>
        <w:t xml:space="preserve"> осуществляется в пределах установленного перечня вопросов непосредственного обеспечения жизнедеятельности населения </w:t>
      </w:r>
      <w:r w:rsidRPr="00480453">
        <w:rPr>
          <w:rFonts w:ascii="Times New Roman" w:eastAsia="Andale Sans UI" w:hAnsi="Times New Roman" w:cs="Times New Roman"/>
          <w:kern w:val="1"/>
          <w:sz w:val="28"/>
          <w:szCs w:val="28"/>
          <w:lang w:eastAsia="ar-SA"/>
        </w:rPr>
        <w:t>поселения</w:t>
      </w:r>
      <w:r w:rsidRPr="00480453">
        <w:rPr>
          <w:rFonts w:ascii="Times New Roman" w:eastAsia="Times New Roman" w:hAnsi="Times New Roman" w:cs="Times New Roman"/>
          <w:bCs/>
          <w:sz w:val="28"/>
          <w:szCs w:val="28"/>
          <w:lang w:eastAsia="ru-RU"/>
        </w:rPr>
        <w:t>.</w:t>
      </w:r>
    </w:p>
    <w:p w14:paraId="2DA49C7F" w14:textId="77777777" w:rsidR="00480453" w:rsidRPr="00480453" w:rsidRDefault="00480453" w:rsidP="00480453">
      <w:pPr>
        <w:widowControl w:val="0"/>
        <w:spacing w:after="0" w:line="240" w:lineRule="auto"/>
        <w:ind w:firstLine="709"/>
        <w:jc w:val="both"/>
        <w:rPr>
          <w:rFonts w:ascii="Times New Roman" w:eastAsia="Times New Roman" w:hAnsi="Times New Roman" w:cs="Times New Roman"/>
          <w:bCs/>
          <w:sz w:val="28"/>
          <w:szCs w:val="28"/>
          <w:lang w:eastAsia="ru-RU"/>
        </w:rPr>
      </w:pPr>
      <w:r w:rsidRPr="00480453">
        <w:rPr>
          <w:rFonts w:ascii="Times New Roman" w:eastAsia="Times New Roman" w:hAnsi="Times New Roman" w:cs="Times New Roman"/>
          <w:bCs/>
          <w:sz w:val="28"/>
          <w:szCs w:val="28"/>
          <w:lang w:eastAsia="ru-RU"/>
        </w:rPr>
        <w:t xml:space="preserve">Муниципальный контроль подлежит осуществлению при наличии в границах </w:t>
      </w:r>
      <w:r w:rsidRPr="00480453">
        <w:rPr>
          <w:rFonts w:ascii="Times New Roman" w:eastAsia="Andale Sans UI" w:hAnsi="Times New Roman" w:cs="Times New Roman"/>
          <w:kern w:val="1"/>
          <w:sz w:val="28"/>
          <w:szCs w:val="28"/>
          <w:lang w:eastAsia="ar-SA"/>
        </w:rPr>
        <w:t>поселения</w:t>
      </w:r>
      <w:r w:rsidRPr="00480453">
        <w:rPr>
          <w:rFonts w:ascii="Times New Roman" w:eastAsia="Times New Roman" w:hAnsi="Times New Roman" w:cs="Times New Roman"/>
          <w:bCs/>
          <w:sz w:val="28"/>
          <w:szCs w:val="28"/>
          <w:lang w:eastAsia="ru-RU"/>
        </w:rPr>
        <w:t xml:space="preserve"> объектов соответствующего вида контроля.</w:t>
      </w:r>
    </w:p>
    <w:p w14:paraId="1F147F3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i/>
          <w:caps/>
          <w:kern w:val="1"/>
          <w:sz w:val="28"/>
          <w:szCs w:val="28"/>
          <w:lang w:eastAsia="ar-SA"/>
        </w:rPr>
      </w:pPr>
      <w:r w:rsidRPr="00480453">
        <w:rPr>
          <w:rFonts w:ascii="Times New Roman" w:eastAsia="Calibri" w:hAnsi="Times New Roman" w:cs="Times New Roman"/>
          <w:kern w:val="1"/>
          <w:sz w:val="28"/>
          <w:szCs w:val="28"/>
          <w:lang w:eastAsia="ru-RU"/>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14:paraId="70613AF7" w14:textId="77777777" w:rsidR="00480453" w:rsidRPr="00480453" w:rsidRDefault="00480453" w:rsidP="00480453">
      <w:pPr>
        <w:widowControl w:val="0"/>
        <w:suppressAutoHyphens/>
        <w:spacing w:after="0" w:line="240" w:lineRule="auto"/>
        <w:ind w:firstLine="709"/>
        <w:rPr>
          <w:rFonts w:ascii="Times New Roman" w:eastAsia="Andale Sans UI" w:hAnsi="Times New Roman" w:cs="Times New Roman"/>
          <w:caps/>
          <w:kern w:val="1"/>
          <w:sz w:val="28"/>
          <w:szCs w:val="28"/>
          <w:lang w:eastAsia="ar-SA"/>
        </w:rPr>
      </w:pPr>
    </w:p>
    <w:p w14:paraId="5D201BB3" w14:textId="77777777" w:rsidR="00480453" w:rsidRPr="00480453" w:rsidRDefault="00480453" w:rsidP="00480453">
      <w:pPr>
        <w:widowControl w:val="0"/>
        <w:suppressAutoHyphens/>
        <w:autoSpaceDE w:val="0"/>
        <w:autoSpaceDN w:val="0"/>
        <w:adjustRightInd w:val="0"/>
        <w:spacing w:after="0" w:line="240" w:lineRule="auto"/>
        <w:ind w:firstLine="709"/>
        <w:jc w:val="both"/>
        <w:outlineLvl w:val="0"/>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Статья 36. Контроль и надзор за деятельностью органов местного самоуправления и должностных лиц местного самоуправления</w:t>
      </w:r>
    </w:p>
    <w:p w14:paraId="33D3998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kern w:val="1"/>
          <w:sz w:val="28"/>
          <w:szCs w:val="28"/>
          <w:lang w:eastAsia="ar-SA"/>
        </w:rPr>
        <w:t xml:space="preserve">1. Надзор за исполнением органами местного самоуправления и </w:t>
      </w:r>
      <w:r w:rsidRPr="00480453">
        <w:rPr>
          <w:rFonts w:ascii="Times New Roman" w:eastAsia="Andale Sans UI" w:hAnsi="Times New Roman" w:cs="Times New Roman"/>
          <w:bCs/>
          <w:color w:val="000000"/>
          <w:kern w:val="1"/>
          <w:sz w:val="28"/>
          <w:szCs w:val="28"/>
          <w:lang w:eastAsia="ar-SA"/>
        </w:rPr>
        <w:t xml:space="preserve">должностными лицами местного самоуправления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Andale Sans UI" w:hAnsi="Times New Roman" w:cs="Times New Roman"/>
          <w:bCs/>
          <w:color w:val="000000"/>
          <w:kern w:val="1"/>
          <w:sz w:val="28"/>
          <w:szCs w:val="28"/>
          <w:lang w:eastAsia="ar-SA"/>
        </w:rPr>
        <w:t>, муниципальных правовых актов осуществляют органы прокуратуры Российской Федерации.</w:t>
      </w:r>
    </w:p>
    <w:p w14:paraId="57B6121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color w:val="000000"/>
          <w:kern w:val="1"/>
          <w:sz w:val="28"/>
          <w:szCs w:val="28"/>
          <w:lang w:eastAsia="ar-SA"/>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w:t>
      </w:r>
      <w:r w:rsidRPr="00480453">
        <w:rPr>
          <w:rFonts w:ascii="Times New Roman" w:eastAsia="Andale Sans UI" w:hAnsi="Times New Roman" w:cs="Times New Roman"/>
          <w:bCs/>
          <w:color w:val="000000"/>
          <w:kern w:val="1"/>
          <w:sz w:val="28"/>
          <w:szCs w:val="28"/>
          <w:lang w:eastAsia="ar-SA"/>
        </w:rPr>
        <w:lastRenderedPageBreak/>
        <w:t xml:space="preserve">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Andale Sans UI" w:hAnsi="Times New Roman" w:cs="Times New Roman"/>
          <w:bCs/>
          <w:color w:val="000000"/>
          <w:kern w:val="1"/>
          <w:sz w:val="28"/>
          <w:szCs w:val="28"/>
          <w:lang w:eastAsia="ar-SA"/>
        </w:rPr>
        <w:t xml:space="preserve"> и иных муниципальных нормативных правовых актов при осуществлении органами местного самоуправления полномочий по решению вопросов </w:t>
      </w:r>
      <w:r w:rsidRPr="00480453">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480453">
        <w:rPr>
          <w:rFonts w:ascii="Times New Roman" w:eastAsia="Andale Sans UI" w:hAnsi="Times New Roman" w:cs="Times New Roman"/>
          <w:bCs/>
          <w:color w:val="000000"/>
          <w:kern w:val="1"/>
          <w:sz w:val="28"/>
          <w:szCs w:val="28"/>
          <w:lang w:eastAsia="ar-SA"/>
        </w:rPr>
        <w:t xml:space="preserve">,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w:t>
      </w:r>
      <w:r w:rsidRPr="00480453">
        <w:rPr>
          <w:rFonts w:ascii="Times New Roman" w:eastAsia="Andale Sans UI" w:hAnsi="Times New Roman" w:cs="Times New Roman"/>
          <w:bCs/>
          <w:kern w:val="1"/>
          <w:sz w:val="28"/>
          <w:szCs w:val="28"/>
          <w:lang w:eastAsia="ar-SA"/>
        </w:rPr>
        <w:t xml:space="preserve">актов Российской Федерации, Устава Краснодарского края, законов и иных нормативных правовых актов Краснодарского края, Устава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Andale Sans UI" w:hAnsi="Times New Roman" w:cs="Times New Roman"/>
          <w:bCs/>
          <w:kern w:val="1"/>
          <w:sz w:val="28"/>
          <w:szCs w:val="28"/>
          <w:lang w:eastAsia="ar-SA"/>
        </w:rPr>
        <w:t>.</w:t>
      </w:r>
    </w:p>
    <w:p w14:paraId="7EE180E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bookmarkStart w:id="16" w:name="Par9"/>
      <w:bookmarkEnd w:id="16"/>
    </w:p>
    <w:p w14:paraId="2C1A273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4.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Краснодарского края,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14:paraId="025FE71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Краснодарского края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14:paraId="368DBE18" w14:textId="77777777" w:rsidR="00480453" w:rsidRPr="00480453" w:rsidRDefault="00480453" w:rsidP="00480453">
      <w:pPr>
        <w:widowControl w:val="0"/>
        <w:suppressAutoHyphens/>
        <w:spacing w:after="0" w:line="240" w:lineRule="auto"/>
        <w:jc w:val="center"/>
        <w:outlineLvl w:val="8"/>
        <w:rPr>
          <w:rFonts w:ascii="Times New Roman" w:eastAsia="Andale Sans UI" w:hAnsi="Times New Roman" w:cs="Times New Roman"/>
          <w:b/>
          <w:bCs/>
          <w:caps/>
          <w:kern w:val="1"/>
          <w:sz w:val="28"/>
          <w:szCs w:val="28"/>
          <w:lang w:eastAsia="ar-SA"/>
        </w:rPr>
      </w:pPr>
      <w:r w:rsidRPr="00480453">
        <w:rPr>
          <w:rFonts w:ascii="Times New Roman" w:eastAsia="Andale Sans UI" w:hAnsi="Times New Roman" w:cs="Times New Roman"/>
          <w:b/>
          <w:bCs/>
          <w:caps/>
          <w:kern w:val="1"/>
          <w:sz w:val="28"/>
          <w:szCs w:val="28"/>
          <w:lang w:eastAsia="ar-SA"/>
        </w:rPr>
        <w:lastRenderedPageBreak/>
        <w:t>ГЛАВА 5. ФОРМЫ НЕПОСРЕДСТВЕННОГО ОСУЩЕСТВЛЕНИЯ</w:t>
      </w:r>
    </w:p>
    <w:p w14:paraId="76C26D2A" w14:textId="77777777" w:rsidR="00480453" w:rsidRPr="00480453" w:rsidRDefault="00480453" w:rsidP="00480453">
      <w:pPr>
        <w:widowControl w:val="0"/>
        <w:suppressAutoHyphens/>
        <w:spacing w:after="0" w:line="240" w:lineRule="auto"/>
        <w:jc w:val="center"/>
        <w:outlineLvl w:val="8"/>
        <w:rPr>
          <w:rFonts w:ascii="Times New Roman" w:eastAsia="Andale Sans UI" w:hAnsi="Times New Roman" w:cs="Times New Roman"/>
          <w:b/>
          <w:bCs/>
          <w:caps/>
          <w:kern w:val="1"/>
          <w:sz w:val="28"/>
          <w:szCs w:val="28"/>
          <w:lang w:eastAsia="ar-SA"/>
        </w:rPr>
      </w:pPr>
      <w:r w:rsidRPr="00480453">
        <w:rPr>
          <w:rFonts w:ascii="Times New Roman" w:eastAsia="Andale Sans UI" w:hAnsi="Times New Roman" w:cs="Times New Roman"/>
          <w:b/>
          <w:bCs/>
          <w:caps/>
          <w:kern w:val="1"/>
          <w:sz w:val="28"/>
          <w:szCs w:val="28"/>
          <w:lang w:eastAsia="ar-SA"/>
        </w:rPr>
        <w:t>НАСЕЛЕНИЕМ местноГО самоуправлениЯ и УчастиЯ населения ПОСЕЛЕНИЯ в осуществлении местного самоуправления</w:t>
      </w:r>
    </w:p>
    <w:p w14:paraId="1BE2EB48" w14:textId="77777777" w:rsidR="00480453" w:rsidRPr="00480453" w:rsidRDefault="00480453" w:rsidP="00480453">
      <w:pPr>
        <w:widowControl w:val="0"/>
        <w:tabs>
          <w:tab w:val="left" w:pos="27232"/>
        </w:tabs>
        <w:spacing w:after="0" w:line="240" w:lineRule="auto"/>
        <w:jc w:val="center"/>
        <w:outlineLvl w:val="8"/>
        <w:rPr>
          <w:rFonts w:ascii="Times New Roman" w:eastAsia="Andale Sans UI" w:hAnsi="Times New Roman" w:cs="Times New Roman"/>
          <w:b/>
          <w:bCs/>
          <w:caps/>
          <w:kern w:val="1"/>
          <w:sz w:val="28"/>
          <w:szCs w:val="28"/>
          <w:lang w:eastAsia="ar-SA"/>
        </w:rPr>
      </w:pPr>
    </w:p>
    <w:p w14:paraId="6B68E8EB" w14:textId="77777777" w:rsidR="00480453" w:rsidRPr="00480453" w:rsidRDefault="00480453" w:rsidP="00480453">
      <w:pPr>
        <w:widowControl w:val="0"/>
        <w:suppressAutoHyphens/>
        <w:autoSpaceDE w:val="0"/>
        <w:autoSpaceDN w:val="0"/>
        <w:adjustRightInd w:val="0"/>
        <w:spacing w:after="0" w:line="240" w:lineRule="auto"/>
        <w:ind w:firstLine="851"/>
        <w:jc w:val="both"/>
        <w:outlineLvl w:val="0"/>
        <w:rPr>
          <w:rFonts w:ascii="Times New Roman" w:eastAsia="Calibri" w:hAnsi="Times New Roman" w:cs="Times New Roman"/>
          <w:b/>
          <w:bCs/>
          <w:kern w:val="1"/>
          <w:sz w:val="28"/>
          <w:szCs w:val="28"/>
          <w:lang w:eastAsia="ru-RU"/>
        </w:rPr>
      </w:pPr>
      <w:r w:rsidRPr="00480453">
        <w:rPr>
          <w:rFonts w:ascii="Times New Roman" w:eastAsia="Calibri" w:hAnsi="Times New Roman" w:cs="Times New Roman"/>
          <w:b/>
          <w:bCs/>
          <w:kern w:val="1"/>
          <w:sz w:val="28"/>
          <w:szCs w:val="28"/>
          <w:lang w:eastAsia="ru-RU"/>
        </w:rPr>
        <w:t>Статья 37.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14:paraId="32BC6F51" w14:textId="77777777" w:rsidR="00480453" w:rsidRPr="00480453" w:rsidRDefault="00480453" w:rsidP="00480453">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0207384B" w14:textId="77777777" w:rsidR="00480453" w:rsidRPr="00480453" w:rsidRDefault="00480453" w:rsidP="00480453">
      <w:pPr>
        <w:widowControl w:val="0"/>
        <w:suppressAutoHyphens/>
        <w:spacing w:after="0" w:line="240" w:lineRule="auto"/>
        <w:ind w:firstLine="851"/>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2. Органы публичной власти в соответствии с Федеральным законом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Calibri" w:hAnsi="Times New Roman" w:cs="Times New Roman"/>
          <w:kern w:val="1"/>
          <w:sz w:val="28"/>
          <w:szCs w:val="28"/>
          <w:lang w:eastAsia="ru-RU"/>
        </w:rPr>
        <w:t xml:space="preserve">, другими федеральными законами обеспечивают установленные </w:t>
      </w:r>
      <w:r w:rsidRPr="00480453">
        <w:rPr>
          <w:rFonts w:ascii="Times New Roman" w:eastAsia="Calibri" w:hAnsi="Times New Roman" w:cs="Times New Roman"/>
          <w:color w:val="000000"/>
          <w:kern w:val="1"/>
          <w:sz w:val="28"/>
          <w:szCs w:val="28"/>
          <w:lang w:eastAsia="ru-RU"/>
        </w:rPr>
        <w:t>Конституцией</w:t>
      </w:r>
      <w:r w:rsidRPr="00480453">
        <w:rPr>
          <w:rFonts w:ascii="Times New Roman" w:eastAsia="Calibri" w:hAnsi="Times New Roman" w:cs="Times New Roman"/>
          <w:kern w:val="1"/>
          <w:sz w:val="28"/>
          <w:szCs w:val="28"/>
          <w:lang w:eastAsia="ru-RU"/>
        </w:rPr>
        <w:t xml:space="preserve"> Российской Федерации и Федеральным законом</w:t>
      </w:r>
      <w:r w:rsidRPr="00480453">
        <w:rPr>
          <w:rFonts w:ascii="Times New Roman" w:eastAsia="Andale Sans UI" w:hAnsi="Times New Roman" w:cs="Times New Roman"/>
          <w:color w:val="000000"/>
          <w:kern w:val="1"/>
          <w:sz w:val="28"/>
          <w:szCs w:val="28"/>
          <w:lang w:eastAsia="ar-SA"/>
        </w:rPr>
        <w:t xml:space="preserve">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Calibri" w:hAnsi="Times New Roman" w:cs="Times New Roman"/>
          <w:kern w:val="1"/>
          <w:sz w:val="28"/>
          <w:szCs w:val="28"/>
          <w:lang w:eastAsia="ru-RU"/>
        </w:rPr>
        <w:t xml:space="preserve"> права граждан на осуществление местного самоуправления.</w:t>
      </w:r>
    </w:p>
    <w:p w14:paraId="6A073BC2" w14:textId="77777777" w:rsidR="00480453" w:rsidRPr="00480453" w:rsidRDefault="00480453" w:rsidP="00480453">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w:t>
      </w:r>
      <w:r w:rsidRPr="00480453">
        <w:rPr>
          <w:rFonts w:ascii="Times New Roman" w:eastAsia="Andale Sans UI" w:hAnsi="Times New Roman" w:cs="Times New Roman"/>
          <w:color w:val="000000"/>
          <w:kern w:val="1"/>
          <w:sz w:val="28"/>
          <w:szCs w:val="28"/>
          <w:lang w:eastAsia="ar-SA"/>
        </w:rPr>
        <w:t xml:space="preserve">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Calibri" w:hAnsi="Times New Roman" w:cs="Times New Roman"/>
          <w:kern w:val="1"/>
          <w:sz w:val="28"/>
          <w:szCs w:val="28"/>
          <w:lang w:eastAsia="ru-RU"/>
        </w:rPr>
        <w:t>.</w:t>
      </w:r>
    </w:p>
    <w:p w14:paraId="328C6941" w14:textId="77777777" w:rsidR="00480453" w:rsidRPr="00480453" w:rsidRDefault="00480453" w:rsidP="00480453">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kern w:val="1"/>
          <w:sz w:val="28"/>
          <w:szCs w:val="28"/>
          <w:lang w:eastAsia="ru-RU"/>
        </w:rPr>
        <w:t>4. Наряду с предусмотренными Федеральным законом</w:t>
      </w:r>
      <w:r w:rsidRPr="00480453">
        <w:rPr>
          <w:rFonts w:ascii="Times New Roman" w:eastAsia="Andale Sans UI" w:hAnsi="Times New Roman" w:cs="Times New Roman"/>
          <w:color w:val="000000"/>
          <w:kern w:val="1"/>
          <w:sz w:val="28"/>
          <w:szCs w:val="28"/>
          <w:lang w:eastAsia="ar-SA"/>
        </w:rPr>
        <w:t xml:space="preserve"> от 20 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Calibri" w:hAnsi="Times New Roman" w:cs="Times New Roman"/>
          <w:kern w:val="1"/>
          <w:sz w:val="28"/>
          <w:szCs w:val="28"/>
          <w:lang w:eastAsia="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sidRPr="00480453">
        <w:rPr>
          <w:rFonts w:ascii="Times New Roman" w:eastAsia="Calibri" w:hAnsi="Times New Roman" w:cs="Times New Roman"/>
          <w:color w:val="000000"/>
          <w:kern w:val="1"/>
          <w:sz w:val="28"/>
          <w:szCs w:val="28"/>
          <w:lang w:eastAsia="ru-RU"/>
        </w:rPr>
        <w:t>Конституции</w:t>
      </w:r>
      <w:r w:rsidRPr="00480453">
        <w:rPr>
          <w:rFonts w:ascii="Times New Roman" w:eastAsia="Calibri" w:hAnsi="Times New Roman" w:cs="Times New Roman"/>
          <w:kern w:val="1"/>
          <w:sz w:val="28"/>
          <w:szCs w:val="28"/>
          <w:lang w:eastAsia="ru-RU"/>
        </w:rPr>
        <w:t xml:space="preserve"> Российской Федерации, Федеральному закону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 другим федеральным законам, законам Краснодарского края.</w:t>
      </w:r>
    </w:p>
    <w:p w14:paraId="4FAEC30C" w14:textId="77777777" w:rsidR="00480453" w:rsidRPr="00480453" w:rsidRDefault="00480453" w:rsidP="00480453">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color w:val="000000"/>
          <w:kern w:val="1"/>
          <w:sz w:val="28"/>
          <w:szCs w:val="28"/>
          <w:lang w:eastAsia="ru-RU"/>
        </w:rPr>
        <w:t>5.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7E7D746E" w14:textId="77777777" w:rsidR="00480453" w:rsidRPr="00480453" w:rsidRDefault="00480453" w:rsidP="00480453">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kern w:val="1"/>
          <w:sz w:val="28"/>
          <w:szCs w:val="28"/>
          <w:lang w:eastAsia="ru-RU"/>
        </w:rPr>
        <w:t xml:space="preserve">6. Органы местного самоуправления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вправе принимать решение о привлечении граждан к выполнению на добровольной основе социально значимых для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Calibri" w:hAnsi="Times New Roman" w:cs="Times New Roman"/>
          <w:kern w:val="1"/>
          <w:sz w:val="28"/>
          <w:szCs w:val="28"/>
          <w:lang w:eastAsia="ru-RU"/>
        </w:rPr>
        <w:t xml:space="preserve">работ (в том числе дежурств) в целях решения вопросов </w:t>
      </w:r>
      <w:r w:rsidRPr="00480453">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p>
    <w:p w14:paraId="2DE88E55" w14:textId="77777777" w:rsidR="00480453" w:rsidRPr="00480453" w:rsidRDefault="00480453" w:rsidP="00480453">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14:paraId="4DA91BC9" w14:textId="77777777" w:rsidR="00480453" w:rsidRPr="00480453" w:rsidRDefault="00480453" w:rsidP="00480453">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lastRenderedPageBreak/>
        <w:t xml:space="preserve">К выполнению социально значимых работ могут привлекаться совершеннолетние трудоспособные жители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6B9BBDBE" w14:textId="77777777" w:rsidR="00480453" w:rsidRPr="00480453" w:rsidRDefault="00480453" w:rsidP="00480453">
      <w:pPr>
        <w:tabs>
          <w:tab w:val="left" w:pos="-142"/>
        </w:tabs>
        <w:spacing w:after="0" w:line="240" w:lineRule="auto"/>
        <w:ind w:firstLine="851"/>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Организация и материально-техническое обеспечение проведения социально значимых работ осуществляется администрацией.</w:t>
      </w:r>
    </w:p>
    <w:p w14:paraId="50CB060D" w14:textId="77777777" w:rsidR="00480453" w:rsidRPr="00480453" w:rsidRDefault="00480453" w:rsidP="00480453">
      <w:pPr>
        <w:suppressLineNumbers/>
        <w:spacing w:after="0" w:line="240" w:lineRule="auto"/>
        <w:ind w:firstLine="851"/>
        <w:rPr>
          <w:rFonts w:ascii="Times New Roman" w:eastAsia="Calibri" w:hAnsi="Times New Roman" w:cs="Times New Roman"/>
          <w:color w:val="000000"/>
          <w:sz w:val="28"/>
          <w:szCs w:val="28"/>
          <w:lang w:eastAsia="ru-RU"/>
        </w:rPr>
      </w:pPr>
    </w:p>
    <w:p w14:paraId="17B40D72"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38. Местный референдум</w:t>
      </w:r>
    </w:p>
    <w:p w14:paraId="71749764"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В целях решения непосредственно населением вопросов </w:t>
      </w:r>
      <w:r w:rsidRPr="00480453">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480453">
        <w:rPr>
          <w:rFonts w:ascii="Times New Roman" w:eastAsia="Andale Sans UI" w:hAnsi="Times New Roman" w:cs="Times New Roman"/>
          <w:kern w:val="1"/>
          <w:sz w:val="28"/>
          <w:szCs w:val="28"/>
          <w:lang w:eastAsia="ar-SA"/>
        </w:rPr>
        <w:t xml:space="preserve"> на территории поселения проводится местный референдум.</w:t>
      </w:r>
    </w:p>
    <w:p w14:paraId="20E0D463"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Местный референдум проводится на всей территории поселения.</w:t>
      </w:r>
    </w:p>
    <w:p w14:paraId="6C409395" w14:textId="77777777" w:rsidR="00480453" w:rsidRPr="00480453" w:rsidRDefault="00480453" w:rsidP="00480453">
      <w:pPr>
        <w:overflowPunct w:val="0"/>
        <w:spacing w:after="0" w:line="240" w:lineRule="auto"/>
        <w:ind w:firstLine="851"/>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3. Решение о назначении и проведении местного референдума принимается Советом:</w:t>
      </w:r>
    </w:p>
    <w:p w14:paraId="046AAF1F" w14:textId="77777777" w:rsidR="00480453" w:rsidRPr="00480453" w:rsidRDefault="00480453" w:rsidP="00480453">
      <w:pPr>
        <w:widowControl w:val="0"/>
        <w:spacing w:after="0" w:line="240" w:lineRule="auto"/>
        <w:ind w:firstLine="851"/>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по инициативе, выдвинутой гражданами Российской Федерации, имеющими право на участие в местном референдуме;</w:t>
      </w:r>
    </w:p>
    <w:p w14:paraId="0BCCF2A2" w14:textId="77777777" w:rsidR="00480453" w:rsidRPr="00480453" w:rsidRDefault="00480453" w:rsidP="00480453">
      <w:pPr>
        <w:widowControl w:val="0"/>
        <w:shd w:val="clear" w:color="auto" w:fill="FFFFFF"/>
        <w:tabs>
          <w:tab w:val="left" w:pos="-2160"/>
        </w:tabs>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14:paraId="5084F76F" w14:textId="77777777" w:rsidR="00480453" w:rsidRPr="00480453" w:rsidRDefault="00480453" w:rsidP="00480453">
      <w:pPr>
        <w:widowControl w:val="0"/>
        <w:tabs>
          <w:tab w:val="left" w:pos="-2160"/>
        </w:tabs>
        <w:spacing w:after="0" w:line="240" w:lineRule="auto"/>
        <w:ind w:firstLine="851"/>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по инициативе Совета и главы администрации, выдвинутой ими совместно.</w:t>
      </w:r>
    </w:p>
    <w:p w14:paraId="18153B36" w14:textId="77777777" w:rsidR="00480453" w:rsidRPr="00480453" w:rsidRDefault="00480453" w:rsidP="00480453">
      <w:pPr>
        <w:overflowPunct w:val="0"/>
        <w:spacing w:after="0" w:line="240" w:lineRule="auto"/>
        <w:ind w:firstLine="851"/>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color w:val="000000"/>
          <w:kern w:val="1"/>
          <w:sz w:val="28"/>
          <w:szCs w:val="28"/>
          <w:lang w:eastAsia="ar-SA"/>
        </w:rPr>
        <w:t xml:space="preserve">4. </w:t>
      </w:r>
      <w:r w:rsidRPr="00480453">
        <w:rPr>
          <w:rFonts w:ascii="Times New Roman" w:eastAsia="Andale Sans UI" w:hAnsi="Times New Roman" w:cs="Times New Roman"/>
          <w:bCs/>
          <w:kern w:val="1"/>
          <w:sz w:val="28"/>
          <w:szCs w:val="28"/>
          <w:lang w:eastAsia="ar-SA"/>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14:paraId="018D50F3" w14:textId="77777777" w:rsidR="00480453" w:rsidRPr="00480453" w:rsidRDefault="00480453" w:rsidP="00480453">
      <w:pPr>
        <w:overflowPunct w:val="0"/>
        <w:spacing w:after="0" w:line="240" w:lineRule="auto"/>
        <w:ind w:firstLine="851"/>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color w:val="000000"/>
          <w:kern w:val="1"/>
          <w:sz w:val="28"/>
          <w:szCs w:val="28"/>
          <w:lang w:eastAsia="ar-SA"/>
        </w:rPr>
        <w:t xml:space="preserve">5. Условием назначения местного референдума по инициативе граждан, избирательных объединений, иных общественных объединений, </w:t>
      </w:r>
      <w:r w:rsidRPr="00480453">
        <w:rPr>
          <w:rFonts w:ascii="Times New Roman" w:eastAsia="Andale Sans UI" w:hAnsi="Times New Roman" w:cs="Times New Roman"/>
          <w:bCs/>
          <w:kern w:val="1"/>
          <w:sz w:val="28"/>
          <w:szCs w:val="28"/>
          <w:lang w:eastAsia="ar-SA"/>
        </w:rPr>
        <w:t xml:space="preserve">указанных в пункте 2 части 3 настоящей статьи, </w:t>
      </w:r>
      <w:r w:rsidRPr="00480453">
        <w:rPr>
          <w:rFonts w:ascii="Times New Roman" w:eastAsia="Andale Sans UI" w:hAnsi="Times New Roman" w:cs="Times New Roman"/>
          <w:bCs/>
          <w:color w:val="000000"/>
          <w:kern w:val="1"/>
          <w:sz w:val="28"/>
          <w:szCs w:val="28"/>
          <w:lang w:eastAsia="ar-SA"/>
        </w:rPr>
        <w:t xml:space="preserve">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w:t>
      </w:r>
      <w:r w:rsidRPr="00480453">
        <w:rPr>
          <w:rFonts w:ascii="Times New Roman" w:eastAsia="Andale Sans UI" w:hAnsi="Times New Roman" w:cs="Times New Roman"/>
          <w:bCs/>
          <w:kern w:val="1"/>
          <w:sz w:val="28"/>
          <w:szCs w:val="28"/>
          <w:lang w:eastAsia="ar-SA"/>
        </w:rPr>
        <w:t>поселения</w:t>
      </w:r>
      <w:r w:rsidRPr="00480453">
        <w:rPr>
          <w:rFonts w:ascii="Times New Roman" w:eastAsia="Calibri" w:hAnsi="Times New Roman" w:cs="Times New Roman"/>
          <w:b/>
          <w:bCs/>
          <w:kern w:val="1"/>
          <w:sz w:val="28"/>
          <w:szCs w:val="28"/>
          <w:lang w:eastAsia="ar-SA"/>
        </w:rPr>
        <w:t xml:space="preserve"> </w:t>
      </w:r>
      <w:r w:rsidRPr="00480453">
        <w:rPr>
          <w:rFonts w:ascii="Times New Roman" w:eastAsia="Andale Sans UI" w:hAnsi="Times New Roman" w:cs="Times New Roman"/>
          <w:bCs/>
          <w:color w:val="000000"/>
          <w:kern w:val="1"/>
          <w:sz w:val="28"/>
          <w:szCs w:val="28"/>
          <w:lang w:eastAsia="ar-SA"/>
        </w:rPr>
        <w:t xml:space="preserve">в соответствии с </w:t>
      </w:r>
      <w:r w:rsidRPr="00480453">
        <w:rPr>
          <w:rFonts w:ascii="Times New Roman" w:eastAsia="Andale Sans UI" w:hAnsi="Times New Roman" w:cs="Times New Roman"/>
          <w:bCs/>
          <w:kern w:val="1"/>
          <w:sz w:val="28"/>
          <w:szCs w:val="28"/>
          <w:lang w:eastAsia="ar-SA"/>
        </w:rPr>
        <w:t>Федеральным законом от 12.06.2002 № 67-ФЗ "Об основных гарантиях избирательных прав и права на участие в референдуме граждан Российской Федерации".</w:t>
      </w:r>
    </w:p>
    <w:p w14:paraId="256734F3" w14:textId="77777777" w:rsidR="00480453" w:rsidRPr="00480453" w:rsidRDefault="00480453" w:rsidP="00480453">
      <w:pPr>
        <w:widowControl w:val="0"/>
        <w:shd w:val="clear" w:color="auto" w:fill="FFFFFF"/>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color w:val="000000"/>
          <w:kern w:val="1"/>
          <w:sz w:val="28"/>
          <w:szCs w:val="28"/>
          <w:lang w:eastAsia="ar-SA"/>
        </w:rPr>
        <w:t>6. Инициатива проведения референдума, выдвинутая совместно Советом и главой администрации, оформляется правовыми актами Совета и главы</w:t>
      </w:r>
      <w:r w:rsidRPr="00480453">
        <w:rPr>
          <w:rFonts w:ascii="Times New Roman" w:eastAsia="Andale Sans UI" w:hAnsi="Times New Roman" w:cs="Times New Roman"/>
          <w:kern w:val="1"/>
          <w:sz w:val="28"/>
          <w:szCs w:val="28"/>
          <w:lang w:eastAsia="ar-SA"/>
        </w:rPr>
        <w:t xml:space="preserve"> администрации.</w:t>
      </w:r>
    </w:p>
    <w:p w14:paraId="03670A60" w14:textId="77777777" w:rsidR="00480453" w:rsidRPr="00480453" w:rsidRDefault="00480453" w:rsidP="00480453">
      <w:pPr>
        <w:widowControl w:val="0"/>
        <w:shd w:val="clear" w:color="auto" w:fill="FFFFFF"/>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w:t>
      </w:r>
      <w:r w:rsidRPr="00480453">
        <w:rPr>
          <w:rFonts w:ascii="Times New Roman" w:eastAsia="Andale Sans UI" w:hAnsi="Times New Roman" w:cs="Times New Roman"/>
          <w:kern w:val="1"/>
          <w:sz w:val="28"/>
          <w:szCs w:val="28"/>
          <w:lang w:eastAsia="ar-SA"/>
        </w:rPr>
        <w:lastRenderedPageBreak/>
        <w:t>статьи,</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 xml:space="preserve">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
    <w:p w14:paraId="2305B76B" w14:textId="77777777" w:rsidR="00480453" w:rsidRPr="00480453" w:rsidRDefault="00480453" w:rsidP="00480453">
      <w:pPr>
        <w:widowControl w:val="0"/>
        <w:shd w:val="clear" w:color="auto" w:fill="FFFFFF"/>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14:paraId="2D5A37FC" w14:textId="77777777" w:rsidR="00480453" w:rsidRPr="00480453" w:rsidRDefault="00480453" w:rsidP="00480453">
      <w:pPr>
        <w:widowControl w:val="0"/>
        <w:tabs>
          <w:tab w:val="left" w:pos="360"/>
        </w:tabs>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14:paraId="792291E7" w14:textId="77777777" w:rsidR="00480453" w:rsidRPr="00480453" w:rsidRDefault="00480453" w:rsidP="00480453">
      <w:pPr>
        <w:widowControl w:val="0"/>
        <w:tabs>
          <w:tab w:val="left" w:pos="142"/>
          <w:tab w:val="left" w:pos="360"/>
        </w:tabs>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В случае,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поселения,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w:t>
      </w:r>
      <w:r w:rsidRPr="00480453">
        <w:rPr>
          <w:rFonts w:ascii="Times New Roman" w:eastAsia="Calibri" w:hAnsi="Times New Roman" w:cs="Times New Roman"/>
          <w:kern w:val="1"/>
          <w:sz w:val="28"/>
          <w:szCs w:val="28"/>
          <w:lang w:eastAsia="ar-SA"/>
        </w:rPr>
        <w:t xml:space="preserve">Николенского </w:t>
      </w:r>
      <w:r w:rsidRPr="00480453">
        <w:rPr>
          <w:rFonts w:ascii="Times New Roman" w:eastAsia="Andale Sans UI" w:hAnsi="Times New Roman" w:cs="Times New Roman"/>
          <w:kern w:val="1"/>
          <w:sz w:val="28"/>
          <w:szCs w:val="28"/>
          <w:lang w:eastAsia="ar-SA"/>
        </w:rPr>
        <w:t>сельское</w:t>
      </w:r>
      <w:r w:rsidRPr="00480453">
        <w:rPr>
          <w:rFonts w:ascii="Times New Roman" w:eastAsia="Calibri" w:hAnsi="Times New Roman" w:cs="Times New Roman"/>
          <w:kern w:val="1"/>
          <w:sz w:val="28"/>
          <w:szCs w:val="28"/>
          <w:lang w:eastAsia="ar-SA"/>
        </w:rPr>
        <w:t xml:space="preserve"> поселение Гулькевичского района</w:t>
      </w:r>
      <w:r w:rsidRPr="00480453">
        <w:rPr>
          <w:rFonts w:ascii="Times New Roman" w:eastAsia="Andale Sans UI" w:hAnsi="Times New Roman" w:cs="Times New Roman"/>
          <w:kern w:val="1"/>
          <w:sz w:val="28"/>
          <w:szCs w:val="28"/>
          <w:lang w:eastAsia="ar-SA"/>
        </w:rPr>
        <w:t xml:space="preserve">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14:paraId="3E443AD3" w14:textId="77777777" w:rsidR="00480453" w:rsidRPr="00480453" w:rsidRDefault="00480453" w:rsidP="00480453">
      <w:pPr>
        <w:widowControl w:val="0"/>
        <w:tabs>
          <w:tab w:val="left" w:pos="360"/>
        </w:tabs>
        <w:suppressAutoHyphens/>
        <w:spacing w:after="0" w:line="240" w:lineRule="auto"/>
        <w:ind w:firstLine="851"/>
        <w:jc w:val="both"/>
        <w:rPr>
          <w:rFonts w:ascii="Times New Roman" w:eastAsia="Andale Sans UI" w:hAnsi="Times New Roman" w:cs="Times New Roman"/>
          <w:color w:val="000000"/>
          <w:kern w:val="1"/>
          <w:sz w:val="28"/>
          <w:szCs w:val="28"/>
          <w:lang w:eastAsia="ar-SA"/>
        </w:rPr>
      </w:pPr>
      <w:r w:rsidRPr="00480453">
        <w:rPr>
          <w:rFonts w:ascii="Times New Roman" w:eastAsia="Andale Sans UI" w:hAnsi="Times New Roman" w:cs="Times New Roman"/>
          <w:kern w:val="1"/>
          <w:sz w:val="28"/>
          <w:szCs w:val="28"/>
          <w:lang w:eastAsia="ar-SA"/>
        </w:rPr>
        <w:t xml:space="preserve">9. </w:t>
      </w:r>
      <w:r w:rsidRPr="00480453">
        <w:rPr>
          <w:rFonts w:ascii="Times New Roman" w:eastAsia="Andale Sans UI" w:hAnsi="Times New Roman" w:cs="Times New Roman"/>
          <w:color w:val="000000"/>
          <w:kern w:val="1"/>
          <w:sz w:val="28"/>
          <w:szCs w:val="28"/>
          <w:lang w:eastAsia="ar-SA"/>
        </w:rPr>
        <w:t xml:space="preserve">В местном референдуме имеют право участвовать граждане Российской Федерации, место жительства которых расположено в границах </w:t>
      </w:r>
      <w:r w:rsidRPr="00480453">
        <w:rPr>
          <w:rFonts w:ascii="Times New Roman" w:eastAsia="Andale Sans UI" w:hAnsi="Times New Roman" w:cs="Times New Roman"/>
          <w:kern w:val="1"/>
          <w:sz w:val="28"/>
          <w:szCs w:val="28"/>
          <w:lang w:eastAsia="ar-SA"/>
        </w:rPr>
        <w:t>поселения.</w:t>
      </w:r>
      <w:r w:rsidRPr="00480453">
        <w:rPr>
          <w:rFonts w:ascii="Times New Roman" w:eastAsia="Andale Sans UI" w:hAnsi="Times New Roman" w:cs="Times New Roman"/>
          <w:color w:val="000000"/>
          <w:kern w:val="1"/>
          <w:sz w:val="28"/>
          <w:szCs w:val="28"/>
          <w:lang w:eastAsia="ar-SA"/>
        </w:rPr>
        <w:t xml:space="preserve"> Граждане Российской Федерации участвуют в местном</w:t>
      </w:r>
      <w:r w:rsidRPr="00480453">
        <w:rPr>
          <w:rFonts w:ascii="Times New Roman" w:eastAsia="Andale Sans UI" w:hAnsi="Times New Roman" w:cs="Times New Roman"/>
          <w:kern w:val="1"/>
          <w:sz w:val="28"/>
          <w:szCs w:val="28"/>
          <w:lang w:eastAsia="ar-SA"/>
        </w:rPr>
        <w:t xml:space="preserve"> </w:t>
      </w:r>
      <w:r w:rsidRPr="00480453">
        <w:rPr>
          <w:rFonts w:ascii="Times New Roman" w:eastAsia="Andale Sans UI" w:hAnsi="Times New Roman" w:cs="Times New Roman"/>
          <w:color w:val="000000"/>
          <w:kern w:val="1"/>
          <w:sz w:val="28"/>
          <w:szCs w:val="28"/>
          <w:lang w:eastAsia="ar-SA"/>
        </w:rPr>
        <w:t>референдуме на основе всеобщего равного и прямого волеизъявления при тайном голосовании.</w:t>
      </w:r>
    </w:p>
    <w:p w14:paraId="5A918219"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color w:val="000000"/>
          <w:kern w:val="1"/>
          <w:sz w:val="28"/>
          <w:szCs w:val="28"/>
          <w:lang w:eastAsia="ar-SA"/>
        </w:rPr>
      </w:pPr>
      <w:r w:rsidRPr="00480453">
        <w:rPr>
          <w:rFonts w:ascii="Times New Roman" w:eastAsia="Andale Sans UI" w:hAnsi="Times New Roman" w:cs="Times New Roman"/>
          <w:kern w:val="1"/>
          <w:sz w:val="28"/>
          <w:szCs w:val="28"/>
          <w:lang w:eastAsia="ar-SA"/>
        </w:rPr>
        <w:t>10</w:t>
      </w:r>
      <w:r w:rsidRPr="00480453">
        <w:rPr>
          <w:rFonts w:ascii="Times New Roman" w:eastAsia="Andale Sans UI" w:hAnsi="Times New Roman" w:cs="Times New Roman"/>
          <w:color w:val="000000"/>
          <w:kern w:val="1"/>
          <w:sz w:val="28"/>
          <w:szCs w:val="28"/>
          <w:lang w:eastAsia="ar-SA"/>
        </w:rPr>
        <w:t>. Итоги голосования и принятое на местном референдуме решение подлежат официальному опубликованию.</w:t>
      </w:r>
    </w:p>
    <w:p w14:paraId="1B38E3EF" w14:textId="77777777" w:rsidR="00480453" w:rsidRPr="00480453" w:rsidRDefault="00480453" w:rsidP="00480453">
      <w:pPr>
        <w:tabs>
          <w:tab w:val="left" w:pos="-1134"/>
        </w:tabs>
        <w:overflowPunct w:val="0"/>
        <w:spacing w:after="0" w:line="240" w:lineRule="auto"/>
        <w:ind w:firstLine="851"/>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11. Органы местного самоуправления поселения</w:t>
      </w:r>
      <w:r w:rsidRPr="00480453">
        <w:rPr>
          <w:rFonts w:ascii="Times New Roman" w:eastAsia="Calibri" w:hAnsi="Times New Roman" w:cs="Times New Roman"/>
          <w:b/>
          <w:bCs/>
          <w:kern w:val="1"/>
          <w:sz w:val="28"/>
          <w:szCs w:val="28"/>
          <w:lang w:eastAsia="ar-SA"/>
        </w:rPr>
        <w:t xml:space="preserve"> </w:t>
      </w:r>
      <w:r w:rsidRPr="00480453">
        <w:rPr>
          <w:rFonts w:ascii="Times New Roman" w:eastAsia="Andale Sans UI" w:hAnsi="Times New Roman" w:cs="Times New Roman"/>
          <w:bCs/>
          <w:kern w:val="1"/>
          <w:sz w:val="28"/>
          <w:szCs w:val="28"/>
          <w:lang w:eastAsia="ar-SA"/>
        </w:rPr>
        <w:t>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708CFC0C" w14:textId="77777777" w:rsidR="00480453" w:rsidRPr="00480453" w:rsidRDefault="00480453" w:rsidP="00480453">
      <w:pPr>
        <w:overflowPunct w:val="0"/>
        <w:spacing w:after="0" w:line="240" w:lineRule="auto"/>
        <w:ind w:firstLine="851"/>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 июня 2002 г. № 67-ФЗ «Об основных гарантиях избирательных прав и права на участие в референдуме граждан Российской Федерации», Законом Краснодарского края от 23 июля 2003 г. № 606-КЗ «О референдумах в Краснодарском крае».</w:t>
      </w:r>
    </w:p>
    <w:p w14:paraId="6BAE4959" w14:textId="77777777" w:rsidR="00480453" w:rsidRPr="00480453" w:rsidRDefault="00480453" w:rsidP="00480453">
      <w:pPr>
        <w:overflowPunct w:val="0"/>
        <w:spacing w:after="0" w:line="240" w:lineRule="auto"/>
        <w:ind w:firstLine="851"/>
        <w:jc w:val="both"/>
        <w:rPr>
          <w:rFonts w:ascii="Times New Roman" w:eastAsia="Andale Sans UI" w:hAnsi="Times New Roman" w:cs="Times New Roman"/>
          <w:b/>
          <w:bCs/>
          <w:kern w:val="1"/>
          <w:sz w:val="28"/>
          <w:szCs w:val="28"/>
          <w:lang w:eastAsia="ar-SA"/>
        </w:rPr>
      </w:pPr>
    </w:p>
    <w:p w14:paraId="1840D83E"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39. Муниципальные выборы</w:t>
      </w:r>
    </w:p>
    <w:p w14:paraId="0AB46E36"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14:paraId="46F4BD1F"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Гарантии избирательных прав граждан при проведении муниципальных выборов, порядок назначения, подготовки, проведения,</w:t>
      </w:r>
      <w:r w:rsidRPr="00480453">
        <w:rPr>
          <w:rFonts w:ascii="Times New Roman" w:eastAsia="Calibri" w:hAnsi="Times New Roman" w:cs="Times New Roman"/>
          <w:kern w:val="1"/>
          <w:sz w:val="28"/>
          <w:szCs w:val="28"/>
          <w:lang w:eastAsia="ar-SA"/>
        </w:rPr>
        <w:t xml:space="preserve"> установления итогов и определения результатов</w:t>
      </w:r>
      <w:r w:rsidRPr="00480453">
        <w:rPr>
          <w:rFonts w:ascii="Times New Roman" w:eastAsia="Andale Sans UI" w:hAnsi="Times New Roman" w:cs="Times New Roman"/>
          <w:kern w:val="1"/>
          <w:sz w:val="28"/>
          <w:szCs w:val="28"/>
          <w:lang w:eastAsia="ar-SA"/>
        </w:rPr>
        <w:t xml:space="preserve"> муниципальных выборов </w:t>
      </w:r>
      <w:r w:rsidRPr="00480453">
        <w:rPr>
          <w:rFonts w:ascii="Times New Roman" w:eastAsia="Andale Sans UI" w:hAnsi="Times New Roman" w:cs="Times New Roman"/>
          <w:kern w:val="1"/>
          <w:sz w:val="28"/>
          <w:szCs w:val="28"/>
          <w:lang w:eastAsia="ar-SA"/>
        </w:rPr>
        <w:lastRenderedPageBreak/>
        <w:t>устанавливаются Федеральным законом от 12 июня 2002 г. № 67-ФЗ «Об основных гарантиях избирательных прав и права на участие в референдуме граждан Российской Федерации», Законом Краснодарского края от 26 декабря 2005 г. № 966-КЗ «О муниципальных выборах в Краснодарском крае».</w:t>
      </w:r>
    </w:p>
    <w:p w14:paraId="36082E3F" w14:textId="77777777" w:rsidR="00480453" w:rsidRPr="00480453" w:rsidRDefault="00480453" w:rsidP="00480453">
      <w:pPr>
        <w:widowControl w:val="0"/>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 </w:t>
      </w:r>
    </w:p>
    <w:p w14:paraId="72E2F482" w14:textId="77777777" w:rsidR="00480453" w:rsidRPr="00480453" w:rsidRDefault="00480453" w:rsidP="00480453">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Муниципальные выборы назначаются Советом не ранее чем за 90 дней и не позднее чем за 80 дней до дня голосования.</w:t>
      </w:r>
      <w:r w:rsidRPr="00480453">
        <w:rPr>
          <w:rFonts w:ascii="Times New Roman" w:eastAsia="Calibri" w:hAnsi="Times New Roman" w:cs="Times New Roman"/>
          <w:kern w:val="1"/>
          <w:sz w:val="28"/>
          <w:szCs w:val="28"/>
          <w:lang w:eastAsia="ru-RU"/>
        </w:rPr>
        <w:t xml:space="preserve"> В случаях, установленных федеральным законом, муниципальные выборы назначаются соответствующей избирательной комиссией или судом.</w:t>
      </w:r>
    </w:p>
    <w:p w14:paraId="07CB2653" w14:textId="77777777" w:rsidR="00480453" w:rsidRPr="00480453" w:rsidRDefault="00480453" w:rsidP="00480453">
      <w:pPr>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178A04D0" w14:textId="77777777" w:rsidR="00480453" w:rsidRPr="00480453" w:rsidRDefault="00480453" w:rsidP="00480453">
      <w:pPr>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14:paraId="24E75E0E"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Решение о назначении выборов официально публикуется в средствах массовой информации не позднее чем через пять дней со дня его принятия.</w:t>
      </w:r>
    </w:p>
    <w:p w14:paraId="5B10054B" w14:textId="77777777" w:rsidR="00480453" w:rsidRPr="00480453" w:rsidRDefault="00480453" w:rsidP="00480453">
      <w:pPr>
        <w:widowControl w:val="0"/>
        <w:suppressAutoHyphens/>
        <w:spacing w:after="0" w:line="240" w:lineRule="auto"/>
        <w:ind w:firstLine="851"/>
        <w:jc w:val="both"/>
        <w:rPr>
          <w:rFonts w:ascii="Times New Roman" w:eastAsia="Times New Roman" w:hAnsi="Times New Roman" w:cs="Times New Roman"/>
          <w:kern w:val="1"/>
          <w:sz w:val="28"/>
          <w:szCs w:val="28"/>
          <w:lang w:eastAsia="ru-RU"/>
        </w:rPr>
      </w:pPr>
      <w:r w:rsidRPr="00480453">
        <w:rPr>
          <w:rFonts w:ascii="Times New Roman" w:eastAsia="Andale Sans UI" w:hAnsi="Times New Roman" w:cs="Times New Roman"/>
          <w:kern w:val="1"/>
          <w:sz w:val="28"/>
          <w:szCs w:val="28"/>
          <w:lang w:eastAsia="ar-SA"/>
        </w:rPr>
        <w:t>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14:paraId="10A7EFA8"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14:paraId="15A1B89B"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Дополнительные выборы не назначаются и не проводятся, если в результате этих выборов депутат Совета не может быть избран на срок более </w:t>
      </w:r>
      <w:r w:rsidRPr="00480453">
        <w:rPr>
          <w:rFonts w:ascii="Times New Roman" w:eastAsia="Andale Sans UI" w:hAnsi="Times New Roman" w:cs="Times New Roman"/>
          <w:kern w:val="1"/>
          <w:sz w:val="28"/>
          <w:szCs w:val="28"/>
          <w:lang w:eastAsia="ar-SA"/>
        </w:rPr>
        <w:lastRenderedPageBreak/>
        <w:t>одного года.</w:t>
      </w:r>
    </w:p>
    <w:p w14:paraId="7833CB1A"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14:paraId="76039882" w14:textId="77777777" w:rsidR="00480453" w:rsidRPr="00480453" w:rsidRDefault="00480453" w:rsidP="00480453">
      <w:pPr>
        <w:widowControl w:val="0"/>
        <w:tabs>
          <w:tab w:val="left" w:pos="142"/>
        </w:tab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В случае досрочного прекращения полномочий главы поселения,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14:paraId="02FE9B02" w14:textId="77777777" w:rsidR="00480453" w:rsidRPr="00480453" w:rsidRDefault="00480453" w:rsidP="00480453">
      <w:pPr>
        <w:widowControl w:val="0"/>
        <w:tabs>
          <w:tab w:val="left" w:pos="142"/>
        </w:tab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При назначении досрочных выборов сроки, указанные в части</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 xml:space="preserve">3 настоящей статьи, а также сроки осуществления иных избирательных действий могут быть сокращены, но не более чем на одну треть. </w:t>
      </w:r>
    </w:p>
    <w:p w14:paraId="7C8D3EDD" w14:textId="77777777" w:rsidR="00480453" w:rsidRPr="00480453" w:rsidRDefault="00480453" w:rsidP="00480453">
      <w:pPr>
        <w:spacing w:after="0" w:line="288" w:lineRule="atLeast"/>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В случае,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досрочные выборы главы поселения, избираемого на муниципальных выборах, не могут быть назначены до вступления решения суда в законную силу.</w:t>
      </w:r>
    </w:p>
    <w:p w14:paraId="51B1ABC2"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6. 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sidRPr="00480453">
        <w:rPr>
          <w:rFonts w:ascii="Times New Roman" w:eastAsia="Andale Sans UI" w:hAnsi="Times New Roman" w:cs="Times New Roman"/>
          <w:color w:val="7030A0"/>
          <w:kern w:val="1"/>
          <w:sz w:val="28"/>
          <w:szCs w:val="28"/>
          <w:lang w:eastAsia="ar-SA"/>
        </w:rPr>
        <w:t xml:space="preserve">, </w:t>
      </w:r>
      <w:r w:rsidRPr="00480453">
        <w:rPr>
          <w:rFonts w:ascii="Times New Roman" w:eastAsia="Andale Sans UI" w:hAnsi="Times New Roman" w:cs="Times New Roman"/>
          <w:kern w:val="1"/>
          <w:sz w:val="28"/>
          <w:szCs w:val="28"/>
          <w:lang w:eastAsia="ar-SA"/>
        </w:rPr>
        <w:t>за исключением случаев, предусмотренных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28170B9E" w14:textId="77777777" w:rsidR="00480453" w:rsidRPr="00480453" w:rsidRDefault="00480453" w:rsidP="00480453">
      <w:pPr>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7. Результаты муниципальных выборов подлежат официальному опубликованию в сроки, установленные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17257395" w14:textId="77777777" w:rsidR="00480453" w:rsidRPr="00480453" w:rsidRDefault="00480453" w:rsidP="00480453">
      <w:pPr>
        <w:spacing w:after="0" w:line="240" w:lineRule="auto"/>
        <w:ind w:firstLine="851"/>
        <w:jc w:val="both"/>
        <w:rPr>
          <w:rFonts w:ascii="Times New Roman" w:eastAsia="Andale Sans UI" w:hAnsi="Times New Roman" w:cs="Times New Roman"/>
          <w:color w:val="000000"/>
          <w:kern w:val="1"/>
          <w:sz w:val="28"/>
          <w:szCs w:val="28"/>
          <w:lang w:eastAsia="ar-SA"/>
        </w:rPr>
      </w:pPr>
    </w:p>
    <w:p w14:paraId="12CFE40A" w14:textId="77777777" w:rsidR="00480453" w:rsidRPr="00480453" w:rsidRDefault="00480453" w:rsidP="00480453">
      <w:pPr>
        <w:widowControl w:val="0"/>
        <w:suppressAutoHyphens/>
        <w:autoSpaceDE w:val="0"/>
        <w:autoSpaceDN w:val="0"/>
        <w:adjustRightInd w:val="0"/>
        <w:spacing w:after="0" w:line="240" w:lineRule="auto"/>
        <w:ind w:firstLine="709"/>
        <w:jc w:val="both"/>
        <w:outlineLvl w:val="0"/>
        <w:rPr>
          <w:rFonts w:ascii="Times New Roman" w:eastAsia="Calibri" w:hAnsi="Times New Roman" w:cs="Times New Roman"/>
          <w:b/>
          <w:bCs/>
          <w:kern w:val="1"/>
          <w:sz w:val="28"/>
          <w:szCs w:val="28"/>
          <w:lang w:eastAsia="ru-RU"/>
        </w:rPr>
      </w:pPr>
      <w:r w:rsidRPr="00480453">
        <w:rPr>
          <w:rFonts w:ascii="Times New Roman" w:eastAsia="Andale Sans UI" w:hAnsi="Times New Roman" w:cs="Times New Roman"/>
          <w:b/>
          <w:kern w:val="1"/>
          <w:sz w:val="28"/>
          <w:szCs w:val="28"/>
          <w:lang w:eastAsia="ar-SA"/>
        </w:rPr>
        <w:t xml:space="preserve">Статья 40. </w:t>
      </w:r>
      <w:r w:rsidRPr="00480453">
        <w:rPr>
          <w:rFonts w:ascii="Times New Roman" w:eastAsia="Calibri" w:hAnsi="Times New Roman" w:cs="Times New Roman"/>
          <w:b/>
          <w:bCs/>
          <w:kern w:val="1"/>
          <w:sz w:val="28"/>
          <w:szCs w:val="28"/>
          <w:lang w:eastAsia="ru-RU"/>
        </w:rPr>
        <w:t>Сход граждан</w:t>
      </w:r>
    </w:p>
    <w:p w14:paraId="4C6BFCF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color w:val="000000"/>
          <w:kern w:val="1"/>
          <w:sz w:val="28"/>
          <w:szCs w:val="28"/>
          <w:lang w:eastAsia="ru-RU"/>
        </w:rPr>
        <w:t xml:space="preserve">1. В случаях, предусмотренных Федеральным </w:t>
      </w:r>
      <w:hyperlink r:id="rId15" w:history="1">
        <w:r w:rsidRPr="00480453">
          <w:rPr>
            <w:rFonts w:ascii="Times New Roman" w:eastAsia="Calibri" w:hAnsi="Times New Roman" w:cs="Times New Roman"/>
            <w:bCs/>
            <w:color w:val="000000"/>
            <w:kern w:val="1"/>
            <w:sz w:val="28"/>
            <w:szCs w:val="28"/>
            <w:lang w:eastAsia="ru-RU"/>
          </w:rPr>
          <w:t>законом</w:t>
        </w:r>
      </w:hyperlink>
      <w:r w:rsidRPr="00480453">
        <w:rPr>
          <w:rFonts w:ascii="Times New Roman" w:eastAsia="Calibri" w:hAnsi="Times New Roman" w:cs="Times New Roman"/>
          <w:bCs/>
          <w:color w:val="000000"/>
          <w:kern w:val="1"/>
          <w:sz w:val="28"/>
          <w:szCs w:val="28"/>
          <w:lang w:eastAsia="ru-RU"/>
        </w:rPr>
        <w:t xml:space="preserve"> от</w:t>
      </w:r>
      <w:r w:rsidRPr="00480453">
        <w:rPr>
          <w:rFonts w:ascii="Times New Roman" w:eastAsia="Andale Sans UI" w:hAnsi="Times New Roman" w:cs="Times New Roman"/>
          <w:color w:val="000000"/>
          <w:kern w:val="1"/>
          <w:sz w:val="28"/>
          <w:szCs w:val="28"/>
          <w:lang w:eastAsia="ar-SA"/>
        </w:rPr>
        <w:t xml:space="preserve">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Calibri" w:hAnsi="Times New Roman" w:cs="Times New Roman"/>
          <w:bCs/>
          <w:kern w:val="1"/>
          <w:sz w:val="28"/>
          <w:szCs w:val="28"/>
          <w:lang w:eastAsia="ru-RU"/>
        </w:rPr>
        <w:t>, сход граждан может проводиться:</w:t>
      </w:r>
    </w:p>
    <w:p w14:paraId="65D5804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 xml:space="preserve">1) в населенном пункте, входящем в состав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по вопросу введения и использования средств самообложения граждан на территории данного населенного пункта;</w:t>
      </w:r>
    </w:p>
    <w:p w14:paraId="4AA7F69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 xml:space="preserve">2) в соответствии с законом Краснодарского края на части территории населенного пункта, входящего в состав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по вопросу введения и использования средств самообложения граждан на данной части территории населенного пункта;</w:t>
      </w:r>
    </w:p>
    <w:p w14:paraId="28ACF3C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lastRenderedPageBreak/>
        <w:t xml:space="preserve">3) на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Calibri" w:hAnsi="Times New Roman" w:cs="Times New Roman"/>
          <w:kern w:val="1"/>
          <w:sz w:val="28"/>
          <w:szCs w:val="28"/>
          <w:lang w:eastAsia="ru-RU"/>
        </w:rPr>
        <w:t>или на части его территории по вопросу выявления мнения граждан о поддержке инициативного проекта.</w:t>
      </w:r>
    </w:p>
    <w:p w14:paraId="0E10CDB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2. Критерии определения границ части территории населенного пункта, входящего в состав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14:paraId="35B1D18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3. Жители населенного пункта участвуют в сходе граждан на равных основаниях.</w:t>
      </w:r>
    </w:p>
    <w:p w14:paraId="01C1252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14:paraId="69BA361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Голосование на сходе граждан за других жителей населенного пункта не допускается.</w:t>
      </w:r>
    </w:p>
    <w:p w14:paraId="27B9AE5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4. Сход граждан может созываться главой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либо Советом, в том числе по инициативе группы жителей соответствующей части территории населенного пункта численностью не менее 10 человек.</w:t>
      </w:r>
    </w:p>
    <w:p w14:paraId="1961B02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ходатайства Совета о необходимости назначения и проведения схода граждан.</w:t>
      </w:r>
    </w:p>
    <w:p w14:paraId="53B051C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Сход граждан созывается главой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путем издания постановления администрации, в том числе на основании ходатайства, поступившего от инициативной группы жителей части территории населенного пункта.</w:t>
      </w:r>
    </w:p>
    <w:p w14:paraId="2E3E890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6 Проведение схода граждан обеспечивается главой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w:t>
      </w:r>
    </w:p>
    <w:p w14:paraId="301A9DF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7. Выдвижение группой жителей части территории населенного пункта инициативы проведения схода граждан осуществляется путем сбора подписей (далее также – инициатива жителей).</w:t>
      </w:r>
    </w:p>
    <w:p w14:paraId="0829F15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Инициатива жителей оформляется в виде ходатайства, в </w:t>
      </w:r>
      <w:r w:rsidRPr="00480453">
        <w:rPr>
          <w:rFonts w:ascii="Times New Roman" w:eastAsia="Calibri" w:hAnsi="Times New Roman" w:cs="Times New Roman"/>
          <w:color w:val="000000"/>
          <w:kern w:val="1"/>
          <w:sz w:val="28"/>
          <w:szCs w:val="28"/>
          <w:lang w:eastAsia="ru-RU"/>
        </w:rPr>
        <w:t>котором отражается вопрос, предлагаемый к рассмотрению, с приложением к нему подписного листа</w:t>
      </w:r>
      <w:r w:rsidRPr="00480453">
        <w:rPr>
          <w:rFonts w:ascii="Times New Roman" w:eastAsia="Calibri" w:hAnsi="Times New Roman" w:cs="Times New Roman"/>
          <w:kern w:val="1"/>
          <w:sz w:val="28"/>
          <w:szCs w:val="28"/>
          <w:lang w:eastAsia="ru-RU"/>
        </w:rPr>
        <w:t xml:space="preserve">,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14:paraId="4C1C07F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kern w:val="1"/>
          <w:sz w:val="28"/>
          <w:szCs w:val="28"/>
          <w:lang w:eastAsia="ru-RU"/>
        </w:rPr>
        <w:t xml:space="preserve">8. 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 </w:t>
      </w:r>
      <w:r w:rsidRPr="00480453">
        <w:rPr>
          <w:rFonts w:ascii="Times New Roman" w:eastAsia="Calibri" w:hAnsi="Times New Roman" w:cs="Times New Roman"/>
          <w:color w:val="000000"/>
          <w:kern w:val="1"/>
          <w:sz w:val="28"/>
          <w:szCs w:val="28"/>
          <w:lang w:eastAsia="ru-RU"/>
        </w:rPr>
        <w:t xml:space="preserve">Ходатайство и подписной лист направляются в Совет или главе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color w:val="000000"/>
          <w:kern w:val="1"/>
          <w:sz w:val="28"/>
          <w:szCs w:val="28"/>
          <w:lang w:eastAsia="ru-RU"/>
        </w:rPr>
        <w:t>.</w:t>
      </w:r>
    </w:p>
    <w:p w14:paraId="6A6B8B5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Подписной лист, содержащий в совокупности менее 10 подписей, не подлежит рассмотрению.</w:t>
      </w:r>
    </w:p>
    <w:p w14:paraId="3ACE64C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lastRenderedPageBreak/>
        <w:t xml:space="preserve">9. </w:t>
      </w:r>
      <w:r w:rsidRPr="00480453">
        <w:rPr>
          <w:rFonts w:ascii="Times New Roman" w:eastAsia="Calibri" w:hAnsi="Times New Roman" w:cs="Times New Roman"/>
          <w:color w:val="000000"/>
          <w:kern w:val="1"/>
          <w:sz w:val="28"/>
          <w:szCs w:val="28"/>
          <w:lang w:eastAsia="ru-RU"/>
        </w:rPr>
        <w:t>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w:t>
      </w:r>
      <w:r w:rsidRPr="00480453">
        <w:rPr>
          <w:rFonts w:ascii="Times New Roman" w:eastAsia="Calibri" w:hAnsi="Times New Roman" w:cs="Times New Roman"/>
          <w:kern w:val="1"/>
          <w:sz w:val="28"/>
          <w:szCs w:val="28"/>
          <w:lang w:eastAsia="ru-RU"/>
        </w:rPr>
        <w:t xml:space="preserve"> уполномоченное главой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лицо администрации (далее – уполномоченное лицо)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главой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принимается одно из следующих решений:</w:t>
      </w:r>
    </w:p>
    <w:p w14:paraId="1AFDC32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color w:val="000000"/>
          <w:kern w:val="1"/>
          <w:sz w:val="28"/>
          <w:szCs w:val="28"/>
          <w:lang w:eastAsia="ru-RU"/>
        </w:rPr>
        <w:t>о проведении схода граждан;</w:t>
      </w:r>
    </w:p>
    <w:p w14:paraId="1435396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color w:val="000000"/>
          <w:kern w:val="1"/>
          <w:sz w:val="28"/>
          <w:szCs w:val="28"/>
          <w:lang w:eastAsia="ru-RU"/>
        </w:rPr>
        <w:t>об отклонении инициативы жителей.</w:t>
      </w:r>
    </w:p>
    <w:p w14:paraId="58E772F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10. Решение об отклонении инициативы жителей принимает глава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в случаях:</w:t>
      </w:r>
    </w:p>
    <w:p w14:paraId="42324C1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непредставления подписного листа;</w:t>
      </w:r>
    </w:p>
    <w:p w14:paraId="1E9CF5F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неисполнения требований, указанных в частях 7, 8 настоящей статьи к оформлению ходатайства и подписного листа;</w:t>
      </w:r>
    </w:p>
    <w:p w14:paraId="069459F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если вопрос, выносимый на сход, не относится к компетенции схода граждан.</w:t>
      </w:r>
    </w:p>
    <w:p w14:paraId="044B7D9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14:paraId="5F1EF50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14:paraId="41AB1D8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12. Постановление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Calibri" w:hAnsi="Times New Roman" w:cs="Times New Roman"/>
          <w:kern w:val="1"/>
          <w:sz w:val="28"/>
          <w:szCs w:val="28"/>
          <w:lang w:eastAsia="ru-RU"/>
        </w:rPr>
        <w:t xml:space="preserve">о проведении схода граждан подлежит официальному опубликованию. </w:t>
      </w:r>
    </w:p>
    <w:p w14:paraId="5C99AEC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shd w:val="clear" w:color="auto" w:fill="FFFFFF"/>
          <w:lang w:eastAsia="ar-SA"/>
        </w:rPr>
      </w:pPr>
      <w:r w:rsidRPr="00480453">
        <w:rPr>
          <w:rFonts w:ascii="Times New Roman" w:eastAsia="Andale Sans UI" w:hAnsi="Times New Roman" w:cs="Times New Roman"/>
          <w:kern w:val="1"/>
          <w:sz w:val="28"/>
          <w:szCs w:val="28"/>
          <w:shd w:val="clear" w:color="auto" w:fill="FFFFFF"/>
          <w:lang w:eastAsia="ar-SA"/>
        </w:rPr>
        <w:t>Информация</w:t>
      </w:r>
      <w:r w:rsidRPr="00480453">
        <w:rPr>
          <w:rFonts w:ascii="Times New Roman" w:eastAsia="Calibri" w:hAnsi="Times New Roman" w:cs="Times New Roman"/>
          <w:kern w:val="1"/>
          <w:sz w:val="28"/>
          <w:szCs w:val="28"/>
          <w:lang w:eastAsia="ar-SA"/>
        </w:rPr>
        <w:t xml:space="preserve"> </w:t>
      </w:r>
      <w:r w:rsidRPr="00480453">
        <w:rPr>
          <w:rFonts w:ascii="Times New Roman" w:eastAsia="Andale Sans UI" w:hAnsi="Times New Roman" w:cs="Times New Roman"/>
          <w:kern w:val="1"/>
          <w:sz w:val="28"/>
          <w:szCs w:val="28"/>
          <w:shd w:val="clear" w:color="auto" w:fill="FFFFFF"/>
          <w:lang w:eastAsia="ar-SA"/>
        </w:rPr>
        <w:t xml:space="preserve">о дате, времени и месте проведения схода граждан, о порядке и сроках проведения схода граждан, о </w:t>
      </w:r>
      <w:r w:rsidRPr="00480453">
        <w:rPr>
          <w:rFonts w:ascii="Times New Roman" w:eastAsia="Andale Sans UI" w:hAnsi="Times New Roman" w:cs="Times New Roman"/>
          <w:color w:val="000000"/>
          <w:kern w:val="1"/>
          <w:sz w:val="28"/>
          <w:szCs w:val="28"/>
          <w:shd w:val="clear" w:color="auto" w:fill="FFFFFF"/>
          <w:lang w:eastAsia="ar-SA"/>
        </w:rPr>
        <w:t xml:space="preserve">форме проведения голосования на сходе граждан, </w:t>
      </w:r>
      <w:r w:rsidRPr="00480453">
        <w:rPr>
          <w:rFonts w:ascii="Times New Roman" w:eastAsia="Andale Sans UI" w:hAnsi="Times New Roman" w:cs="Times New Roman"/>
          <w:kern w:val="1"/>
          <w:sz w:val="28"/>
          <w:szCs w:val="28"/>
          <w:shd w:val="clear" w:color="auto" w:fill="FFFFFF"/>
          <w:lang w:eastAsia="ar-SA"/>
        </w:rPr>
        <w:t xml:space="preserve">об официальном сайте, на котором будут размещены проект </w:t>
      </w:r>
      <w:r w:rsidRPr="00480453">
        <w:rPr>
          <w:rFonts w:ascii="Times New Roman" w:eastAsia="Andale Sans UI" w:hAnsi="Times New Roman" w:cs="Times New Roman"/>
          <w:color w:val="000000"/>
          <w:kern w:val="1"/>
          <w:sz w:val="28"/>
          <w:szCs w:val="28"/>
          <w:shd w:val="clear" w:color="auto" w:fill="FFFFFF"/>
          <w:lang w:eastAsia="ar-SA"/>
        </w:rPr>
        <w:t xml:space="preserve">постановления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Andale Sans UI" w:hAnsi="Times New Roman" w:cs="Times New Roman"/>
          <w:kern w:val="1"/>
          <w:sz w:val="28"/>
          <w:szCs w:val="28"/>
          <w:shd w:val="clear" w:color="auto" w:fill="FFFFFF"/>
          <w:lang w:eastAsia="ar-SA"/>
        </w:rPr>
        <w:t xml:space="preserve"> и материалы по вопросу, выносимому на сход граждан, а также ссылка на источник опубликования </w:t>
      </w:r>
      <w:r w:rsidRPr="00480453">
        <w:rPr>
          <w:rFonts w:ascii="Times New Roman" w:eastAsia="Calibri" w:hAnsi="Times New Roman" w:cs="Times New Roman"/>
          <w:kern w:val="1"/>
          <w:sz w:val="28"/>
          <w:szCs w:val="28"/>
          <w:lang w:eastAsia="ru-RU"/>
        </w:rPr>
        <w:t xml:space="preserve">постановления о проведении схода граждан </w:t>
      </w:r>
      <w:r w:rsidRPr="00480453">
        <w:rPr>
          <w:rFonts w:ascii="Times New Roman" w:eastAsia="Andale Sans UI" w:hAnsi="Times New Roman" w:cs="Times New Roman"/>
          <w:kern w:val="1"/>
          <w:sz w:val="28"/>
          <w:szCs w:val="28"/>
          <w:shd w:val="clear" w:color="auto" w:fill="FFFFFF"/>
          <w:lang w:eastAsia="ar-SA"/>
        </w:rPr>
        <w:t>подлежит обнародованию не позднее чем за 15 дней до дня проведения схода граждан.</w:t>
      </w:r>
    </w:p>
    <w:p w14:paraId="0ED2A1C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13. Повестка дня схода формируется главой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w:t>
      </w:r>
    </w:p>
    <w:p w14:paraId="4194D31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14. Подготовку и проведение схода граждан обеспечивает уполномоченное </w:t>
      </w:r>
      <w:bookmarkStart w:id="17" w:name="_Hlk224566845"/>
      <w:r w:rsidRPr="00480453">
        <w:rPr>
          <w:rFonts w:ascii="Times New Roman" w:eastAsia="Calibri" w:hAnsi="Times New Roman" w:cs="Times New Roman"/>
          <w:kern w:val="1"/>
          <w:sz w:val="28"/>
          <w:szCs w:val="28"/>
          <w:lang w:eastAsia="ru-RU"/>
        </w:rPr>
        <w:t>лицо</w:t>
      </w:r>
      <w:bookmarkEnd w:id="17"/>
      <w:r w:rsidRPr="00480453">
        <w:rPr>
          <w:rFonts w:ascii="Times New Roman" w:eastAsia="Calibri" w:hAnsi="Times New Roman" w:cs="Times New Roman"/>
          <w:kern w:val="1"/>
          <w:sz w:val="28"/>
          <w:szCs w:val="28"/>
          <w:lang w:eastAsia="ru-RU"/>
        </w:rPr>
        <w:t>.</w:t>
      </w:r>
    </w:p>
    <w:p w14:paraId="0573E37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15. Уполномоченное лицо осуществляет подготовку к проведению схода граждан, которая включает в себя:</w:t>
      </w:r>
    </w:p>
    <w:p w14:paraId="49EB181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составление списка жителей населенного пункта (части территории населенного пункта), имеющих право участвовать в сходе граждан; </w:t>
      </w:r>
    </w:p>
    <w:p w14:paraId="5B07F07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назначение лиц, ответственных за регистрацию участников схода граждан;</w:t>
      </w:r>
    </w:p>
    <w:p w14:paraId="5AA1C5D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подготовку предложений по составу счетной комиссии схода граждан;</w:t>
      </w:r>
    </w:p>
    <w:p w14:paraId="0B2FF8E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подготовку предложений по секретарю схода граждан;</w:t>
      </w:r>
    </w:p>
    <w:p w14:paraId="4A6BFB4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подготовку помещения или территории для проведения схода граждан.</w:t>
      </w:r>
    </w:p>
    <w:p w14:paraId="2B92977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16. Расходы, связанные с подготовкой и проведением схода, производятся </w:t>
      </w:r>
      <w:r w:rsidRPr="00480453">
        <w:rPr>
          <w:rFonts w:ascii="Times New Roman" w:eastAsia="Calibri" w:hAnsi="Times New Roman" w:cs="Times New Roman"/>
          <w:kern w:val="1"/>
          <w:sz w:val="28"/>
          <w:szCs w:val="28"/>
          <w:lang w:eastAsia="ru-RU"/>
        </w:rPr>
        <w:lastRenderedPageBreak/>
        <w:t>за счет средств местного бюджета.</w:t>
      </w:r>
    </w:p>
    <w:p w14:paraId="31C9D2E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14:paraId="26ACA88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Прибывшие на сход граждане допускаются работниками уполномоченного лица к участию в сходе, если они внесены в список жителей населенного пункта, имеющих право на участие в сходе.</w:t>
      </w:r>
    </w:p>
    <w:p w14:paraId="48C94CB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14:paraId="6D91830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14:paraId="025D001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14:paraId="44D808C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18. На сходе граждан председательствует глава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Calibri" w:hAnsi="Times New Roman" w:cs="Times New Roman"/>
          <w:kern w:val="1"/>
          <w:sz w:val="28"/>
          <w:szCs w:val="28"/>
          <w:lang w:eastAsia="ru-RU"/>
        </w:rPr>
        <w:t>или иное уполномоченное им лицо, избирается секретарь.</w:t>
      </w:r>
    </w:p>
    <w:p w14:paraId="2ED69A0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19. Сход граждан открывается председательствующим.</w:t>
      </w:r>
    </w:p>
    <w:p w14:paraId="79DF210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14:paraId="000315B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color w:val="000000"/>
          <w:kern w:val="1"/>
          <w:sz w:val="28"/>
          <w:szCs w:val="28"/>
          <w:lang w:eastAsia="ru-RU"/>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14:paraId="1165A17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color w:val="000000"/>
          <w:kern w:val="1"/>
          <w:sz w:val="28"/>
          <w:szCs w:val="28"/>
          <w:lang w:eastAsia="ru-RU"/>
        </w:rPr>
        <w:t>21. Счетная комиссия:</w:t>
      </w:r>
    </w:p>
    <w:p w14:paraId="02EF453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color w:val="000000"/>
          <w:kern w:val="1"/>
          <w:sz w:val="28"/>
          <w:szCs w:val="28"/>
          <w:lang w:eastAsia="ru-RU"/>
        </w:rPr>
        <w:t>подсчитывает голоса и подводит итоги голосования на сходе;</w:t>
      </w:r>
    </w:p>
    <w:p w14:paraId="303F3C7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color w:val="000000"/>
          <w:kern w:val="1"/>
          <w:sz w:val="28"/>
          <w:szCs w:val="28"/>
          <w:lang w:eastAsia="ru-RU"/>
        </w:rPr>
        <w:t>составляет протокол об итогах голосования на сходе.</w:t>
      </w:r>
    </w:p>
    <w:p w14:paraId="0500600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22. На сходе граждан ведется </w:t>
      </w:r>
      <w:r w:rsidRPr="00480453">
        <w:rPr>
          <w:rFonts w:ascii="Times New Roman" w:eastAsia="Calibri" w:hAnsi="Times New Roman" w:cs="Times New Roman"/>
          <w:color w:val="000000"/>
          <w:kern w:val="1"/>
          <w:sz w:val="28"/>
          <w:szCs w:val="28"/>
          <w:lang w:eastAsia="ru-RU"/>
        </w:rPr>
        <w:t>протокол</w:t>
      </w:r>
      <w:r w:rsidRPr="00480453">
        <w:rPr>
          <w:rFonts w:ascii="Times New Roman" w:eastAsia="Calibri" w:hAnsi="Times New Roman" w:cs="Times New Roman"/>
          <w:kern w:val="1"/>
          <w:sz w:val="28"/>
          <w:szCs w:val="28"/>
          <w:lang w:eastAsia="ru-RU"/>
        </w:rPr>
        <w:t>, в котором указываются:</w:t>
      </w:r>
    </w:p>
    <w:p w14:paraId="7A704F0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дата и место проведения схода граждан;</w:t>
      </w:r>
    </w:p>
    <w:p w14:paraId="4195CD3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общее число граждан, проживающих на территории проведения схода граждан и имеющих право принимать участие в сходе граждан;</w:t>
      </w:r>
    </w:p>
    <w:p w14:paraId="2AEEF2F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color w:val="000000"/>
          <w:kern w:val="1"/>
          <w:sz w:val="28"/>
          <w:szCs w:val="28"/>
          <w:lang w:eastAsia="ru-RU"/>
        </w:rPr>
        <w:t>количество присутствующих;</w:t>
      </w:r>
    </w:p>
    <w:p w14:paraId="2BEC308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color w:val="000000"/>
          <w:kern w:val="1"/>
          <w:sz w:val="28"/>
          <w:szCs w:val="28"/>
          <w:lang w:eastAsia="ru-RU"/>
        </w:rPr>
        <w:t>количество проголосовавших;</w:t>
      </w:r>
    </w:p>
    <w:p w14:paraId="1F0F288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фамилия, имя, отчество председательствующего на сходе граждан, секретаря и членов счетной комиссии схода граждан;</w:t>
      </w:r>
    </w:p>
    <w:p w14:paraId="2392895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повестка дня;</w:t>
      </w:r>
    </w:p>
    <w:p w14:paraId="47AB1D8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краткое содержание выступлений;</w:t>
      </w:r>
    </w:p>
    <w:p w14:paraId="0A989ED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результаты голосования и принятые решения.</w:t>
      </w:r>
    </w:p>
    <w:p w14:paraId="1C13171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23. Секретарь схода граждан ведет протокол схода граждан, обеспечивает достоверность отраженных в нем сведений.</w:t>
      </w:r>
    </w:p>
    <w:p w14:paraId="2369BDE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24. Протокол подписывается лицом, председательствующим на сходе граждан и секретарем схода граждан.</w:t>
      </w:r>
    </w:p>
    <w:p w14:paraId="2AA6F3A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lastRenderedPageBreak/>
        <w:t>К протоколу прикладывается список зарегистрированных участников схода граждан.</w:t>
      </w:r>
    </w:p>
    <w:p w14:paraId="61DE120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25.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14:paraId="1F657D0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Решение о проведении поэтапного голосования закрепляется в постановлении о назначении схода граждан.</w:t>
      </w:r>
    </w:p>
    <w:p w14:paraId="1379D55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Лица, ранее принявшие участие в сходе граждан, на последующих этапах участия в голосовании не принимают.</w:t>
      </w:r>
    </w:p>
    <w:p w14:paraId="43F9A6F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14:paraId="5B866AE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4EC0FE3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27. Решение схода граждан считается принятым, если за него проголосовало более половины участников схода граждан.</w:t>
      </w:r>
    </w:p>
    <w:p w14:paraId="5CE5179C" w14:textId="77777777" w:rsidR="00480453" w:rsidRPr="00480453" w:rsidRDefault="00480453" w:rsidP="00480453">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480453">
        <w:rPr>
          <w:rFonts w:ascii="Times New Roman" w:eastAsia="Calibri" w:hAnsi="Times New Roman" w:cs="Times New Roman"/>
          <w:color w:val="000000"/>
          <w:sz w:val="28"/>
          <w:szCs w:val="28"/>
        </w:rPr>
        <w:t xml:space="preserve">Решения, принятые на сходе граждан, оформляются и подписываются председателем схода граждан и применяются на всей территории </w:t>
      </w:r>
      <w:r w:rsidRPr="00480453">
        <w:rPr>
          <w:rFonts w:ascii="Times New Roman" w:eastAsia="Calibri" w:hAnsi="Times New Roman" w:cs="Times New Roman"/>
          <w:color w:val="000000"/>
          <w:sz w:val="28"/>
          <w:szCs w:val="28"/>
          <w:lang w:eastAsia="ru-RU"/>
        </w:rPr>
        <w:t>населенного пункта (части территории населенного пункта)</w:t>
      </w:r>
      <w:r w:rsidRPr="00480453">
        <w:rPr>
          <w:rFonts w:ascii="Times New Roman" w:eastAsia="Calibri" w:hAnsi="Times New Roman" w:cs="Times New Roman"/>
          <w:i/>
          <w:iCs/>
          <w:color w:val="000000"/>
          <w:sz w:val="28"/>
          <w:szCs w:val="28"/>
        </w:rPr>
        <w:t>.</w:t>
      </w:r>
    </w:p>
    <w:p w14:paraId="5BC7AC2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В решении схода граждан указывается дата и место проведения схода граждан, </w:t>
      </w:r>
      <w:r w:rsidRPr="00480453">
        <w:rPr>
          <w:rFonts w:ascii="Times New Roman" w:eastAsia="Calibri" w:hAnsi="Times New Roman" w:cs="Times New Roman"/>
          <w:color w:val="000000"/>
          <w:kern w:val="1"/>
          <w:sz w:val="28"/>
          <w:szCs w:val="28"/>
          <w:lang w:eastAsia="ru-RU"/>
        </w:rPr>
        <w:t>вопрос, рассмотренный на сходе граждан,</w:t>
      </w:r>
      <w:r w:rsidRPr="00480453">
        <w:rPr>
          <w:rFonts w:ascii="Times New Roman" w:eastAsia="Calibri" w:hAnsi="Times New Roman" w:cs="Times New Roman"/>
          <w:kern w:val="1"/>
          <w:sz w:val="28"/>
          <w:szCs w:val="28"/>
          <w:lang w:eastAsia="ru-RU"/>
        </w:rPr>
        <w:t xml:space="preserve"> общее число граждан, проживающих на территории проведения схода граждан и имеющих право принимать участие в сходе граждан, </w:t>
      </w:r>
      <w:r w:rsidRPr="00480453">
        <w:rPr>
          <w:rFonts w:ascii="Times New Roman" w:eastAsia="Calibri" w:hAnsi="Times New Roman" w:cs="Times New Roman"/>
          <w:color w:val="000000"/>
          <w:kern w:val="1"/>
          <w:sz w:val="28"/>
          <w:szCs w:val="28"/>
          <w:lang w:eastAsia="ru-RU"/>
        </w:rPr>
        <w:t xml:space="preserve">количество проголосовавших, </w:t>
      </w:r>
      <w:r w:rsidRPr="00480453">
        <w:rPr>
          <w:rFonts w:ascii="Times New Roman" w:eastAsia="Calibri" w:hAnsi="Times New Roman" w:cs="Times New Roman"/>
          <w:kern w:val="1"/>
          <w:sz w:val="28"/>
          <w:szCs w:val="28"/>
          <w:lang w:eastAsia="ru-RU"/>
        </w:rPr>
        <w:t>результаты голосования и принятое решение.</w:t>
      </w:r>
    </w:p>
    <w:p w14:paraId="1623AD3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Andale Sans UI" w:hAnsi="Times New Roman" w:cs="Times New Roman"/>
          <w:color w:val="000000"/>
          <w:kern w:val="1"/>
          <w:sz w:val="28"/>
          <w:szCs w:val="28"/>
          <w:lang w:eastAsia="ar-SA"/>
        </w:rPr>
        <w:t>Решения, принятые на сходе граждан, не должны противоречить федеральным законам, законам Краснодарского края, настоящему Уставу.</w:t>
      </w:r>
    </w:p>
    <w:p w14:paraId="71B892B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28. Органы местного самоуправления и должностные лица местного самоуправления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Calibri" w:hAnsi="Times New Roman" w:cs="Times New Roman"/>
          <w:kern w:val="1"/>
          <w:sz w:val="28"/>
          <w:szCs w:val="28"/>
          <w:lang w:eastAsia="ru-RU"/>
        </w:rPr>
        <w:t>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14:paraId="50E11C6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29. Решения, принятые на сходе граждан, подлежат официальному опубликованию.</w:t>
      </w:r>
    </w:p>
    <w:p w14:paraId="670B253B" w14:textId="77777777" w:rsidR="00480453" w:rsidRPr="00480453" w:rsidRDefault="00480453" w:rsidP="00480453">
      <w:pPr>
        <w:spacing w:after="0" w:line="240" w:lineRule="auto"/>
        <w:ind w:firstLine="709"/>
        <w:jc w:val="both"/>
        <w:rPr>
          <w:rFonts w:ascii="Times New Roman" w:eastAsia="Andale Sans UI" w:hAnsi="Times New Roman" w:cs="Times New Roman"/>
          <w:color w:val="000000"/>
          <w:kern w:val="1"/>
          <w:sz w:val="28"/>
          <w:szCs w:val="28"/>
          <w:lang w:eastAsia="ar-SA"/>
        </w:rPr>
      </w:pPr>
    </w:p>
    <w:p w14:paraId="31A040C5" w14:textId="77777777" w:rsidR="00480453" w:rsidRPr="00480453" w:rsidRDefault="00480453" w:rsidP="00480453">
      <w:pPr>
        <w:spacing w:after="0" w:line="240" w:lineRule="auto"/>
        <w:ind w:firstLine="709"/>
        <w:outlineLvl w:val="3"/>
        <w:rPr>
          <w:rFonts w:ascii="Times New Roman" w:eastAsia="Times New Roman" w:hAnsi="Times New Roman" w:cs="Times New Roman"/>
          <w:b/>
          <w:bCs/>
          <w:kern w:val="1"/>
          <w:sz w:val="28"/>
          <w:szCs w:val="28"/>
          <w:lang w:val="x-none" w:eastAsia="ar-SA"/>
        </w:rPr>
      </w:pPr>
      <w:r w:rsidRPr="00480453">
        <w:rPr>
          <w:rFonts w:ascii="Times New Roman" w:eastAsia="Times New Roman" w:hAnsi="Times New Roman" w:cs="Times New Roman"/>
          <w:b/>
          <w:bCs/>
          <w:kern w:val="1"/>
          <w:sz w:val="28"/>
          <w:szCs w:val="28"/>
          <w:lang w:val="x-none" w:eastAsia="ar-SA"/>
        </w:rPr>
        <w:t>Статья 41.</w:t>
      </w:r>
      <w:r w:rsidRPr="00480453">
        <w:rPr>
          <w:rFonts w:ascii="Times New Roman" w:eastAsia="Times New Roman" w:hAnsi="Times New Roman" w:cs="Times New Roman"/>
          <w:bCs/>
          <w:kern w:val="1"/>
          <w:sz w:val="28"/>
          <w:szCs w:val="28"/>
          <w:lang w:val="x-none" w:eastAsia="ar-SA"/>
        </w:rPr>
        <w:t xml:space="preserve"> </w:t>
      </w:r>
      <w:r w:rsidRPr="00480453">
        <w:rPr>
          <w:rFonts w:ascii="Times New Roman" w:eastAsia="Times New Roman" w:hAnsi="Times New Roman" w:cs="Times New Roman"/>
          <w:b/>
          <w:bCs/>
          <w:kern w:val="1"/>
          <w:sz w:val="28"/>
          <w:szCs w:val="28"/>
          <w:lang w:val="x-none" w:eastAsia="ar-SA"/>
        </w:rPr>
        <w:t>Опрос граждан</w:t>
      </w:r>
    </w:p>
    <w:p w14:paraId="6BE1947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 Опрос граждан может проводиться на всей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w:t>
      </w:r>
      <w:r w:rsidRPr="00480453">
        <w:rPr>
          <w:rFonts w:ascii="Times New Roman" w:eastAsia="Calibri" w:hAnsi="Times New Roman" w:cs="Times New Roman"/>
          <w:kern w:val="1"/>
          <w:sz w:val="28"/>
          <w:szCs w:val="28"/>
          <w:lang w:eastAsia="ru-RU"/>
        </w:rPr>
        <w:lastRenderedPageBreak/>
        <w:t>местного самоуправления.</w:t>
      </w:r>
    </w:p>
    <w:p w14:paraId="48097D56"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Результаты опроса носят рекомендательный характер.</w:t>
      </w:r>
    </w:p>
    <w:p w14:paraId="2F1A197F" w14:textId="77777777" w:rsidR="00480453" w:rsidRPr="00480453" w:rsidRDefault="00480453" w:rsidP="00480453">
      <w:pPr>
        <w:tabs>
          <w:tab w:val="left" w:pos="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В опросе граждан имеют право участвовать жители поселения, обладающие избирательным правом.</w:t>
      </w:r>
    </w:p>
    <w:p w14:paraId="1750DB0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ar-SA"/>
        </w:rPr>
      </w:pPr>
      <w:r w:rsidRPr="00480453">
        <w:rPr>
          <w:rFonts w:ascii="Times New Roman" w:eastAsia="Calibri" w:hAnsi="Times New Roman" w:cs="Times New Roman"/>
          <w:kern w:val="1"/>
          <w:sz w:val="28"/>
          <w:szCs w:val="28"/>
          <w:lang w:eastAsia="ar-SA"/>
        </w:rPr>
        <w:t xml:space="preserve">В опросе граждан по вопросу выявления мнения граждан о поддержке инициативного проекта вправе участвовать жители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или его части, в которых предлагается реализовать инициативный проект, достигшие восемнадцатилетнего возраста.</w:t>
      </w:r>
    </w:p>
    <w:p w14:paraId="13EF76B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4. Опрос граждан проводится по инициативе:</w:t>
      </w:r>
    </w:p>
    <w:p w14:paraId="64AABFF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 Совета,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w:t>
      </w:r>
    </w:p>
    <w:p w14:paraId="059282D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2) органов государственной власти Краснодарского края;</w:t>
      </w:r>
    </w:p>
    <w:p w14:paraId="60B2BA2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3) жителей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439CB659" w14:textId="77777777" w:rsidR="00480453" w:rsidRPr="00480453" w:rsidRDefault="00480453" w:rsidP="00480453">
      <w:pPr>
        <w:spacing w:after="0" w:line="240" w:lineRule="auto"/>
        <w:ind w:firstLine="709"/>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Порядок назначения и проведения опроса граждан определяется нормативным правовым актом Совета</w:t>
      </w:r>
      <w:r w:rsidRPr="00480453">
        <w:rPr>
          <w:rFonts w:ascii="Times New Roman" w:eastAsia="Andale Sans UI" w:hAnsi="Times New Roman" w:cs="Times New Roman"/>
          <w:bCs/>
          <w:kern w:val="1"/>
          <w:sz w:val="28"/>
          <w:szCs w:val="28"/>
          <w:lang w:eastAsia="ar-SA"/>
        </w:rPr>
        <w:t xml:space="preserve"> в соответствии с законом Краснодарского края</w:t>
      </w:r>
      <w:r w:rsidRPr="00480453">
        <w:rPr>
          <w:rFonts w:ascii="Times New Roman" w:eastAsia="Andale Sans UI" w:hAnsi="Times New Roman" w:cs="Times New Roman"/>
          <w:kern w:val="1"/>
          <w:sz w:val="28"/>
          <w:szCs w:val="28"/>
          <w:lang w:eastAsia="ar-SA"/>
        </w:rPr>
        <w:t>.</w:t>
      </w:r>
    </w:p>
    <w:p w14:paraId="6E0C4D0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6. Решение о назначении опроса граждан принимается Советом</w:t>
      </w:r>
      <w:r w:rsidRPr="00480453">
        <w:rPr>
          <w:rFonts w:ascii="Times New Roman" w:eastAsia="Calibri" w:hAnsi="Times New Roman" w:cs="Times New Roman"/>
          <w:kern w:val="1"/>
          <w:sz w:val="28"/>
          <w:szCs w:val="28"/>
          <w:lang w:eastAsia="ru-RU"/>
        </w:rPr>
        <w:t xml:space="preserve"> </w:t>
      </w:r>
      <w:r w:rsidRPr="00480453">
        <w:rPr>
          <w:rFonts w:ascii="Times New Roman" w:eastAsia="Calibri" w:hAnsi="Times New Roman" w:cs="Times New Roman"/>
          <w:color w:val="000000"/>
          <w:kern w:val="1"/>
          <w:sz w:val="28"/>
          <w:szCs w:val="28"/>
          <w:lang w:eastAsia="ru-RU"/>
        </w:rPr>
        <w:t>в течение трех месяцев с момента поступления инициативы проведения опроса граждан, предусмотренной частью 4 настоящей статьи</w:t>
      </w:r>
      <w:r w:rsidRPr="00480453">
        <w:rPr>
          <w:rFonts w:ascii="Times New Roman" w:eastAsia="Andale Sans UI" w:hAnsi="Times New Roman" w:cs="Times New Roman"/>
          <w:kern w:val="1"/>
          <w:sz w:val="28"/>
          <w:szCs w:val="28"/>
          <w:lang w:eastAsia="ar-SA"/>
        </w:rPr>
        <w:t xml:space="preserve">. </w:t>
      </w:r>
    </w:p>
    <w:p w14:paraId="68F4A19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ar-SA"/>
        </w:rPr>
      </w:pPr>
      <w:r w:rsidRPr="00480453">
        <w:rPr>
          <w:rFonts w:ascii="Times New Roman" w:eastAsia="Calibri" w:hAnsi="Times New Roman" w:cs="Times New Roman"/>
          <w:kern w:val="1"/>
          <w:sz w:val="28"/>
          <w:szCs w:val="28"/>
          <w:lang w:eastAsia="ar-SA"/>
        </w:rPr>
        <w:t xml:space="preserve">Для проведения опроса граждан может использоваться официальный сайт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в информационно-телекоммуникационной сети «Интернет».</w:t>
      </w:r>
    </w:p>
    <w:p w14:paraId="0BE8352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В решении Совета о назначении опроса граждан устанавливаются:</w:t>
      </w:r>
    </w:p>
    <w:p w14:paraId="664B4F49"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дата и сроки проведения опроса;</w:t>
      </w:r>
    </w:p>
    <w:p w14:paraId="722D9FF9"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формулировка вопроса (вопросов), предлагаемого (предлагаемых) при проведении опроса;</w:t>
      </w:r>
    </w:p>
    <w:p w14:paraId="5B5F085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методика проведения опроса;</w:t>
      </w:r>
    </w:p>
    <w:p w14:paraId="67CFFF9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4) форма опросного листа;</w:t>
      </w:r>
    </w:p>
    <w:p w14:paraId="318D4C14"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5) минимальная численность жителей муниципального образования, участвующих в опросе;</w:t>
      </w:r>
    </w:p>
    <w:p w14:paraId="14AC574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Calibri" w:hAnsi="Times New Roman" w:cs="Times New Roman"/>
          <w:kern w:val="1"/>
          <w:sz w:val="28"/>
          <w:szCs w:val="28"/>
          <w:lang w:eastAsia="ar-SA"/>
        </w:rPr>
        <w:t xml:space="preserve">6) порядок идентификации участников опроса в случае проведения опроса граждан с использованием официального сайта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в информационно-телекоммуникационной сети «Интернет».</w:t>
      </w:r>
    </w:p>
    <w:p w14:paraId="329D51F4"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7. Жители поселения должны быть проинформированы о проведении опроса граждан не менее чем за 10 дней до его проведения.</w:t>
      </w:r>
    </w:p>
    <w:p w14:paraId="585DCD97"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8. Финансирование мероприятий, связанных с подготовкой и проведением опроса граждан, осуществляется:</w:t>
      </w:r>
    </w:p>
    <w:p w14:paraId="21A4EC6E"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за счет средств местного бюджета - при проведении его по инициативе органов местного самоуправления поселения</w:t>
      </w:r>
      <w:r w:rsidRPr="00480453">
        <w:rPr>
          <w:rFonts w:ascii="Times New Roman" w:eastAsia="Calibri" w:hAnsi="Times New Roman" w:cs="Times New Roman"/>
          <w:sz w:val="28"/>
          <w:szCs w:val="28"/>
          <w:lang w:eastAsia="ar-SA"/>
        </w:rPr>
        <w:t xml:space="preserve"> или жителей </w:t>
      </w:r>
      <w:r w:rsidRPr="00480453">
        <w:rPr>
          <w:rFonts w:ascii="Times New Roman" w:eastAsia="Andale Sans UI" w:hAnsi="Times New Roman" w:cs="Times New Roman"/>
          <w:kern w:val="1"/>
          <w:sz w:val="28"/>
          <w:szCs w:val="28"/>
          <w:lang w:eastAsia="ar-SA"/>
        </w:rPr>
        <w:t>поселения;</w:t>
      </w:r>
    </w:p>
    <w:p w14:paraId="4F0EF1E1"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за счет средств краевого бюджета - при проведении его по инициативе органов государственной власти Краснодарского края.</w:t>
      </w:r>
    </w:p>
    <w:p w14:paraId="0B622E3E"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9. Результаты опроса подлежат обнародованию.</w:t>
      </w:r>
    </w:p>
    <w:p w14:paraId="5094AA68" w14:textId="106A71E2" w:rsid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p>
    <w:p w14:paraId="5E9FAC4A" w14:textId="77777777" w:rsidR="00801973" w:rsidRPr="00480453" w:rsidRDefault="0080197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p>
    <w:p w14:paraId="725A4639"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lastRenderedPageBreak/>
        <w:t>Статья 42. Публичные слушания, общественные обсуждения</w:t>
      </w:r>
    </w:p>
    <w:p w14:paraId="0C44EED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 Публичные слушания могут проводиться на всей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для обсуждения с участием жителей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проектов муниципальных правовых актов по вопросам непосредственного обеспечения жизнедеятельности населения.</w:t>
      </w:r>
    </w:p>
    <w:p w14:paraId="4B8CA5B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В публичных слушаниях имеют право участвовать жители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достигшие восемнадцатилетнего возраста.</w:t>
      </w:r>
    </w:p>
    <w:p w14:paraId="6DBE735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2. На публичные слушания должны выноситься:</w:t>
      </w:r>
    </w:p>
    <w:p w14:paraId="3E5B8ED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 проект Устава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вносятся изменения в форме точного воспроизведения положений </w:t>
      </w:r>
      <w:r w:rsidRPr="00480453">
        <w:rPr>
          <w:rFonts w:ascii="Times New Roman" w:eastAsia="Calibri" w:hAnsi="Times New Roman" w:cs="Times New Roman"/>
          <w:color w:val="000000"/>
          <w:kern w:val="1"/>
          <w:sz w:val="28"/>
          <w:szCs w:val="28"/>
          <w:lang w:eastAsia="ru-RU"/>
        </w:rPr>
        <w:t>Конституции</w:t>
      </w:r>
      <w:r w:rsidRPr="00480453">
        <w:rPr>
          <w:rFonts w:ascii="Times New Roman" w:eastAsia="Calibri" w:hAnsi="Times New Roman" w:cs="Times New Roman"/>
          <w:kern w:val="1"/>
          <w:sz w:val="28"/>
          <w:szCs w:val="28"/>
          <w:lang w:eastAsia="ru-RU"/>
        </w:rPr>
        <w:t xml:space="preserve">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14:paraId="5984D8C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2) проект местного бюджета и отчет о его исполнении;</w:t>
      </w:r>
    </w:p>
    <w:p w14:paraId="587C327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3) вопросы о преобразовании муниципального образования.</w:t>
      </w:r>
    </w:p>
    <w:p w14:paraId="2FA9BF1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3. Публичные слушания проводятся по инициативе:</w:t>
      </w:r>
    </w:p>
    <w:p w14:paraId="1E150C2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Совета;</w:t>
      </w:r>
    </w:p>
    <w:p w14:paraId="2881225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w:t>
      </w:r>
    </w:p>
    <w:p w14:paraId="7D0F577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жителей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w:t>
      </w:r>
    </w:p>
    <w:p w14:paraId="509A8336" w14:textId="77777777" w:rsidR="00480453" w:rsidRPr="00480453" w:rsidRDefault="00480453" w:rsidP="00480453">
      <w:pPr>
        <w:tabs>
          <w:tab w:val="left" w:pos="-35"/>
        </w:tabs>
        <w:spacing w:after="0" w:line="240" w:lineRule="auto"/>
        <w:ind w:firstLine="709"/>
        <w:jc w:val="both"/>
        <w:rPr>
          <w:rFonts w:ascii="Times New Roman" w:eastAsia="Times New Roman" w:hAnsi="Times New Roman" w:cs="Times New Roman"/>
          <w:strike/>
          <w:kern w:val="1"/>
          <w:sz w:val="28"/>
          <w:szCs w:val="28"/>
          <w:lang w:eastAsia="ar-SA"/>
        </w:rPr>
      </w:pPr>
      <w:r w:rsidRPr="00480453">
        <w:rPr>
          <w:rFonts w:ascii="Times New Roman" w:eastAsia="Andale Sans UI" w:hAnsi="Times New Roman" w:cs="Times New Roman"/>
          <w:kern w:val="1"/>
          <w:sz w:val="28"/>
          <w:szCs w:val="28"/>
          <w:lang w:eastAsia="ar-SA"/>
        </w:rPr>
        <w:t>4. Порядок организации и проведения публичных слушаний определяется нормативным правовым актом Совета Николенского сельского поселения Гулькевичского района в соответствии с законом Краснодарского края.</w:t>
      </w:r>
    </w:p>
    <w:p w14:paraId="52A87D8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5. Публичные слушания, проводимые по инициативе жителей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или Совета, назначаются Советом, а публичные слушания, проводимые по инициативе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 главой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w:t>
      </w:r>
    </w:p>
    <w:p w14:paraId="24E4150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5D08ADB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14:paraId="30FC904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8. Результаты публичных слушаний, общественных обсуждений, включая </w:t>
      </w:r>
      <w:r w:rsidRPr="00480453">
        <w:rPr>
          <w:rFonts w:ascii="Times New Roman" w:eastAsia="Calibri" w:hAnsi="Times New Roman" w:cs="Times New Roman"/>
          <w:kern w:val="1"/>
          <w:sz w:val="28"/>
          <w:szCs w:val="28"/>
          <w:lang w:eastAsia="ru-RU"/>
        </w:rPr>
        <w:lastRenderedPageBreak/>
        <w:t>мотивированное обоснование принятых решений, подлежат обнародованию.</w:t>
      </w:r>
    </w:p>
    <w:p w14:paraId="6437F55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9. Результаты публичных слушаний, общественных обсуждений носят рекомендательный характер.</w:t>
      </w:r>
    </w:p>
    <w:p w14:paraId="51CC0CF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p>
    <w:p w14:paraId="1C1AD520"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43. Собрание граждан</w:t>
      </w:r>
    </w:p>
    <w:p w14:paraId="4C6EDB3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1. Собрания граждан могут проводиться:</w:t>
      </w:r>
    </w:p>
    <w:p w14:paraId="53DD3F8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 для обсуждения вопросов </w:t>
      </w:r>
      <w:r w:rsidRPr="00480453">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480453">
        <w:rPr>
          <w:rFonts w:ascii="Times New Roman" w:eastAsia="Calibri" w:hAnsi="Times New Roman" w:cs="Times New Roman"/>
          <w:kern w:val="1"/>
          <w:sz w:val="28"/>
          <w:szCs w:val="28"/>
          <w:lang w:eastAsia="ru-RU"/>
        </w:rPr>
        <w:t>;</w:t>
      </w:r>
    </w:p>
    <w:p w14:paraId="69DAD06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2) для информирования населения о деятельности органов местного самоуправления и должностных лиц местного самоуправления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w:t>
      </w:r>
    </w:p>
    <w:p w14:paraId="0A798EE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3) на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или на части его территории по вопросу выявления мнения граждан о поддержке инициативного проекта;</w:t>
      </w:r>
    </w:p>
    <w:p w14:paraId="746D0AF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4) в целях осуществления территориального общественного самоуправления на части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w:t>
      </w:r>
    </w:p>
    <w:p w14:paraId="16498829" w14:textId="77777777" w:rsidR="00480453" w:rsidRPr="00480453" w:rsidRDefault="00480453" w:rsidP="00480453">
      <w:pPr>
        <w:tabs>
          <w:tab w:val="left" w:pos="-1134"/>
        </w:tabs>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2. Собрание граждан проводится по инициативе населения, Совета, главы поселения, а также в случаях, предусмотренных уставом территориального общественного самоуправления.</w:t>
      </w:r>
    </w:p>
    <w:p w14:paraId="1DF940D2" w14:textId="77777777" w:rsidR="00480453" w:rsidRPr="00480453" w:rsidRDefault="00480453" w:rsidP="00480453">
      <w:pPr>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Собрание граждан, проводимое по инициативе Совета или главы поселения, назначается соответственно Советом или главой поселения.</w:t>
      </w:r>
    </w:p>
    <w:p w14:paraId="7E388D67"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Собрание граждан, проводимое по инициативе населения, назначается Советом в порядке, установленном нормативным правовым актом Совета.</w:t>
      </w:r>
    </w:p>
    <w:p w14:paraId="5A95B5C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Порядок назначения и проведения собрания граждан, а также полномочия собрания граждан определяются Федеральным законом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Calibri" w:hAnsi="Times New Roman" w:cs="Times New Roman"/>
          <w:kern w:val="1"/>
          <w:sz w:val="28"/>
          <w:szCs w:val="28"/>
          <w:lang w:eastAsia="ru-RU"/>
        </w:rPr>
        <w:t>, нормативными правовыми актами Совета, уставом территориального общественного самоуправления.</w:t>
      </w:r>
    </w:p>
    <w:p w14:paraId="3C6C96B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color w:val="000000"/>
          <w:kern w:val="1"/>
          <w:sz w:val="28"/>
          <w:szCs w:val="28"/>
          <w:lang w:eastAsia="ru-RU"/>
        </w:rPr>
        <w:t>Порядок назначения и проведения собраний граждан, предусмотренных пунктами 1 - 3 части 1 настоящей статьи, определяется нормативным правовым актом Совета.</w:t>
      </w:r>
    </w:p>
    <w:p w14:paraId="2CE0015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28A04C4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3. В собрании граждан, проводимом на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Calibri" w:hAnsi="Times New Roman" w:cs="Times New Roman"/>
          <w:kern w:val="1"/>
          <w:sz w:val="28"/>
          <w:szCs w:val="28"/>
          <w:lang w:eastAsia="ru-RU"/>
        </w:rPr>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289B52A7" w14:textId="77777777" w:rsidR="00480453" w:rsidRPr="00480453" w:rsidRDefault="00480453" w:rsidP="00480453">
      <w:pPr>
        <w:tabs>
          <w:tab w:val="left" w:pos="-709"/>
        </w:tabs>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69BEAB1B" w14:textId="77777777" w:rsidR="00480453" w:rsidRPr="00480453" w:rsidRDefault="00480453" w:rsidP="00480453">
      <w:pPr>
        <w:tabs>
          <w:tab w:val="left" w:pos="-709"/>
        </w:tabs>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 xml:space="preserve">5. Собрание граждан, проводимое по вопросам, связанным с осуществлением территориального общественного самоуправления, принимает </w:t>
      </w:r>
      <w:r w:rsidRPr="00480453">
        <w:rPr>
          <w:rFonts w:ascii="Times New Roman" w:eastAsia="Andale Sans UI" w:hAnsi="Times New Roman" w:cs="Times New Roman"/>
          <w:bCs/>
          <w:kern w:val="1"/>
          <w:sz w:val="28"/>
          <w:szCs w:val="28"/>
          <w:lang w:eastAsia="ar-SA"/>
        </w:rPr>
        <w:lastRenderedPageBreak/>
        <w:t>решения по вопросам, отнесенным к его компетенции уставом территориального общественного самоуправления.</w:t>
      </w:r>
    </w:p>
    <w:p w14:paraId="52B70DDD" w14:textId="77777777" w:rsidR="00480453" w:rsidRPr="00480453" w:rsidRDefault="00480453" w:rsidP="00480453">
      <w:pPr>
        <w:tabs>
          <w:tab w:val="left" w:pos="993"/>
        </w:tabs>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539BB612" w14:textId="77777777" w:rsidR="00480453" w:rsidRPr="00480453" w:rsidRDefault="00480453" w:rsidP="00480453">
      <w:pPr>
        <w:tabs>
          <w:tab w:val="left" w:pos="993"/>
        </w:tabs>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7. Итоги собрания граждан подлежат официальному обнародованию.</w:t>
      </w:r>
    </w:p>
    <w:p w14:paraId="17A4A1C4" w14:textId="77777777" w:rsidR="00480453" w:rsidRPr="00480453" w:rsidRDefault="00480453" w:rsidP="00480453">
      <w:pPr>
        <w:spacing w:after="0" w:line="240" w:lineRule="auto"/>
        <w:ind w:left="851" w:firstLine="709"/>
        <w:jc w:val="both"/>
        <w:outlineLvl w:val="6"/>
        <w:rPr>
          <w:rFonts w:ascii="Times New Roman" w:eastAsia="Andale Sans UI" w:hAnsi="Times New Roman" w:cs="Times New Roman"/>
          <w:bCs/>
          <w:kern w:val="1"/>
          <w:sz w:val="28"/>
          <w:szCs w:val="28"/>
          <w:lang w:eastAsia="ar-SA"/>
        </w:rPr>
      </w:pPr>
    </w:p>
    <w:p w14:paraId="21DE8BC9"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b/>
          <w:color w:val="000000"/>
          <w:kern w:val="1"/>
          <w:sz w:val="28"/>
          <w:szCs w:val="28"/>
          <w:lang w:eastAsia="ar-SA"/>
        </w:rPr>
      </w:pPr>
      <w:r w:rsidRPr="00480453">
        <w:rPr>
          <w:rFonts w:ascii="Times New Roman" w:eastAsia="Arial Unicode MS" w:hAnsi="Times New Roman" w:cs="Times New Roman"/>
          <w:b/>
          <w:color w:val="000000"/>
          <w:kern w:val="1"/>
          <w:sz w:val="28"/>
          <w:szCs w:val="28"/>
          <w:lang w:eastAsia="ar-SA"/>
        </w:rPr>
        <w:t xml:space="preserve">Статья </w:t>
      </w:r>
      <w:r w:rsidRPr="00480453">
        <w:rPr>
          <w:rFonts w:ascii="Times New Roman" w:eastAsia="Arial Unicode MS" w:hAnsi="Times New Roman" w:cs="Times New Roman"/>
          <w:b/>
          <w:kern w:val="1"/>
          <w:sz w:val="28"/>
          <w:szCs w:val="28"/>
          <w:lang w:eastAsia="ar-SA"/>
        </w:rPr>
        <w:t>44.</w:t>
      </w:r>
      <w:r w:rsidRPr="00480453">
        <w:rPr>
          <w:rFonts w:ascii="Times New Roman" w:eastAsia="Arial Unicode MS" w:hAnsi="Times New Roman" w:cs="Times New Roman"/>
          <w:b/>
          <w:color w:val="000000"/>
          <w:kern w:val="1"/>
          <w:sz w:val="28"/>
          <w:szCs w:val="28"/>
          <w:lang w:eastAsia="ar-SA"/>
        </w:rPr>
        <w:t xml:space="preserve"> Инициативные проекты</w:t>
      </w:r>
    </w:p>
    <w:p w14:paraId="71A55E9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 xml:space="preserve">1. В целях реализации мероприятий, имеющих приоритетное значение для жителей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Calibri" w:hAnsi="Times New Roman" w:cs="Times New Roman"/>
          <w:bCs/>
          <w:kern w:val="1"/>
          <w:sz w:val="28"/>
          <w:szCs w:val="28"/>
          <w:lang w:eastAsia="ru-RU"/>
        </w:rPr>
        <w:t xml:space="preserve">или его части, по решению вопросов </w:t>
      </w:r>
      <w:r w:rsidRPr="00480453">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480453">
        <w:rPr>
          <w:rFonts w:ascii="Times New Roman" w:eastAsia="Calibri" w:hAnsi="Times New Roman" w:cs="Times New Roman"/>
          <w:bCs/>
          <w:kern w:val="1"/>
          <w:sz w:val="28"/>
          <w:szCs w:val="28"/>
          <w:lang w:eastAsia="ru-RU"/>
        </w:rPr>
        <w:t xml:space="preserve"> или иных вопросов, право решения которых предоставлено органам местного самоуправления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xml:space="preserve">, в администрацию, в том числе через территориальный орган администрации, может быть внесен инициативный проект. Порядок определения части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на которой могут реализовываться инициативные проекты, устанавливается нормативным правовым актом Совета.</w:t>
      </w:r>
    </w:p>
    <w:p w14:paraId="702B502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w:t>
      </w:r>
    </w:p>
    <w:p w14:paraId="48AFAF8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3. Инициативный проект должен содержать следующие сведения:</w:t>
      </w:r>
    </w:p>
    <w:p w14:paraId="16EDBE8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 xml:space="preserve">1) описание проблемы, решение которой имеет приоритетное значение для жителей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xml:space="preserve"> или его части;</w:t>
      </w:r>
    </w:p>
    <w:p w14:paraId="39B273B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2) обоснование предложений по решению указанной проблемы;</w:t>
      </w:r>
    </w:p>
    <w:p w14:paraId="0E0E224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3) описание ожидаемого результата (ожидаемых результатов) реализации инициативного проекта;</w:t>
      </w:r>
    </w:p>
    <w:p w14:paraId="4F46B04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4) предварительный расчет необходимых расходов на реализацию инициативного проекта;</w:t>
      </w:r>
    </w:p>
    <w:p w14:paraId="65E45DA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5) планируемые сроки реализации инициативного проекта;</w:t>
      </w:r>
    </w:p>
    <w:p w14:paraId="04E946F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14:paraId="0454BBF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41BBAFB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 xml:space="preserve">8) указание на территорию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14:paraId="5851208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9) иные сведения, предусмотренные нормативным правовым актом Совета.</w:t>
      </w:r>
    </w:p>
    <w:p w14:paraId="3B58B59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lastRenderedPageBreak/>
        <w:t xml:space="preserve">4. 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xml:space="preserve">, в целях обсуждения инициативного проекта, определения его соответствия интересам жителей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553BAC6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6D512AD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 xml:space="preserve">Инициаторы проекта при внесении инициативного проекта в администрацию прикладывают к нему протокол схода или собрания граждан, результаты опроса граждан и (или) применением иных способов выявления мнения населения, подтверждающие поддержку инициативного проекта жителями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xml:space="preserve"> или его части.</w:t>
      </w:r>
    </w:p>
    <w:p w14:paraId="5DE4F13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bCs/>
          <w:kern w:val="1"/>
          <w:sz w:val="28"/>
          <w:szCs w:val="28"/>
          <w:lang w:eastAsia="ru-RU"/>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xml:space="preserve">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достигшие восемнадцатилетнего возраста.</w:t>
      </w:r>
    </w:p>
    <w:p w14:paraId="3305A71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14:paraId="7AE8D3D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51146DF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17CBB53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7. Администрация принимает решение об отказе в поддержке инициативного проекта в одном из следующих случаев:</w:t>
      </w:r>
    </w:p>
    <w:p w14:paraId="7CF3A49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1) несоблюдение установленного порядка внесения инициативного проекта и его рассмотрения;</w:t>
      </w:r>
    </w:p>
    <w:p w14:paraId="29FE3C1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lastRenderedPageBreak/>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14:paraId="1954860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 xml:space="preserve">3) невозможность реализации инициативного проекта ввиду отсутствия у органов местного самоуправления необходимых полномочий </w:t>
      </w:r>
      <w:r w:rsidRPr="00480453">
        <w:rPr>
          <w:rFonts w:ascii="Times New Roman" w:eastAsia="Calibri" w:hAnsi="Times New Roman" w:cs="Times New Roman"/>
          <w:kern w:val="1"/>
          <w:sz w:val="28"/>
          <w:szCs w:val="28"/>
          <w:lang w:eastAsia="ru-RU"/>
        </w:rPr>
        <w:t>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sidRPr="00480453">
        <w:rPr>
          <w:rFonts w:ascii="Times New Roman" w:eastAsia="Calibri" w:hAnsi="Times New Roman" w:cs="Times New Roman"/>
          <w:bCs/>
          <w:kern w:val="1"/>
          <w:sz w:val="28"/>
          <w:szCs w:val="28"/>
          <w:lang w:eastAsia="ru-RU"/>
        </w:rPr>
        <w:t>;</w:t>
      </w:r>
    </w:p>
    <w:p w14:paraId="5AA70A3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5540D9D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5) наличие возможности решения описанной в инициативном проекте проблемы более эффективным способом;</w:t>
      </w:r>
    </w:p>
    <w:p w14:paraId="33F20DD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6) признание инициативного проекта не прошедшим конкурсный отбор.</w:t>
      </w:r>
    </w:p>
    <w:p w14:paraId="6809807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4F92382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14:paraId="3780679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10. 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
    <w:p w14:paraId="5411D8C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11.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14:paraId="4BB61F7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24E2C60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 xml:space="preserve">13. Инициаторы проекта, другие граждане, проживающие на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xml:space="preserve">,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w:t>
      </w:r>
      <w:r w:rsidRPr="00480453">
        <w:rPr>
          <w:rFonts w:ascii="Times New Roman" w:eastAsia="Calibri" w:hAnsi="Times New Roman" w:cs="Times New Roman"/>
          <w:bCs/>
          <w:kern w:val="1"/>
          <w:sz w:val="28"/>
          <w:szCs w:val="28"/>
          <w:lang w:eastAsia="ru-RU"/>
        </w:rPr>
        <w:lastRenderedPageBreak/>
        <w:t>противоречащих законодательству Российской Федерации.</w:t>
      </w:r>
    </w:p>
    <w:p w14:paraId="2AD4605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bCs/>
          <w:kern w:val="1"/>
          <w:sz w:val="28"/>
          <w:szCs w:val="28"/>
          <w:lang w:eastAsia="ru-RU"/>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Calibri" w:hAnsi="Times New Roman" w:cs="Times New Roman"/>
          <w:bCs/>
          <w:kern w:val="1"/>
          <w:sz w:val="28"/>
          <w:szCs w:val="28"/>
          <w:lang w:eastAsia="ru-RU"/>
        </w:rPr>
        <w:t xml:space="preserve">в информационно-телекоммуникационной сети "Интернет". Отчет администрации об итогах реализации инициативного проекта подлежит обнародованию, в том числе посредством размещения на официальном сайте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Calibri" w:hAnsi="Times New Roman" w:cs="Times New Roman"/>
          <w:bCs/>
          <w:kern w:val="1"/>
          <w:sz w:val="28"/>
          <w:szCs w:val="28"/>
          <w:lang w:eastAsia="ru-RU"/>
        </w:rPr>
        <w:t>в информационно-телекоммуникационной сети «Интернет» в течение 30 календарных дней со дня завершения реализации инициативного проекта.</w:t>
      </w:r>
    </w:p>
    <w:p w14:paraId="308113B2" w14:textId="77777777" w:rsidR="00480453" w:rsidRPr="00480453" w:rsidRDefault="00480453" w:rsidP="00480453">
      <w:pPr>
        <w:widowControl w:val="0"/>
        <w:suppressAutoHyphens/>
        <w:spacing w:after="0" w:line="240" w:lineRule="auto"/>
        <w:ind w:firstLine="709"/>
        <w:rPr>
          <w:rFonts w:ascii="Times New Roman" w:eastAsia="Andale Sans UI" w:hAnsi="Times New Roman" w:cs="Times New Roman"/>
          <w:kern w:val="1"/>
          <w:sz w:val="28"/>
          <w:szCs w:val="28"/>
          <w:lang w:eastAsia="ar-SA"/>
        </w:rPr>
      </w:pPr>
    </w:p>
    <w:p w14:paraId="62DD5393" w14:textId="77777777" w:rsidR="00480453" w:rsidRPr="00480453" w:rsidRDefault="00480453" w:rsidP="00480453">
      <w:pPr>
        <w:spacing w:after="0" w:line="240" w:lineRule="auto"/>
        <w:ind w:left="851" w:hanging="142"/>
        <w:jc w:val="both"/>
        <w:outlineLvl w:val="6"/>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Статья 45. Территориальное общественное самоуправление</w:t>
      </w:r>
    </w:p>
    <w:p w14:paraId="5FDC2C48"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Под территориальным общественным самоуправлением понимается самоорганизация граждан по месту их жительства на части территории 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Andale Sans UI" w:hAnsi="Times New Roman" w:cs="Times New Roman"/>
          <w:kern w:val="1"/>
          <w:sz w:val="28"/>
          <w:szCs w:val="28"/>
          <w:lang w:eastAsia="ar-SA"/>
        </w:rPr>
        <w:t xml:space="preserve">для самостоятельного и под свою ответственность осуществления собственных инициатив по вопросам </w:t>
      </w:r>
      <w:r w:rsidRPr="00480453">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480453">
        <w:rPr>
          <w:rFonts w:ascii="Times New Roman" w:eastAsia="Andale Sans UI" w:hAnsi="Times New Roman" w:cs="Times New Roman"/>
          <w:kern w:val="1"/>
          <w:sz w:val="28"/>
          <w:szCs w:val="28"/>
          <w:lang w:eastAsia="ar-SA"/>
        </w:rPr>
        <w:t>.</w:t>
      </w:r>
    </w:p>
    <w:p w14:paraId="1C9BA5FE"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p>
    <w:p w14:paraId="1A3BC0F7"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14:paraId="01668659"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p>
    <w:p w14:paraId="553CA3C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Каждая из указанных территорий проживания граждан может входить только в одно территориальное общественное самоуправление.</w:t>
      </w:r>
    </w:p>
    <w:p w14:paraId="1264D46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41354C0F" w14:textId="77777777" w:rsidR="00480453" w:rsidRPr="00480453" w:rsidRDefault="00480453" w:rsidP="00480453">
      <w:pPr>
        <w:widowControl w:val="0"/>
        <w:tabs>
          <w:tab w:val="left" w:pos="142"/>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Arial Unicode MS" w:hAnsi="Times New Roman" w:cs="Times New Roman"/>
          <w:kern w:val="1"/>
          <w:sz w:val="28"/>
          <w:szCs w:val="28"/>
          <w:lang w:eastAsia="ar-SA"/>
        </w:rPr>
        <w:t>Порядок регистрации устава территориального общественного самоуправления определяется нормативным правовым актом Совета.</w:t>
      </w:r>
    </w:p>
    <w:p w14:paraId="34B3B0B8" w14:textId="77777777" w:rsidR="00480453" w:rsidRPr="00480453" w:rsidRDefault="00480453" w:rsidP="00480453">
      <w:pPr>
        <w:widowControl w:val="0"/>
        <w:tabs>
          <w:tab w:val="left" w:pos="142"/>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14:paraId="6C8F5171"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7. Собрание граждан по вопросам организации и осуществления </w:t>
      </w:r>
      <w:r w:rsidRPr="00480453">
        <w:rPr>
          <w:rFonts w:ascii="Times New Roman" w:eastAsia="Arial Unicode MS" w:hAnsi="Times New Roman" w:cs="Times New Roman"/>
          <w:kern w:val="1"/>
          <w:sz w:val="28"/>
          <w:szCs w:val="28"/>
          <w:lang w:eastAsia="ar-SA"/>
        </w:rPr>
        <w:lastRenderedPageBreak/>
        <w:t>территориального общественного самоуправления считается правомочным, если в нем принимают участие не менее одной трети</w:t>
      </w:r>
      <w:r w:rsidRPr="00480453">
        <w:rPr>
          <w:rFonts w:ascii="Times New Roman" w:eastAsia="Arial Unicode MS" w:hAnsi="Times New Roman" w:cs="Times New Roman"/>
          <w:b/>
          <w:kern w:val="1"/>
          <w:sz w:val="28"/>
          <w:szCs w:val="28"/>
          <w:lang w:eastAsia="ar-SA"/>
        </w:rPr>
        <w:t xml:space="preserve"> </w:t>
      </w:r>
      <w:r w:rsidRPr="00480453">
        <w:rPr>
          <w:rFonts w:ascii="Times New Roman" w:eastAsia="Arial Unicode MS" w:hAnsi="Times New Roman" w:cs="Times New Roman"/>
          <w:kern w:val="1"/>
          <w:sz w:val="28"/>
          <w:szCs w:val="28"/>
          <w:lang w:eastAsia="ar-SA"/>
        </w:rPr>
        <w:t>жителей соответствующей территории, достигших восемнадцатилетнего возраста.</w:t>
      </w:r>
    </w:p>
    <w:p w14:paraId="51344AA5"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5E2079AD"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9. К исключительным полномочиям собрания, конференции граждан, осуществляющих территориальное общественное самоуправление, относятся:</w:t>
      </w:r>
    </w:p>
    <w:p w14:paraId="1EE8C49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установление структуры органов территориального общественного самоуправления;</w:t>
      </w:r>
    </w:p>
    <w:p w14:paraId="62CB313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принятие устава территориального общественного самоуправления, внесение в него изменений и дополнений;</w:t>
      </w:r>
    </w:p>
    <w:p w14:paraId="282C130D"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избрание органов территориального общественного самоуправления;</w:t>
      </w:r>
    </w:p>
    <w:p w14:paraId="3DE3AE2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4) определение основных направлений деятельности территориального общественного самоуправления;</w:t>
      </w:r>
    </w:p>
    <w:p w14:paraId="629D764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5) утверждение сметы доходов и расходов территориального общественного самоуправления и отчета о ее исполнении;</w:t>
      </w:r>
    </w:p>
    <w:p w14:paraId="4DD010CF"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6) рассмотрение и утверждение отчетов о деятельности органов территориального общественного самоуправления;</w:t>
      </w:r>
    </w:p>
    <w:p w14:paraId="4221AED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Calibri" w:hAnsi="Times New Roman" w:cs="Times New Roman"/>
          <w:bCs/>
          <w:kern w:val="1"/>
          <w:sz w:val="28"/>
          <w:szCs w:val="28"/>
          <w:lang w:eastAsia="ru-RU"/>
        </w:rPr>
        <w:t>7) обсуждение инициативного проекта и принятие решения по вопросу о его одобрении.</w:t>
      </w:r>
    </w:p>
    <w:p w14:paraId="213C44B2"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10. Органы территориального общественного самоуправления:</w:t>
      </w:r>
    </w:p>
    <w:p w14:paraId="2024200E"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действуют в интересах населения, проживающего на соответствующей территории;</w:t>
      </w:r>
    </w:p>
    <w:p w14:paraId="24EE8630"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6D9EB5C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w:t>
      </w:r>
      <w:r w:rsidRPr="00480453">
        <w:rPr>
          <w:rFonts w:ascii="Times New Roman" w:eastAsia="Calibri" w:hAnsi="Times New Roman" w:cs="Times New Roman"/>
          <w:kern w:val="1"/>
          <w:sz w:val="28"/>
          <w:szCs w:val="28"/>
          <w:lang w:eastAsia="ru-RU"/>
        </w:rPr>
        <w:t xml:space="preserve">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7CAF908A"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7648FFD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11. Органы территориального общественного самоуправления могут выдвигать инициативный проект в качестве инициаторов проекта.</w:t>
      </w:r>
    </w:p>
    <w:p w14:paraId="698B7866"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12. В уставе территориального общественного самоуправления устанавливаются:</w:t>
      </w:r>
    </w:p>
    <w:p w14:paraId="2696E22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lastRenderedPageBreak/>
        <w:t>1) территория, на которой оно осуществляется;</w:t>
      </w:r>
    </w:p>
    <w:p w14:paraId="056EF11A"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цели, задачи, формы и основные направления деятельности территориального общественного самоуправления;</w:t>
      </w:r>
    </w:p>
    <w:p w14:paraId="0C241A63"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6014F452"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4) порядок принятия решений;</w:t>
      </w:r>
    </w:p>
    <w:p w14:paraId="1EEDDC03"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5) порядок приобретения имущества, а также порядок пользования и распоряжения указанным имуществом и финансовыми средствами;</w:t>
      </w:r>
    </w:p>
    <w:p w14:paraId="261E19FC"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6) порядок прекращения осуществления территориального общественного самоуправления.</w:t>
      </w:r>
    </w:p>
    <w:p w14:paraId="6BD7A98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13. Дополнительные требования к уставу территориального общественного самоуправления органами местного самоуправления 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Arial Unicode MS" w:hAnsi="Times New Roman" w:cs="Times New Roman"/>
          <w:kern w:val="1"/>
          <w:sz w:val="28"/>
          <w:szCs w:val="28"/>
          <w:lang w:eastAsia="ar-SA"/>
        </w:rPr>
        <w:t>устанавливаться не могут.</w:t>
      </w:r>
    </w:p>
    <w:p w14:paraId="4B9020E6"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14:paraId="734AE48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Andale Sans UI" w:hAnsi="Times New Roman" w:cs="Times New Roman"/>
          <w:kern w:val="1"/>
          <w:sz w:val="28"/>
          <w:szCs w:val="28"/>
          <w:lang w:eastAsia="ar-SA"/>
        </w:rPr>
        <w:t xml:space="preserve">15. </w:t>
      </w:r>
      <w:r w:rsidRPr="00480453">
        <w:rPr>
          <w:rFonts w:ascii="Times New Roman" w:eastAsia="Calibri" w:hAnsi="Times New Roman" w:cs="Times New Roman"/>
          <w:kern w:val="1"/>
          <w:sz w:val="28"/>
          <w:szCs w:val="28"/>
          <w:lang w:eastAsia="ru-RU"/>
        </w:rPr>
        <w:t>В случаях, предусмотренных нормативным правовым актом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p>
    <w:p w14:paraId="1B2D179C" w14:textId="77777777" w:rsidR="00480453" w:rsidRPr="00480453" w:rsidRDefault="00480453" w:rsidP="00480453">
      <w:pPr>
        <w:suppressAutoHyphens/>
        <w:spacing w:after="0" w:line="240" w:lineRule="auto"/>
        <w:jc w:val="center"/>
        <w:rPr>
          <w:rFonts w:ascii="Times New Roman" w:eastAsia="Andale Sans UI" w:hAnsi="Times New Roman" w:cs="Times New Roman"/>
          <w:kern w:val="1"/>
          <w:sz w:val="28"/>
          <w:szCs w:val="28"/>
          <w:lang w:eastAsia="ar-SA"/>
        </w:rPr>
      </w:pPr>
    </w:p>
    <w:p w14:paraId="2BEF8122" w14:textId="77777777" w:rsidR="00480453" w:rsidRPr="00480453" w:rsidRDefault="00480453" w:rsidP="00480453">
      <w:pPr>
        <w:spacing w:after="0" w:line="240" w:lineRule="auto"/>
        <w:jc w:val="center"/>
        <w:outlineLvl w:val="0"/>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caps/>
          <w:kern w:val="1"/>
          <w:sz w:val="28"/>
          <w:szCs w:val="28"/>
          <w:lang w:eastAsia="ar-SA"/>
        </w:rPr>
        <w:t>ГЛАВА 6.</w:t>
      </w:r>
      <w:r w:rsidRPr="00480453">
        <w:rPr>
          <w:rFonts w:ascii="Times New Roman" w:eastAsia="Andale Sans UI" w:hAnsi="Times New Roman" w:cs="Times New Roman"/>
          <w:bCs/>
          <w:caps/>
          <w:kern w:val="1"/>
          <w:sz w:val="28"/>
          <w:szCs w:val="28"/>
          <w:lang w:eastAsia="ar-SA"/>
        </w:rPr>
        <w:t xml:space="preserve"> </w:t>
      </w:r>
      <w:r w:rsidRPr="00480453">
        <w:rPr>
          <w:rFonts w:ascii="Times New Roman" w:eastAsia="Andale Sans UI" w:hAnsi="Times New Roman" w:cs="Times New Roman"/>
          <w:b/>
          <w:bCs/>
          <w:kern w:val="1"/>
          <w:sz w:val="28"/>
          <w:szCs w:val="28"/>
          <w:lang w:eastAsia="ar-SA"/>
        </w:rPr>
        <w:t>МУНИЦИПАЛЬНЫЕ ПРАВОВЫЕ АКТЫ</w:t>
      </w:r>
    </w:p>
    <w:p w14:paraId="1E39B771" w14:textId="77777777" w:rsidR="00480453" w:rsidRPr="00480453" w:rsidRDefault="00480453" w:rsidP="00480453">
      <w:pPr>
        <w:widowControl w:val="0"/>
        <w:suppressAutoHyphens/>
        <w:spacing w:after="0" w:line="240" w:lineRule="auto"/>
        <w:jc w:val="center"/>
        <w:rPr>
          <w:rFonts w:ascii="Times New Roman" w:eastAsia="Andale Sans UI" w:hAnsi="Times New Roman" w:cs="Times New Roman"/>
          <w:kern w:val="1"/>
          <w:sz w:val="28"/>
          <w:szCs w:val="28"/>
          <w:lang w:eastAsia="ar-SA"/>
        </w:rPr>
      </w:pPr>
    </w:p>
    <w:p w14:paraId="273F2579" w14:textId="77777777" w:rsidR="00480453" w:rsidRPr="00480453" w:rsidRDefault="00480453" w:rsidP="00480453">
      <w:pPr>
        <w:suppressAutoHyphens/>
        <w:autoSpaceDE w:val="0"/>
        <w:autoSpaceDN w:val="0"/>
        <w:adjustRightInd w:val="0"/>
        <w:spacing w:after="0" w:line="240" w:lineRule="auto"/>
        <w:ind w:firstLine="709"/>
        <w:jc w:val="both"/>
        <w:outlineLvl w:val="0"/>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kern w:val="1"/>
          <w:sz w:val="28"/>
          <w:szCs w:val="28"/>
          <w:lang w:eastAsia="ar-SA"/>
        </w:rPr>
        <w:t>Статья 46. Система муниципальных правовых актов</w:t>
      </w:r>
      <w:r w:rsidRPr="00480453">
        <w:rPr>
          <w:rFonts w:ascii="Times New Roman" w:eastAsia="Andale Sans UI" w:hAnsi="Times New Roman" w:cs="Times New Roman"/>
          <w:b/>
          <w:bCs/>
          <w:kern w:val="1"/>
          <w:sz w:val="28"/>
          <w:szCs w:val="28"/>
          <w:lang w:eastAsia="ar-SA"/>
        </w:rPr>
        <w:t>, порядок их подготовки и вступления в силу</w:t>
      </w:r>
    </w:p>
    <w:p w14:paraId="3C8D480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В систему муниципальных правовых актов входят:</w:t>
      </w:r>
    </w:p>
    <w:p w14:paraId="13103F4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правовые акты, принятые на местном референдуме, сходе граждан;</w:t>
      </w:r>
    </w:p>
    <w:p w14:paraId="71587CB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правовые акты Совета Николенского сельского поселения Гулькевичского района;</w:t>
      </w:r>
    </w:p>
    <w:p w14:paraId="6AB5E80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bCs/>
          <w:kern w:val="1"/>
          <w:sz w:val="28"/>
          <w:szCs w:val="28"/>
          <w:lang w:eastAsia="ar-SA"/>
        </w:rPr>
        <w:t>3) правовые акты председателя Совета Николенского сельского поселения Гулькевичского района;</w:t>
      </w:r>
    </w:p>
    <w:p w14:paraId="5F93232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правовые акты главы Николенского сельского поселения Гулькевичского района;</w:t>
      </w:r>
    </w:p>
    <w:p w14:paraId="2AB80AA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5) правовые акты руководителей органов администрации, обладающих правами юридического лица.</w:t>
      </w:r>
    </w:p>
    <w:p w14:paraId="717E463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14:paraId="1458B51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3. Иные муниципальные правовые акты не должны противоречить настоящему Уставу и правовым актам, принятым на местном референдуме, сходе </w:t>
      </w:r>
      <w:r w:rsidRPr="00480453">
        <w:rPr>
          <w:rFonts w:ascii="Times New Roman" w:eastAsia="Andale Sans UI" w:hAnsi="Times New Roman" w:cs="Times New Roman"/>
          <w:kern w:val="1"/>
          <w:sz w:val="28"/>
          <w:szCs w:val="28"/>
          <w:lang w:eastAsia="ar-SA"/>
        </w:rPr>
        <w:lastRenderedPageBreak/>
        <w:t>граждан.</w:t>
      </w:r>
    </w:p>
    <w:p w14:paraId="2A28698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6B64698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kern w:val="1"/>
          <w:sz w:val="28"/>
          <w:szCs w:val="28"/>
          <w:lang w:eastAsia="ar-SA"/>
        </w:rPr>
        <w:t xml:space="preserve">5.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w:t>
      </w:r>
      <w:r w:rsidRPr="00480453">
        <w:rPr>
          <w:rFonts w:ascii="Times New Roman" w:eastAsia="Andale Sans UI" w:hAnsi="Times New Roman" w:cs="Times New Roman"/>
          <w:bCs/>
          <w:color w:val="000000"/>
          <w:kern w:val="1"/>
          <w:sz w:val="28"/>
          <w:szCs w:val="28"/>
          <w:lang w:eastAsia="ar-SA"/>
        </w:rPr>
        <w:t xml:space="preserve">Налоговым </w:t>
      </w:r>
      <w:hyperlink r:id="rId16" w:history="1">
        <w:r w:rsidRPr="00480453">
          <w:rPr>
            <w:rFonts w:ascii="Times New Roman" w:eastAsia="Andale Sans UI" w:hAnsi="Times New Roman" w:cs="Times New Roman"/>
            <w:bCs/>
            <w:color w:val="000000"/>
            <w:kern w:val="1"/>
            <w:sz w:val="28"/>
            <w:szCs w:val="28"/>
            <w:lang w:eastAsia="ar-SA"/>
          </w:rPr>
          <w:t>кодексом</w:t>
        </w:r>
      </w:hyperlink>
      <w:r w:rsidRPr="00480453">
        <w:rPr>
          <w:rFonts w:ascii="Times New Roman" w:eastAsia="Andale Sans UI" w:hAnsi="Times New Roman" w:cs="Times New Roman"/>
          <w:bCs/>
          <w:color w:val="000000"/>
          <w:kern w:val="1"/>
          <w:sz w:val="28"/>
          <w:szCs w:val="28"/>
          <w:lang w:eastAsia="ar-SA"/>
        </w:rPr>
        <w:t xml:space="preserve"> Российской Федерации.</w:t>
      </w:r>
    </w:p>
    <w:p w14:paraId="06306C6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bCs/>
          <w:kern w:val="1"/>
          <w:sz w:val="28"/>
          <w:szCs w:val="28"/>
          <w:lang w:eastAsia="ar-SA"/>
        </w:rPr>
        <w:t xml:space="preserve">6. </w:t>
      </w:r>
      <w:r w:rsidRPr="00480453">
        <w:rPr>
          <w:rFonts w:ascii="Times New Roman" w:eastAsia="Andale Sans UI" w:hAnsi="Times New Roman" w:cs="Times New Roman"/>
          <w:kern w:val="1"/>
          <w:sz w:val="28"/>
          <w:szCs w:val="28"/>
          <w:lang w:eastAsia="ar-SA"/>
        </w:rPr>
        <w:t>Муниципальные правовые акты вступают в силу со дня их подписания, если иное не установлено в муниципальном правовом акте.</w:t>
      </w:r>
    </w:p>
    <w:p w14:paraId="0ABC8777" w14:textId="2EA16DC6" w:rsid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480453">
        <w:rPr>
          <w:rFonts w:ascii="Times New Roman" w:eastAsia="Andale Sans UI" w:hAnsi="Times New Roman" w:cs="Times New Roman"/>
          <w:kern w:val="1"/>
          <w:sz w:val="28"/>
          <w:szCs w:val="28"/>
          <w:lang w:eastAsia="ar-SA"/>
        </w:rPr>
        <w:t>поселение</w:t>
      </w:r>
      <w:r w:rsidRPr="00480453">
        <w:rPr>
          <w:rFonts w:ascii="Times New Roman" w:eastAsia="Andale Sans UI" w:hAnsi="Times New Roman" w:cs="Times New Roman"/>
          <w:bCs/>
          <w:kern w:val="1"/>
          <w:sz w:val="28"/>
          <w:szCs w:val="28"/>
          <w:lang w:eastAsia="ar-SA"/>
        </w:rPr>
        <w:t>, а также соглашения, заключаемые между органами местного самоуправления, вступают в силу после их официального опубликования.</w:t>
      </w:r>
    </w:p>
    <w:p w14:paraId="01FD0513" w14:textId="77777777" w:rsidR="00801973" w:rsidRPr="00480453" w:rsidRDefault="0080197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
          <w:bCs/>
          <w:kern w:val="1"/>
          <w:sz w:val="28"/>
          <w:szCs w:val="28"/>
          <w:lang w:eastAsia="ar-SA"/>
        </w:rPr>
      </w:pPr>
    </w:p>
    <w:p w14:paraId="7DA588FD" w14:textId="77777777" w:rsidR="00480453" w:rsidRPr="00480453" w:rsidRDefault="00480453" w:rsidP="00480453">
      <w:pPr>
        <w:spacing w:after="0" w:line="240" w:lineRule="auto"/>
        <w:ind w:left="576" w:firstLine="133"/>
        <w:jc w:val="both"/>
        <w:outlineLvl w:val="1"/>
        <w:rPr>
          <w:rFonts w:ascii="Times New Roman" w:eastAsia="Andale Sans UI" w:hAnsi="Times New Roman" w:cs="Times New Roman"/>
          <w:b/>
          <w:bCs/>
          <w:iCs/>
          <w:kern w:val="1"/>
          <w:sz w:val="28"/>
          <w:szCs w:val="28"/>
          <w:lang w:eastAsia="ar-SA"/>
        </w:rPr>
      </w:pPr>
      <w:r w:rsidRPr="00480453">
        <w:rPr>
          <w:rFonts w:ascii="Times New Roman" w:eastAsia="Andale Sans UI" w:hAnsi="Times New Roman" w:cs="Times New Roman"/>
          <w:b/>
          <w:bCs/>
          <w:iCs/>
          <w:kern w:val="1"/>
          <w:sz w:val="28"/>
          <w:szCs w:val="28"/>
          <w:lang w:eastAsia="ar-SA"/>
        </w:rPr>
        <w:t>Статья 47. Обнародование муниципальных правовых актов</w:t>
      </w:r>
    </w:p>
    <w:p w14:paraId="52854AEB"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2"/>
          <w:sz w:val="28"/>
          <w:szCs w:val="28"/>
          <w:lang w:eastAsia="ar-SA"/>
        </w:rPr>
      </w:pPr>
      <w:r w:rsidRPr="00480453">
        <w:rPr>
          <w:rFonts w:ascii="Times New Roman" w:eastAsia="Andale Sans UI" w:hAnsi="Times New Roman" w:cs="Times New Roman"/>
          <w:kern w:val="1"/>
          <w:sz w:val="28"/>
          <w:szCs w:val="28"/>
          <w:lang w:eastAsia="ar-SA"/>
        </w:rPr>
        <w:t xml:space="preserve">1. Органы местного самоуправления, их должностные лица обеспечивают возможность ознакомления граждан, проживающих на территории поселения, с муниципальными правовыми актами, </w:t>
      </w:r>
      <w:r w:rsidRPr="00480453">
        <w:rPr>
          <w:rFonts w:ascii="Times New Roman" w:eastAsia="Calibri" w:hAnsi="Times New Roman" w:cs="Times New Roman"/>
          <w:kern w:val="1"/>
          <w:sz w:val="28"/>
          <w:szCs w:val="28"/>
          <w:lang w:eastAsia="ru-RU"/>
        </w:rPr>
        <w:t>соглашениями, заключенными между органами местного самоуправления,</w:t>
      </w:r>
      <w:r w:rsidRPr="00480453">
        <w:rPr>
          <w:rFonts w:ascii="Times New Roman" w:eastAsia="Andale Sans UI" w:hAnsi="Times New Roman" w:cs="Times New Roman"/>
          <w:kern w:val="1"/>
          <w:sz w:val="28"/>
          <w:szCs w:val="28"/>
          <w:lang w:eastAsia="ar-SA"/>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5E9800B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ar-SA"/>
        </w:rPr>
      </w:pPr>
      <w:r w:rsidRPr="00480453">
        <w:rPr>
          <w:rFonts w:ascii="Times New Roman" w:eastAsia="Calibri" w:hAnsi="Times New Roman" w:cs="Times New Roman"/>
          <w:kern w:val="1"/>
          <w:sz w:val="28"/>
          <w:szCs w:val="28"/>
          <w:lang w:eastAsia="ar-SA"/>
        </w:rPr>
        <w:t>2.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14:paraId="085F990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3. Официальным опубликованием </w:t>
      </w:r>
      <w:r w:rsidRPr="00480453">
        <w:rPr>
          <w:rFonts w:ascii="Times New Roman" w:eastAsia="Calibri" w:hAnsi="Times New Roman" w:cs="Times New Roman"/>
          <w:kern w:val="1"/>
          <w:sz w:val="28"/>
          <w:szCs w:val="28"/>
          <w:lang w:eastAsia="ar-SA"/>
        </w:rPr>
        <w:t xml:space="preserve">муниципального правового акта, в том числе соглашения, заключенного между органами местного самоуправления, </w:t>
      </w:r>
      <w:r w:rsidRPr="00480453">
        <w:rPr>
          <w:rFonts w:ascii="Times New Roman" w:eastAsia="Calibri" w:hAnsi="Times New Roman" w:cs="Times New Roman"/>
          <w:kern w:val="1"/>
          <w:sz w:val="28"/>
          <w:szCs w:val="28"/>
          <w:lang w:eastAsia="ru-RU"/>
        </w:rPr>
        <w:t xml:space="preserve">считается первая публикация его полного текста в периодическом печатном издании, распространяемом в </w:t>
      </w:r>
      <w:r w:rsidRPr="00480453">
        <w:rPr>
          <w:rFonts w:ascii="Times New Roman" w:eastAsia="Andale Sans UI" w:hAnsi="Times New Roman" w:cs="Times New Roman"/>
          <w:kern w:val="1"/>
          <w:sz w:val="28"/>
          <w:szCs w:val="28"/>
          <w:lang w:eastAsia="ar-SA"/>
        </w:rPr>
        <w:t>поселении</w:t>
      </w:r>
      <w:r w:rsidRPr="00480453">
        <w:rPr>
          <w:rFonts w:ascii="Times New Roman" w:eastAsia="Calibri" w:hAnsi="Times New Roman" w:cs="Times New Roman"/>
          <w:kern w:val="1"/>
          <w:sz w:val="28"/>
          <w:szCs w:val="28"/>
          <w:lang w:eastAsia="ru-RU"/>
        </w:rPr>
        <w:t>, или первое размещение его полного текста в сетевом издании.</w:t>
      </w:r>
    </w:p>
    <w:p w14:paraId="567DD49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Calibri" w:hAnsi="Times New Roman" w:cs="Times New Roman"/>
          <w:kern w:val="1"/>
          <w:sz w:val="28"/>
          <w:szCs w:val="28"/>
          <w:lang w:eastAsia="ru-RU"/>
        </w:rPr>
        <w:t xml:space="preserve">Периодическим печатным изданием, </w:t>
      </w:r>
      <w:r w:rsidRPr="00480453">
        <w:rPr>
          <w:rFonts w:ascii="Times New Roman" w:eastAsia="Andale Sans UI" w:hAnsi="Times New Roman" w:cs="Times New Roman"/>
          <w:kern w:val="1"/>
          <w:sz w:val="28"/>
          <w:szCs w:val="28"/>
          <w:lang w:eastAsia="ar-SA"/>
        </w:rPr>
        <w:t xml:space="preserve">используемым для официального </w:t>
      </w:r>
      <w:r w:rsidRPr="00480453">
        <w:rPr>
          <w:rFonts w:ascii="Times New Roman" w:eastAsia="Calibri" w:hAnsi="Times New Roman" w:cs="Times New Roman"/>
          <w:kern w:val="1"/>
          <w:sz w:val="28"/>
          <w:szCs w:val="28"/>
          <w:lang w:eastAsia="ru-RU"/>
        </w:rPr>
        <w:t xml:space="preserve">опубликования и распространяемым в </w:t>
      </w:r>
      <w:r w:rsidRPr="00480453">
        <w:rPr>
          <w:rFonts w:ascii="Times New Roman" w:eastAsia="Andale Sans UI" w:hAnsi="Times New Roman" w:cs="Times New Roman"/>
          <w:kern w:val="1"/>
          <w:sz w:val="28"/>
          <w:szCs w:val="28"/>
          <w:lang w:eastAsia="ar-SA"/>
        </w:rPr>
        <w:t>поселении, является общественно-политическая газета Гулькевичского района Краснодарского края «В 24 часа».</w:t>
      </w:r>
    </w:p>
    <w:p w14:paraId="3451902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Andale Sans UI" w:hAnsi="Times New Roman" w:cs="Times New Roman"/>
          <w:kern w:val="1"/>
          <w:sz w:val="28"/>
          <w:szCs w:val="28"/>
          <w:lang w:eastAsia="ar-SA"/>
        </w:rPr>
        <w:t xml:space="preserve">Сетевым изданием, используемым для официального </w:t>
      </w:r>
      <w:r w:rsidRPr="00480453">
        <w:rPr>
          <w:rFonts w:ascii="Times New Roman" w:eastAsia="Calibri" w:hAnsi="Times New Roman" w:cs="Times New Roman"/>
          <w:kern w:val="1"/>
          <w:sz w:val="28"/>
          <w:szCs w:val="28"/>
          <w:lang w:eastAsia="ru-RU"/>
        </w:rPr>
        <w:t xml:space="preserve">опубликования, является </w:t>
      </w:r>
      <w:r w:rsidRPr="00480453">
        <w:rPr>
          <w:rFonts w:ascii="Times New Roman" w:eastAsia="Andale Sans UI" w:hAnsi="Times New Roman" w:cs="Times New Roman"/>
          <w:kern w:val="1"/>
          <w:sz w:val="28"/>
          <w:szCs w:val="28"/>
          <w:lang w:eastAsia="ar-SA"/>
        </w:rPr>
        <w:t>официальный сайт газеты «В 24 часа», доменное имя сайта в информационно-телекоммуникационной сети Интернет – hour24.ru, свидетельство о регистрации СМИ Эл № ФС77-68231 от 27 декабря 2016 г.</w:t>
      </w:r>
    </w:p>
    <w:p w14:paraId="3814063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Calibri" w:hAnsi="Times New Roman" w:cs="Times New Roman"/>
          <w:kern w:val="1"/>
          <w:sz w:val="28"/>
          <w:szCs w:val="28"/>
          <w:lang w:eastAsia="ar-SA"/>
        </w:rPr>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w:t>
      </w:r>
      <w:r w:rsidRPr="00480453">
        <w:rPr>
          <w:rFonts w:ascii="Times New Roman" w:eastAsia="Andale Sans UI" w:hAnsi="Times New Roman" w:cs="Times New Roman"/>
          <w:kern w:val="1"/>
          <w:sz w:val="28"/>
          <w:szCs w:val="28"/>
          <w:lang w:eastAsia="ar-SA"/>
        </w:rPr>
        <w:t xml:space="preserve"> производится за счет средств местного бюджета.</w:t>
      </w:r>
    </w:p>
    <w:p w14:paraId="733ED12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strike/>
          <w:kern w:val="1"/>
          <w:sz w:val="28"/>
          <w:szCs w:val="28"/>
          <w:lang w:eastAsia="ar-SA"/>
        </w:rPr>
      </w:pPr>
      <w:r w:rsidRPr="00480453">
        <w:rPr>
          <w:rFonts w:ascii="Times New Roman" w:eastAsia="Calibri" w:hAnsi="Times New Roman" w:cs="Times New Roman"/>
          <w:kern w:val="1"/>
          <w:sz w:val="28"/>
          <w:szCs w:val="28"/>
          <w:lang w:eastAsia="ar-SA"/>
        </w:rPr>
        <w:t xml:space="preserve">Копии муниципальных правовых актов, </w:t>
      </w:r>
      <w:r w:rsidRPr="00480453">
        <w:rPr>
          <w:rFonts w:ascii="Times New Roman" w:eastAsia="Calibri" w:hAnsi="Times New Roman" w:cs="Times New Roman"/>
          <w:kern w:val="1"/>
          <w:sz w:val="28"/>
          <w:szCs w:val="28"/>
          <w:lang w:eastAsia="ru-RU"/>
        </w:rPr>
        <w:t xml:space="preserve">соглашений, заключенных между </w:t>
      </w:r>
      <w:r w:rsidRPr="00480453">
        <w:rPr>
          <w:rFonts w:ascii="Times New Roman" w:eastAsia="Calibri" w:hAnsi="Times New Roman" w:cs="Times New Roman"/>
          <w:kern w:val="1"/>
          <w:sz w:val="28"/>
          <w:szCs w:val="28"/>
          <w:lang w:eastAsia="ru-RU"/>
        </w:rPr>
        <w:lastRenderedPageBreak/>
        <w:t xml:space="preserve">органами местного самоуправления, </w:t>
      </w:r>
      <w:r w:rsidRPr="00480453">
        <w:rPr>
          <w:rFonts w:ascii="Times New Roman" w:eastAsia="Calibri" w:hAnsi="Times New Roman" w:cs="Times New Roman"/>
          <w:kern w:val="1"/>
          <w:sz w:val="28"/>
          <w:szCs w:val="28"/>
          <w:lang w:eastAsia="ar-SA"/>
        </w:rPr>
        <w:t>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14:paraId="4BEAC45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ar-SA"/>
        </w:rPr>
      </w:pPr>
      <w:r w:rsidRPr="00480453">
        <w:rPr>
          <w:rFonts w:ascii="Times New Roman" w:eastAsia="Calibri" w:hAnsi="Times New Roman" w:cs="Times New Roman"/>
          <w:kern w:val="1"/>
          <w:sz w:val="28"/>
          <w:szCs w:val="28"/>
          <w:lang w:eastAsia="ar-SA"/>
        </w:rPr>
        <w:t xml:space="preserve">Направление на официальное опубликование решений Совета, постановлений и распоряжений главы и администрации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соглашений, заключенных между органами местного самоуправления,</w:t>
      </w:r>
      <w:r w:rsidRPr="00480453">
        <w:rPr>
          <w:rFonts w:ascii="Times New Roman" w:eastAsia="Andale Sans UI" w:hAnsi="Times New Roman" w:cs="Times New Roman"/>
          <w:kern w:val="1"/>
          <w:sz w:val="28"/>
          <w:szCs w:val="28"/>
          <w:lang w:eastAsia="ar-SA"/>
        </w:rPr>
        <w:t xml:space="preserve"> </w:t>
      </w:r>
      <w:r w:rsidRPr="00480453">
        <w:rPr>
          <w:rFonts w:ascii="Times New Roman" w:eastAsia="Calibri" w:hAnsi="Times New Roman" w:cs="Times New Roman"/>
          <w:kern w:val="1"/>
          <w:sz w:val="28"/>
          <w:szCs w:val="28"/>
          <w:lang w:eastAsia="ar-SA"/>
        </w:rPr>
        <w:t>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14:paraId="087A611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Официальное опубликование муниципальных правовых актов органов местного самоуправления поселения,</w:t>
      </w:r>
      <w:r w:rsidRPr="00480453">
        <w:rPr>
          <w:rFonts w:ascii="Times New Roman" w:eastAsia="Calibri" w:hAnsi="Times New Roman" w:cs="Times New Roman"/>
          <w:kern w:val="1"/>
          <w:sz w:val="28"/>
          <w:szCs w:val="28"/>
          <w:lang w:eastAsia="ru-RU"/>
        </w:rPr>
        <w:t xml:space="preserve"> соглашений, заключенных между органами местного самоуправления,</w:t>
      </w:r>
      <w:r w:rsidRPr="00480453">
        <w:rPr>
          <w:rFonts w:ascii="Times New Roman" w:eastAsia="Andale Sans UI" w:hAnsi="Times New Roman" w:cs="Times New Roman"/>
          <w:kern w:val="1"/>
          <w:sz w:val="28"/>
          <w:szCs w:val="28"/>
          <w:lang w:eastAsia="ar-SA"/>
        </w:rPr>
        <w:t xml:space="preserve">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поселения, самим муниципальным правовым актом и соглашением.</w:t>
      </w:r>
    </w:p>
    <w:p w14:paraId="59EABCD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strike/>
          <w:kern w:val="2"/>
          <w:sz w:val="28"/>
          <w:szCs w:val="28"/>
          <w:lang w:eastAsia="ar-SA"/>
        </w:rPr>
      </w:pPr>
      <w:r w:rsidRPr="00480453">
        <w:rPr>
          <w:rFonts w:ascii="Times New Roman" w:eastAsia="Calibri" w:hAnsi="Times New Roman" w:cs="Times New Roman"/>
          <w:kern w:val="1"/>
          <w:sz w:val="28"/>
          <w:szCs w:val="28"/>
          <w:lang w:eastAsia="ar-SA"/>
        </w:rPr>
        <w:t>Контроль за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14:paraId="1D5C5583"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4. Оригинал муниципального правового акта,</w:t>
      </w:r>
      <w:r w:rsidRPr="00480453">
        <w:rPr>
          <w:rFonts w:ascii="Times New Roman" w:eastAsia="Calibri" w:hAnsi="Times New Roman" w:cs="Times New Roman"/>
          <w:kern w:val="1"/>
          <w:sz w:val="28"/>
          <w:szCs w:val="28"/>
          <w:lang w:eastAsia="ru-RU"/>
        </w:rPr>
        <w:t xml:space="preserve"> соглашения, заключенного между органами местного самоуправления,</w:t>
      </w:r>
      <w:r w:rsidRPr="00480453">
        <w:rPr>
          <w:rFonts w:ascii="Times New Roman" w:eastAsia="Arial Unicode MS" w:hAnsi="Times New Roman" w:cs="Times New Roman"/>
          <w:kern w:val="1"/>
          <w:sz w:val="28"/>
          <w:szCs w:val="28"/>
          <w:lang w:eastAsia="ar-SA"/>
        </w:rPr>
        <w:t xml:space="preserve"> хранится в администрации, их копии передаются в библиотеки поселения, которые обеспечивают гражданам возможность ознакомления с муниципальным правовым актом,</w:t>
      </w:r>
      <w:r w:rsidRPr="00480453">
        <w:rPr>
          <w:rFonts w:ascii="Times New Roman" w:eastAsia="Calibri" w:hAnsi="Times New Roman" w:cs="Times New Roman"/>
          <w:kern w:val="1"/>
          <w:sz w:val="28"/>
          <w:szCs w:val="28"/>
          <w:lang w:eastAsia="ru-RU"/>
        </w:rPr>
        <w:t xml:space="preserve"> соглашением, заключенным между органами местного самоуправления,</w:t>
      </w:r>
      <w:r w:rsidRPr="00480453">
        <w:rPr>
          <w:rFonts w:ascii="Times New Roman" w:eastAsia="Arial Unicode MS" w:hAnsi="Times New Roman" w:cs="Times New Roman"/>
          <w:kern w:val="1"/>
          <w:sz w:val="28"/>
          <w:szCs w:val="28"/>
          <w:lang w:eastAsia="ar-SA"/>
        </w:rPr>
        <w:t xml:space="preserve"> без взимания платы.</w:t>
      </w:r>
    </w:p>
    <w:p w14:paraId="7A49334A" w14:textId="77777777" w:rsidR="00480453" w:rsidRPr="00480453" w:rsidRDefault="00480453" w:rsidP="00480453">
      <w:pPr>
        <w:spacing w:after="0" w:line="240" w:lineRule="auto"/>
        <w:ind w:left="851" w:firstLine="709"/>
        <w:jc w:val="both"/>
        <w:outlineLvl w:val="1"/>
        <w:rPr>
          <w:rFonts w:ascii="Times New Roman" w:eastAsia="Andale Sans UI" w:hAnsi="Times New Roman" w:cs="Times New Roman"/>
          <w:b/>
          <w:bCs/>
          <w:iCs/>
          <w:kern w:val="1"/>
          <w:sz w:val="28"/>
          <w:szCs w:val="28"/>
          <w:lang w:eastAsia="ar-SA"/>
        </w:rPr>
      </w:pPr>
    </w:p>
    <w:p w14:paraId="6541A0A1" w14:textId="77777777" w:rsidR="00480453" w:rsidRPr="00480453" w:rsidRDefault="00480453" w:rsidP="00480453">
      <w:pPr>
        <w:spacing w:after="0" w:line="240" w:lineRule="auto"/>
        <w:ind w:firstLine="709"/>
        <w:jc w:val="both"/>
        <w:outlineLvl w:val="1"/>
        <w:rPr>
          <w:rFonts w:ascii="Times New Roman" w:eastAsia="Andale Sans UI" w:hAnsi="Times New Roman" w:cs="Times New Roman"/>
          <w:b/>
          <w:bCs/>
          <w:iCs/>
          <w:kern w:val="1"/>
          <w:sz w:val="28"/>
          <w:szCs w:val="28"/>
          <w:lang w:eastAsia="ar-SA"/>
        </w:rPr>
      </w:pPr>
      <w:r w:rsidRPr="00480453">
        <w:rPr>
          <w:rFonts w:ascii="Times New Roman" w:eastAsia="Andale Sans UI" w:hAnsi="Times New Roman" w:cs="Times New Roman"/>
          <w:b/>
          <w:bCs/>
          <w:iCs/>
          <w:kern w:val="1"/>
          <w:sz w:val="28"/>
          <w:szCs w:val="28"/>
          <w:lang w:eastAsia="ar-SA"/>
        </w:rPr>
        <w:t>Статья 48. Отмена муниципальных правовых актов и приостановление их действия</w:t>
      </w:r>
    </w:p>
    <w:p w14:paraId="21BC3F58"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r w:rsidRPr="00480453">
        <w:rPr>
          <w:rFonts w:ascii="Times New Roman" w:eastAsia="Andale Sans UI" w:hAnsi="Times New Roman" w:cs="Times New Roman"/>
          <w:i/>
          <w:kern w:val="1"/>
          <w:sz w:val="28"/>
          <w:szCs w:val="28"/>
          <w:lang w:eastAsia="ar-SA"/>
        </w:rPr>
        <w:t xml:space="preserve"> </w:t>
      </w:r>
      <w:r w:rsidRPr="00480453">
        <w:rPr>
          <w:rFonts w:ascii="Times New Roman" w:eastAsia="Andale Sans UI" w:hAnsi="Times New Roman" w:cs="Times New Roman"/>
          <w:kern w:val="1"/>
          <w:sz w:val="28"/>
          <w:szCs w:val="28"/>
          <w:lang w:eastAsia="ar-SA"/>
        </w:rPr>
        <w:t xml:space="preserve">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w:t>
      </w:r>
      <w:r w:rsidRPr="00480453">
        <w:rPr>
          <w:rFonts w:ascii="Times New Roman" w:eastAsia="Andale Sans UI" w:hAnsi="Times New Roman" w:cs="Times New Roman"/>
          <w:kern w:val="1"/>
          <w:sz w:val="28"/>
          <w:szCs w:val="28"/>
          <w:lang w:eastAsia="ar-SA"/>
        </w:rPr>
        <w:lastRenderedPageBreak/>
        <w:t>органом государственной власти Российской Федерации (уполномоченным органом государственной власти Краснодарского края).</w:t>
      </w:r>
    </w:p>
    <w:p w14:paraId="4DD6DA4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ar-SA"/>
        </w:rPr>
      </w:pPr>
      <w:r w:rsidRPr="00480453">
        <w:rPr>
          <w:rFonts w:ascii="Times New Roman" w:eastAsia="Calibri" w:hAnsi="Times New Roman" w:cs="Times New Roman"/>
          <w:kern w:val="1"/>
          <w:sz w:val="28"/>
          <w:szCs w:val="28"/>
          <w:lang w:eastAsia="ar-SA"/>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14:paraId="468192D1"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Признание по решению суда закона Краснодарского края об установлении статуса поселения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поселения, принятых до вступления решения суда в законную силу, или для отмены данных муниципальных правовых актов.</w:t>
      </w:r>
    </w:p>
    <w:p w14:paraId="73EA2368" w14:textId="77777777" w:rsidR="00480453" w:rsidRPr="00480453" w:rsidRDefault="00480453" w:rsidP="00480453">
      <w:pPr>
        <w:overflowPunct w:val="0"/>
        <w:spacing w:after="0" w:line="240" w:lineRule="auto"/>
        <w:ind w:left="283" w:firstLine="851"/>
        <w:jc w:val="both"/>
        <w:rPr>
          <w:rFonts w:ascii="Times New Roman" w:eastAsia="Andale Sans UI" w:hAnsi="Times New Roman" w:cs="Times New Roman"/>
          <w:b/>
          <w:bCs/>
          <w:kern w:val="1"/>
          <w:sz w:val="28"/>
          <w:szCs w:val="28"/>
          <w:lang w:eastAsia="ar-SA"/>
        </w:rPr>
      </w:pPr>
    </w:p>
    <w:p w14:paraId="785D318F" w14:textId="77777777" w:rsidR="00480453" w:rsidRPr="00480453" w:rsidRDefault="00480453" w:rsidP="00480453">
      <w:pPr>
        <w:overflowPunct w:val="0"/>
        <w:spacing w:after="0" w:line="240" w:lineRule="auto"/>
        <w:ind w:left="283" w:firstLine="426"/>
        <w:jc w:val="both"/>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Статья 49</w:t>
      </w:r>
      <w:r w:rsidRPr="00480453">
        <w:rPr>
          <w:rFonts w:ascii="Times New Roman" w:eastAsia="Andale Sans UI" w:hAnsi="Times New Roman" w:cs="Times New Roman"/>
          <w:bCs/>
          <w:kern w:val="1"/>
          <w:sz w:val="28"/>
          <w:szCs w:val="28"/>
          <w:lang w:eastAsia="ar-SA"/>
        </w:rPr>
        <w:t>.</w:t>
      </w:r>
      <w:r w:rsidRPr="00480453">
        <w:rPr>
          <w:rFonts w:ascii="Times New Roman" w:eastAsia="Andale Sans UI" w:hAnsi="Times New Roman" w:cs="Times New Roman"/>
          <w:b/>
          <w:bCs/>
          <w:kern w:val="1"/>
          <w:sz w:val="28"/>
          <w:szCs w:val="28"/>
          <w:lang w:eastAsia="ar-SA"/>
        </w:rPr>
        <w:t xml:space="preserve"> Устав поселения </w:t>
      </w:r>
    </w:p>
    <w:p w14:paraId="2A4320A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Проект Устава поселения, проект муниципального правового акта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6C4786B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если в Устав поселения </w:t>
      </w:r>
      <w:r w:rsidRPr="00480453">
        <w:rPr>
          <w:rFonts w:ascii="Times New Roman" w:eastAsia="Andale Sans UI" w:hAnsi="Times New Roman" w:cs="Times New Roman"/>
          <w:color w:val="000000"/>
          <w:kern w:val="1"/>
          <w:sz w:val="28"/>
          <w:szCs w:val="28"/>
          <w:lang w:eastAsia="ar-SA"/>
        </w:rPr>
        <w:t xml:space="preserve">вносятся изменения в форме точного воспроизведения положений Конституции </w:t>
      </w:r>
      <w:r w:rsidRPr="00480453">
        <w:rPr>
          <w:rFonts w:ascii="Times New Roman" w:eastAsia="Andale Sans UI" w:hAnsi="Times New Roman" w:cs="Times New Roman"/>
          <w:kern w:val="1"/>
          <w:sz w:val="28"/>
          <w:szCs w:val="28"/>
          <w:lang w:eastAsia="ar-SA"/>
        </w:rPr>
        <w:t>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14:paraId="0F073C1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Устав поселения, муниципальный правовой акт о внесении изменений и дополнений в Устав поселения принимаются Советом большинством в две трети голосов от установленной численности депутатов Совета.</w:t>
      </w:r>
    </w:p>
    <w:p w14:paraId="23985D7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4. Устав поселения, муниципальный правовой акт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w:t>
      </w:r>
      <w:r w:rsidRPr="00480453">
        <w:rPr>
          <w:rFonts w:ascii="Times New Roman" w:eastAsia="Andale Sans UI" w:hAnsi="Times New Roman" w:cs="Times New Roman"/>
          <w:kern w:val="1"/>
          <w:sz w:val="28"/>
          <w:szCs w:val="28"/>
          <w:lang w:eastAsia="ar-SA"/>
        </w:rPr>
        <w:lastRenderedPageBreak/>
        <w:t xml:space="preserve">установленном </w:t>
      </w:r>
      <w:r w:rsidRPr="00480453">
        <w:rPr>
          <w:rFonts w:ascii="Times New Roman" w:eastAsia="Times New Roman" w:hAnsi="Times New Roman" w:cs="Times New Roman"/>
          <w:kern w:val="1"/>
          <w:sz w:val="28"/>
          <w:szCs w:val="28"/>
          <w:lang w:eastAsia="ru-RU"/>
        </w:rPr>
        <w:t>Федеральным законом от 21 июля             2005 г. № 97-ФЗ «О государственной регистрации уставов муниципальных образований»</w:t>
      </w:r>
      <w:r w:rsidRPr="00480453">
        <w:rPr>
          <w:rFonts w:ascii="Times New Roman" w:eastAsia="Andale Sans UI" w:hAnsi="Times New Roman" w:cs="Times New Roman"/>
          <w:kern w:val="1"/>
          <w:sz w:val="28"/>
          <w:szCs w:val="28"/>
          <w:lang w:eastAsia="ar-SA"/>
        </w:rPr>
        <w:t>.</w:t>
      </w:r>
    </w:p>
    <w:p w14:paraId="2746CA1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w:t>
      </w:r>
    </w:p>
    <w:p w14:paraId="61C4AE9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6. 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w:t>
      </w:r>
      <w:r w:rsidRPr="00480453">
        <w:rPr>
          <w:rFonts w:ascii="Times New Roman" w:eastAsia="Andale Sans UI" w:hAnsi="Times New Roman" w:cs="Times New Roman"/>
          <w:color w:val="000000"/>
          <w:kern w:val="1"/>
          <w:sz w:val="28"/>
          <w:szCs w:val="28"/>
          <w:lang w:eastAsia="ar-SA"/>
        </w:rPr>
        <w:t xml:space="preserve">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 № 97-ФЗ «О государственной </w:t>
      </w:r>
      <w:r w:rsidRPr="00480453">
        <w:rPr>
          <w:rFonts w:ascii="Times New Roman" w:eastAsia="Andale Sans UI" w:hAnsi="Times New Roman" w:cs="Times New Roman"/>
          <w:kern w:val="1"/>
          <w:sz w:val="28"/>
          <w:szCs w:val="28"/>
          <w:lang w:eastAsia="ar-SA"/>
        </w:rPr>
        <w:t>регистрации уставов муниципальных образований» уведомления о включении сведений об Уставе поселения, о муниципальном правовом акте о внесении изменений и дополнений в Устав поселения в государственный реестр уставов муниципальных образований субъекта Российской Федерации.</w:t>
      </w:r>
    </w:p>
    <w:p w14:paraId="516B0B4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color w:val="000000"/>
          <w:kern w:val="1"/>
          <w:sz w:val="28"/>
          <w:szCs w:val="28"/>
          <w:lang w:eastAsia="ar-SA"/>
        </w:rPr>
        <w:t xml:space="preserve">Устав, муниципальный правовой акт о внесении изменений и дополнений в </w:t>
      </w:r>
      <w:r w:rsidRPr="00480453">
        <w:rPr>
          <w:rFonts w:ascii="Times New Roman" w:eastAsia="Andale Sans UI" w:hAnsi="Times New Roman" w:cs="Times New Roman"/>
          <w:kern w:val="1"/>
          <w:sz w:val="28"/>
          <w:szCs w:val="28"/>
          <w:lang w:eastAsia="ar-SA"/>
        </w:rPr>
        <w:t>У</w:t>
      </w:r>
      <w:r w:rsidRPr="00480453">
        <w:rPr>
          <w:rFonts w:ascii="Times New Roman" w:eastAsia="Andale Sans UI" w:hAnsi="Times New Roman" w:cs="Times New Roman"/>
          <w:color w:val="000000"/>
          <w:kern w:val="1"/>
          <w:sz w:val="28"/>
          <w:szCs w:val="28"/>
          <w:lang w:eastAsia="ar-SA"/>
        </w:rPr>
        <w:t>став могут быть дополнительно размещены на портале Минюста России «Нормативные правовые акты в Российской Федерации» (http://pravo-minjust.ru, http://право-минюст.рф).</w:t>
      </w:r>
    </w:p>
    <w:p w14:paraId="129CB1F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7. 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 дополнений в Устав поселения, за исключением случаев, установленных Федеральным законом</w:t>
      </w:r>
      <w:r w:rsidRPr="00480453">
        <w:rPr>
          <w:rFonts w:ascii="Times New Roman" w:eastAsia="Andale Sans UI" w:hAnsi="Times New Roman" w:cs="Times New Roman"/>
          <w:color w:val="000000"/>
          <w:kern w:val="1"/>
          <w:sz w:val="28"/>
          <w:szCs w:val="28"/>
          <w:lang w:eastAsia="ar-SA"/>
        </w:rPr>
        <w:t xml:space="preserve">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w:t>
      </w:r>
    </w:p>
    <w:p w14:paraId="2064C87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color w:val="000000"/>
          <w:kern w:val="1"/>
          <w:sz w:val="28"/>
          <w:szCs w:val="28"/>
          <w:lang w:eastAsia="ar-SA"/>
        </w:rPr>
      </w:pPr>
      <w:r w:rsidRPr="00480453">
        <w:rPr>
          <w:rFonts w:ascii="Times New Roman" w:eastAsia="Andale Sans UI" w:hAnsi="Times New Roman" w:cs="Times New Roman"/>
          <w:kern w:val="1"/>
          <w:sz w:val="28"/>
          <w:szCs w:val="28"/>
          <w:lang w:eastAsia="ar-SA"/>
        </w:rPr>
        <w:t xml:space="preserve">8. Изменения и дополнения, внесенные в Устав поселения и предусматривающие создание контрольно-счетного органа поселения, вступают в силу в порядке, </w:t>
      </w:r>
      <w:r w:rsidRPr="00480453">
        <w:rPr>
          <w:rFonts w:ascii="Times New Roman" w:eastAsia="Andale Sans UI" w:hAnsi="Times New Roman" w:cs="Times New Roman"/>
          <w:color w:val="000000"/>
          <w:kern w:val="1"/>
          <w:sz w:val="28"/>
          <w:szCs w:val="28"/>
          <w:lang w:eastAsia="ar-SA"/>
        </w:rPr>
        <w:t>предусмотренном частью 5 настоящей статьи.</w:t>
      </w:r>
    </w:p>
    <w:p w14:paraId="556A843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9. Изменения и дополнения в Устав поселения вносятся муниципальным правовым актом, который может оформляться:</w:t>
      </w:r>
    </w:p>
    <w:p w14:paraId="725F4B2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решением Совета, подписанным его председателем и главой поселения;</w:t>
      </w:r>
    </w:p>
    <w:p w14:paraId="4CD23BA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отдельным нормативным правовым актом, принятым Советом и подписанным главой поселения.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поселения, не допускается.</w:t>
      </w:r>
    </w:p>
    <w:p w14:paraId="3848647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10. Изложение Устава поселения в новой редакции посредством принятия муниципального правового акта о внесении изменений и дополнений в Устав </w:t>
      </w:r>
      <w:r w:rsidRPr="00480453">
        <w:rPr>
          <w:rFonts w:ascii="Times New Roman" w:eastAsia="Andale Sans UI" w:hAnsi="Times New Roman" w:cs="Times New Roman"/>
          <w:kern w:val="1"/>
          <w:sz w:val="28"/>
          <w:szCs w:val="28"/>
          <w:lang w:eastAsia="ar-SA"/>
        </w:rPr>
        <w:lastRenderedPageBreak/>
        <w:t>поселения не допускается. В этом случае принимается новый Устав поселения, а ранее действовавший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14:paraId="4C4221E9"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p>
    <w:p w14:paraId="201BBFD6" w14:textId="77777777" w:rsidR="00480453" w:rsidRPr="00480453" w:rsidRDefault="00480453" w:rsidP="00480453">
      <w:pPr>
        <w:widowControl w:val="0"/>
        <w:suppressAutoHyphens/>
        <w:autoSpaceDE w:val="0"/>
        <w:autoSpaceDN w:val="0"/>
        <w:adjustRightInd w:val="0"/>
        <w:spacing w:after="0" w:line="240" w:lineRule="auto"/>
        <w:ind w:firstLine="709"/>
        <w:jc w:val="both"/>
        <w:outlineLvl w:val="0"/>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kern w:val="1"/>
          <w:sz w:val="28"/>
          <w:szCs w:val="28"/>
          <w:lang w:eastAsia="ar-SA"/>
        </w:rPr>
        <w:t xml:space="preserve">Статья 50. Решения, </w:t>
      </w:r>
      <w:r w:rsidRPr="00480453">
        <w:rPr>
          <w:rFonts w:ascii="Times New Roman" w:eastAsia="Andale Sans UI" w:hAnsi="Times New Roman" w:cs="Times New Roman"/>
          <w:b/>
          <w:bCs/>
          <w:kern w:val="1"/>
          <w:sz w:val="28"/>
          <w:szCs w:val="28"/>
          <w:lang w:eastAsia="ar-SA"/>
        </w:rPr>
        <w:t>принятые путем прямого волеизъявления граждан</w:t>
      </w:r>
    </w:p>
    <w:p w14:paraId="639B469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Решение вопросов </w:t>
      </w:r>
      <w:r w:rsidRPr="00480453">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480453">
        <w:rPr>
          <w:rFonts w:ascii="Times New Roman" w:eastAsia="Andale Sans UI" w:hAnsi="Times New Roman" w:cs="Times New Roman"/>
          <w:kern w:val="1"/>
          <w:sz w:val="28"/>
          <w:szCs w:val="28"/>
          <w:lang w:eastAsia="ar-SA"/>
        </w:rPr>
        <w:t xml:space="preserve"> непосредственно гражданами поселения осуществляется путем прямого волеизъявления населения поселения, выраженного на местном референдуме, сходе граждан.</w:t>
      </w:r>
    </w:p>
    <w:p w14:paraId="56EEE9A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2685FE9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14:paraId="7D83A6D0"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p>
    <w:p w14:paraId="3EA364DC"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 xml:space="preserve">Статья 51. Нормативные и иные правовые акты Совета </w:t>
      </w:r>
    </w:p>
    <w:p w14:paraId="1D6129F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К нормативным правовым актам Совета относятся:</w:t>
      </w:r>
    </w:p>
    <w:p w14:paraId="3393744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нормативный правовой акт об утверждении Устава поселения;</w:t>
      </w:r>
    </w:p>
    <w:p w14:paraId="3AE053D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нормативный правовой акт об утверждении местного бюджета;</w:t>
      </w:r>
    </w:p>
    <w:p w14:paraId="4AFDDBC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правила благоустройства территории поселения;</w:t>
      </w:r>
    </w:p>
    <w:p w14:paraId="07E4B49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нормативные правовые акты об утверждении соглашений, заключаемых между органами местного самоуправления;</w:t>
      </w:r>
    </w:p>
    <w:p w14:paraId="6BEFC14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14:paraId="67D730F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Совет по вопросам, отнесенным к его компетенции федеральными законами, законами Краснодарского края, настоящим Уставом, принимает:</w:t>
      </w:r>
    </w:p>
    <w:p w14:paraId="457D472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решения, устанавливающие правила, обязательные для исполнения на территории поселения;</w:t>
      </w:r>
    </w:p>
    <w:p w14:paraId="7220309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решение об удалении главы поселения в отставку;</w:t>
      </w:r>
    </w:p>
    <w:p w14:paraId="57F5B16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решения по вопросам организации деятельности Совета;</w:t>
      </w:r>
    </w:p>
    <w:p w14:paraId="07A3A97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решения по иным вопросам, отнесенным к его компетенции федеральными законами, законами Краснодарского края, настоящим Уставом.</w:t>
      </w:r>
    </w:p>
    <w:p w14:paraId="2CA8128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lastRenderedPageBreak/>
        <w:t>3. 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 Советом по представлению главы поселения либо при наличии заключения указанного лица.</w:t>
      </w:r>
    </w:p>
    <w:p w14:paraId="46DC24B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Указанное заключение представляется в Совет в 20-дневный срок.</w:t>
      </w:r>
    </w:p>
    <w:p w14:paraId="0678EEC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Проекты нормативных правовых актов могут вноситься в Совет депутатами Совета, главой поселения, иными органами местного самоуправления, органами территориального общественного самоуправления, инициативными группами граждан, прокурором Гулькевичского района.</w:t>
      </w:r>
    </w:p>
    <w:p w14:paraId="686DE70B" w14:textId="77777777" w:rsidR="00480453" w:rsidRPr="00480453" w:rsidRDefault="00480453" w:rsidP="00480453">
      <w:pPr>
        <w:widowControl w:val="0"/>
        <w:tabs>
          <w:tab w:val="left" w:pos="-216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5. Правовые акты Совета принимаются на его заседаниях в соответствии с Регламентом работы Совета.</w:t>
      </w:r>
    </w:p>
    <w:p w14:paraId="5B45702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6. Решение Совета, в том числе устанавливающее правила, обязательные для исполнения на территории поселения,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p>
    <w:p w14:paraId="11EC7C3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7. Глава поселения подписывает и обнародует нормативный правовой акт, принятый Советом.</w:t>
      </w:r>
    </w:p>
    <w:p w14:paraId="3866CB23" w14:textId="77777777" w:rsidR="00480453" w:rsidRPr="00480453" w:rsidRDefault="00480453" w:rsidP="00480453">
      <w:pPr>
        <w:spacing w:after="0" w:line="240" w:lineRule="auto"/>
        <w:ind w:left="851" w:firstLine="709"/>
        <w:jc w:val="both"/>
        <w:outlineLvl w:val="1"/>
        <w:rPr>
          <w:rFonts w:ascii="Times New Roman" w:eastAsia="Andale Sans UI" w:hAnsi="Times New Roman" w:cs="Times New Roman"/>
          <w:b/>
          <w:bCs/>
          <w:iCs/>
          <w:kern w:val="1"/>
          <w:sz w:val="28"/>
          <w:szCs w:val="28"/>
          <w:lang w:eastAsia="ar-SA"/>
        </w:rPr>
      </w:pPr>
    </w:p>
    <w:p w14:paraId="5A8BC02D" w14:textId="77777777" w:rsidR="00480453" w:rsidRPr="00480453" w:rsidRDefault="00480453" w:rsidP="00480453">
      <w:pPr>
        <w:spacing w:after="0" w:line="240" w:lineRule="auto"/>
        <w:ind w:left="576" w:firstLine="133"/>
        <w:jc w:val="both"/>
        <w:outlineLvl w:val="1"/>
        <w:rPr>
          <w:rFonts w:ascii="Times New Roman" w:eastAsia="Andale Sans UI" w:hAnsi="Times New Roman" w:cs="Times New Roman"/>
          <w:b/>
          <w:bCs/>
          <w:iCs/>
          <w:kern w:val="1"/>
          <w:sz w:val="28"/>
          <w:szCs w:val="28"/>
          <w:lang w:eastAsia="ar-SA"/>
        </w:rPr>
      </w:pPr>
      <w:r w:rsidRPr="00480453">
        <w:rPr>
          <w:rFonts w:ascii="Times New Roman" w:eastAsia="Andale Sans UI" w:hAnsi="Times New Roman" w:cs="Times New Roman"/>
          <w:b/>
          <w:bCs/>
          <w:iCs/>
          <w:kern w:val="1"/>
          <w:sz w:val="28"/>
          <w:szCs w:val="28"/>
          <w:lang w:eastAsia="ar-SA"/>
        </w:rPr>
        <w:t xml:space="preserve">Статья 52. Правовые акты председателя Совета </w:t>
      </w:r>
    </w:p>
    <w:p w14:paraId="3E585C9C"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Глава поселения при исполнении полномочий председателя Совета издает правовые акты в форме постановлений и распоряжений по вопросам организации деятельности Совета.</w:t>
      </w:r>
    </w:p>
    <w:p w14:paraId="5EE5937A"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b/>
          <w:kern w:val="1"/>
          <w:sz w:val="28"/>
          <w:szCs w:val="28"/>
          <w:lang w:eastAsia="ar-SA"/>
        </w:rPr>
      </w:pPr>
    </w:p>
    <w:p w14:paraId="2857A21D"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b/>
          <w:kern w:val="1"/>
          <w:sz w:val="28"/>
          <w:szCs w:val="28"/>
          <w:lang w:eastAsia="ar-SA"/>
        </w:rPr>
      </w:pPr>
      <w:r w:rsidRPr="00480453">
        <w:rPr>
          <w:rFonts w:ascii="Times New Roman" w:eastAsia="Arial Unicode MS" w:hAnsi="Times New Roman" w:cs="Times New Roman"/>
          <w:b/>
          <w:kern w:val="1"/>
          <w:sz w:val="28"/>
          <w:szCs w:val="28"/>
          <w:lang w:eastAsia="ar-SA"/>
        </w:rPr>
        <w:t>Статья 53. Правовые акты главы поселения</w:t>
      </w:r>
    </w:p>
    <w:p w14:paraId="44F2F080" w14:textId="77777777" w:rsidR="00480453" w:rsidRPr="00480453" w:rsidRDefault="00480453" w:rsidP="00480453">
      <w:pPr>
        <w:widowControl w:val="0"/>
        <w:suppressAutoHyphens/>
        <w:autoSpaceDE w:val="0"/>
        <w:spacing w:after="0" w:line="240" w:lineRule="auto"/>
        <w:ind w:firstLine="709"/>
        <w:jc w:val="both"/>
        <w:rPr>
          <w:rFonts w:ascii="Times New Roman" w:eastAsia="Andale Sans UI" w:hAnsi="Times New Roman" w:cs="Times New Roman"/>
          <w:color w:val="22272F"/>
          <w:kern w:val="1"/>
          <w:sz w:val="28"/>
          <w:szCs w:val="28"/>
          <w:shd w:val="clear" w:color="auto" w:fill="FFFFFF"/>
          <w:lang w:eastAsia="ar-SA"/>
        </w:rPr>
      </w:pPr>
      <w:r w:rsidRPr="00480453">
        <w:rPr>
          <w:rFonts w:ascii="Times New Roman" w:eastAsia="Andale Sans UI" w:hAnsi="Times New Roman" w:cs="Times New Roman"/>
          <w:kern w:val="1"/>
          <w:sz w:val="28"/>
          <w:szCs w:val="28"/>
          <w:lang w:eastAsia="ar-SA"/>
        </w:rPr>
        <w:t xml:space="preserve">1. Глава поселения в пределах своих полномочий, установленных Уставом поселения и решениями Совета, издает постановления и распоряжения по вопросам, отнесенным к его компетенции настоящим Уставом в соответствии </w:t>
      </w:r>
      <w:r w:rsidRPr="00480453">
        <w:rPr>
          <w:rFonts w:ascii="Times New Roman" w:eastAsia="Andale Sans UI" w:hAnsi="Times New Roman" w:cs="Times New Roman"/>
          <w:color w:val="22272F"/>
          <w:kern w:val="1"/>
          <w:sz w:val="28"/>
          <w:szCs w:val="28"/>
          <w:shd w:val="clear" w:color="auto" w:fill="FFFFFF"/>
          <w:lang w:eastAsia="ar-SA"/>
        </w:rPr>
        <w:t>с Федеральным законом от 20 марта 2025 г. № 33-ФЗ «Об общих принципах организации местного самоуправления в единой системе публичной власти», другими федеральными законами.</w:t>
      </w:r>
    </w:p>
    <w:p w14:paraId="370140A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Глава поселения</w:t>
      </w:r>
      <w:r w:rsidRPr="00480453">
        <w:rPr>
          <w:rFonts w:ascii="Times New Roman" w:eastAsia="Andale Sans UI" w:hAnsi="Times New Roman" w:cs="Times New Roman"/>
          <w:bCs/>
          <w:kern w:val="1"/>
          <w:sz w:val="28"/>
          <w:szCs w:val="28"/>
          <w:lang w:eastAsia="ar-SA"/>
        </w:rPr>
        <w:t xml:space="preserve"> в пределах своих полномочий, установленных федеральными законами, законами Краснодарского края, </w:t>
      </w:r>
      <w:r w:rsidRPr="00480453">
        <w:rPr>
          <w:rFonts w:ascii="Times New Roman" w:eastAsia="Andale Sans UI" w:hAnsi="Times New Roman" w:cs="Times New Roman"/>
          <w:kern w:val="1"/>
          <w:sz w:val="28"/>
          <w:szCs w:val="28"/>
          <w:lang w:eastAsia="ar-SA"/>
        </w:rPr>
        <w:t>Уставом поселения</w:t>
      </w:r>
      <w:r w:rsidRPr="00480453">
        <w:rPr>
          <w:rFonts w:ascii="Times New Roman" w:eastAsia="Andale Sans UI" w:hAnsi="Times New Roman" w:cs="Times New Roman"/>
          <w:bCs/>
          <w:kern w:val="1"/>
          <w:sz w:val="28"/>
          <w:szCs w:val="28"/>
          <w:lang w:eastAsia="ar-SA"/>
        </w:rPr>
        <w:t xml:space="preserve">, нормативными правовыми актами Совета, </w:t>
      </w:r>
      <w:r w:rsidRPr="00480453">
        <w:rPr>
          <w:rFonts w:ascii="Times New Roman" w:eastAsia="Andale Sans UI" w:hAnsi="Times New Roman" w:cs="Times New Roman"/>
          <w:kern w:val="1"/>
          <w:sz w:val="28"/>
          <w:szCs w:val="28"/>
          <w:lang w:eastAsia="ar-SA"/>
        </w:rPr>
        <w:t xml:space="preserve">издает постановления и распоряжения администрации по вопросам </w:t>
      </w:r>
      <w:r w:rsidRPr="00480453">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480453">
        <w:rPr>
          <w:rFonts w:ascii="Times New Roman" w:eastAsia="Andale Sans UI" w:hAnsi="Times New Roman" w:cs="Times New Roman"/>
          <w:kern w:val="1"/>
          <w:sz w:val="28"/>
          <w:szCs w:val="28"/>
          <w:lang w:eastAsia="ar-SA"/>
        </w:rPr>
        <w:t xml:space="preserve">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14:paraId="461A44EC"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p>
    <w:p w14:paraId="78D2EE0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b/>
          <w:color w:val="000000"/>
          <w:kern w:val="1"/>
          <w:sz w:val="28"/>
          <w:szCs w:val="28"/>
          <w:lang w:eastAsia="ar-SA"/>
        </w:rPr>
      </w:pPr>
      <w:r w:rsidRPr="00480453">
        <w:rPr>
          <w:rFonts w:ascii="Times New Roman" w:eastAsia="Arial Unicode MS" w:hAnsi="Times New Roman" w:cs="Times New Roman"/>
          <w:b/>
          <w:kern w:val="1"/>
          <w:sz w:val="28"/>
          <w:szCs w:val="28"/>
          <w:lang w:eastAsia="ar-SA"/>
        </w:rPr>
        <w:lastRenderedPageBreak/>
        <w:t>Статья 54.</w:t>
      </w:r>
      <w:r w:rsidRPr="00480453">
        <w:rPr>
          <w:rFonts w:ascii="Times New Roman" w:eastAsia="Arial Unicode MS" w:hAnsi="Times New Roman" w:cs="Times New Roman"/>
          <w:b/>
          <w:color w:val="000000"/>
          <w:kern w:val="1"/>
          <w:sz w:val="28"/>
          <w:szCs w:val="28"/>
          <w:lang w:eastAsia="ar-SA"/>
        </w:rPr>
        <w:t xml:space="preserve"> Правовые акты руководителей органов администрации, обладающих правами юридического лица</w:t>
      </w:r>
    </w:p>
    <w:p w14:paraId="4F0313CE"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Руководители отраслевых, функциональных органов администрации, обладающих правами юридического лица, издают распоряжения и приказы по вопросам организации деятельности соответствующих органов.</w:t>
      </w:r>
    </w:p>
    <w:p w14:paraId="441BB0C2" w14:textId="77777777" w:rsidR="00480453" w:rsidRPr="00480453" w:rsidRDefault="00480453" w:rsidP="00480453">
      <w:pPr>
        <w:suppressAutoHyphens/>
        <w:spacing w:after="0" w:line="240" w:lineRule="auto"/>
        <w:jc w:val="center"/>
        <w:rPr>
          <w:rFonts w:ascii="Times New Roman" w:eastAsia="Andale Sans UI" w:hAnsi="Times New Roman" w:cs="Times New Roman"/>
          <w:kern w:val="1"/>
          <w:sz w:val="28"/>
          <w:szCs w:val="28"/>
          <w:lang w:eastAsia="ar-SA"/>
        </w:rPr>
      </w:pPr>
    </w:p>
    <w:p w14:paraId="7558E408" w14:textId="77777777" w:rsidR="00480453" w:rsidRPr="00480453" w:rsidRDefault="00480453" w:rsidP="00480453">
      <w:pPr>
        <w:widowControl w:val="0"/>
        <w:spacing w:after="0" w:line="240" w:lineRule="auto"/>
        <w:ind w:firstLine="709"/>
        <w:jc w:val="center"/>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caps/>
          <w:kern w:val="1"/>
          <w:sz w:val="28"/>
          <w:szCs w:val="28"/>
          <w:lang w:eastAsia="ar-SA"/>
        </w:rPr>
        <w:t xml:space="preserve">ГЛАВА 7. </w:t>
      </w:r>
      <w:r w:rsidRPr="00480453">
        <w:rPr>
          <w:rFonts w:ascii="Times New Roman" w:eastAsia="Andale Sans UI" w:hAnsi="Times New Roman" w:cs="Times New Roman"/>
          <w:b/>
          <w:kern w:val="1"/>
          <w:sz w:val="28"/>
          <w:szCs w:val="28"/>
          <w:lang w:eastAsia="ar-SA"/>
        </w:rPr>
        <w:t>ЭКОНОМИЧЕСКАЯ ОСНОВА МЕСТНОГО САМОУПРАВЛЕНИЯ</w:t>
      </w:r>
    </w:p>
    <w:p w14:paraId="6E30F3C6" w14:textId="77777777" w:rsidR="00480453" w:rsidRPr="00480453" w:rsidRDefault="00480453" w:rsidP="00480453">
      <w:pPr>
        <w:widowControl w:val="0"/>
        <w:spacing w:after="0" w:line="240" w:lineRule="auto"/>
        <w:jc w:val="center"/>
        <w:rPr>
          <w:rFonts w:ascii="Times New Roman" w:eastAsia="Arial Unicode MS" w:hAnsi="Times New Roman" w:cs="Times New Roman"/>
          <w:kern w:val="1"/>
          <w:sz w:val="28"/>
          <w:szCs w:val="28"/>
          <w:lang w:eastAsia="ar-SA"/>
        </w:rPr>
      </w:pPr>
    </w:p>
    <w:p w14:paraId="6704F048" w14:textId="77777777" w:rsidR="00480453" w:rsidRPr="00480453" w:rsidRDefault="00480453" w:rsidP="00480453">
      <w:pPr>
        <w:widowControl w:val="0"/>
        <w:suppressAutoHyphens/>
        <w:autoSpaceDE w:val="0"/>
        <w:autoSpaceDN w:val="0"/>
        <w:adjustRightInd w:val="0"/>
        <w:spacing w:after="0" w:line="240" w:lineRule="auto"/>
        <w:ind w:firstLine="709"/>
        <w:jc w:val="both"/>
        <w:outlineLvl w:val="0"/>
        <w:rPr>
          <w:rFonts w:ascii="Times New Roman" w:eastAsia="Andale Sans UI" w:hAnsi="Times New Roman" w:cs="Times New Roman"/>
          <w:b/>
          <w:bCs/>
          <w:kern w:val="1"/>
          <w:sz w:val="28"/>
          <w:szCs w:val="28"/>
          <w:lang w:eastAsia="ar-SA"/>
        </w:rPr>
      </w:pPr>
      <w:bookmarkStart w:id="18" w:name="sub_510403"/>
      <w:bookmarkEnd w:id="18"/>
      <w:r w:rsidRPr="00480453">
        <w:rPr>
          <w:rFonts w:ascii="Times New Roman" w:eastAsia="Andale Sans UI" w:hAnsi="Times New Roman" w:cs="Times New Roman"/>
          <w:b/>
          <w:bCs/>
          <w:kern w:val="1"/>
          <w:sz w:val="28"/>
          <w:szCs w:val="28"/>
          <w:lang w:eastAsia="ar-SA"/>
        </w:rPr>
        <w:t>Статья 55. Экономическая основа местного самоуправления</w:t>
      </w:r>
    </w:p>
    <w:p w14:paraId="4382F60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Экономическую основу местного самоуправления составляет находящееся в муниципальной собственности имущество, в том числе имущественные права поселения, а также средства местного бюджета.</w:t>
      </w:r>
    </w:p>
    <w:p w14:paraId="1224B49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2. В соответствии с </w:t>
      </w:r>
      <w:r w:rsidRPr="00480453">
        <w:rPr>
          <w:rFonts w:ascii="Times New Roman" w:eastAsia="Andale Sans UI" w:hAnsi="Times New Roman" w:cs="Times New Roman"/>
          <w:color w:val="000000"/>
          <w:kern w:val="1"/>
          <w:sz w:val="28"/>
          <w:szCs w:val="28"/>
          <w:lang w:eastAsia="ar-SA"/>
        </w:rPr>
        <w:t xml:space="preserve">Конституцией </w:t>
      </w:r>
      <w:r w:rsidRPr="00480453">
        <w:rPr>
          <w:rFonts w:ascii="Times New Roman" w:eastAsia="Andale Sans UI" w:hAnsi="Times New Roman" w:cs="Times New Roman"/>
          <w:kern w:val="1"/>
          <w:sz w:val="28"/>
          <w:szCs w:val="28"/>
          <w:lang w:eastAsia="ar-SA"/>
        </w:rPr>
        <w:t>Российской Федерации муниципальная собственность признается и защищается государством наравне с иными формами собственности.</w:t>
      </w:r>
    </w:p>
    <w:p w14:paraId="25310D7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p>
    <w:p w14:paraId="65DDD3A2" w14:textId="77777777" w:rsidR="00480453" w:rsidRPr="00480453" w:rsidRDefault="00480453" w:rsidP="00480453">
      <w:pPr>
        <w:widowControl w:val="0"/>
        <w:suppressAutoHyphens/>
        <w:autoSpaceDE w:val="0"/>
        <w:autoSpaceDN w:val="0"/>
        <w:adjustRightInd w:val="0"/>
        <w:spacing w:after="0" w:line="240" w:lineRule="auto"/>
        <w:ind w:firstLine="709"/>
        <w:jc w:val="both"/>
        <w:outlineLvl w:val="0"/>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Статья 56. Муниципальное имущество</w:t>
      </w:r>
    </w:p>
    <w:p w14:paraId="0A0CEC6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В собственности муниципальных образований может находиться имущество, предусмотренное статьей 63 Федерального закона </w:t>
      </w:r>
      <w:r w:rsidRPr="00480453">
        <w:rPr>
          <w:rFonts w:ascii="Times New Roman" w:eastAsia="Andale Sans UI" w:hAnsi="Times New Roman" w:cs="Times New Roman"/>
          <w:color w:val="22272F"/>
          <w:kern w:val="1"/>
          <w:sz w:val="28"/>
          <w:szCs w:val="28"/>
          <w:shd w:val="clear" w:color="auto" w:fill="FFFFFF"/>
          <w:lang w:eastAsia="ar-SA"/>
        </w:rPr>
        <w:t>от 20 марта            2025 г. № 33-ФЗ «Об общих принципах организации местного самоуправления в единой системе публичной власти».</w:t>
      </w:r>
    </w:p>
    <w:p w14:paraId="2CD6239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2. 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w:t>
      </w:r>
      <w:r w:rsidRPr="00480453">
        <w:rPr>
          <w:rFonts w:ascii="Times New Roman" w:eastAsia="Andale Sans UI" w:hAnsi="Times New Roman" w:cs="Times New Roman"/>
          <w:kern w:val="1"/>
          <w:sz w:val="28"/>
          <w:szCs w:val="28"/>
          <w:shd w:val="clear" w:color="auto" w:fill="FFFFFF"/>
          <w:lang w:eastAsia="ar-SA"/>
        </w:rPr>
        <w:t>от 20 марта 2025г. № 33-ФЗ «Об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2E20B24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3763ED6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0F97C80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4CE0E00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6. Доходы от использования и приватизации муниципального имущества </w:t>
      </w:r>
      <w:r w:rsidRPr="00480453">
        <w:rPr>
          <w:rFonts w:ascii="Times New Roman" w:eastAsia="Andale Sans UI" w:hAnsi="Times New Roman" w:cs="Times New Roman"/>
          <w:kern w:val="1"/>
          <w:sz w:val="28"/>
          <w:szCs w:val="28"/>
          <w:lang w:eastAsia="ar-SA"/>
        </w:rPr>
        <w:lastRenderedPageBreak/>
        <w:t>поступают в местный бюджет.</w:t>
      </w:r>
    </w:p>
    <w:p w14:paraId="69FF243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7.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Pr="00480453">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480453">
        <w:rPr>
          <w:rFonts w:ascii="Times New Roman" w:eastAsia="Andale Sans UI" w:hAnsi="Times New Roman" w:cs="Times New Roman"/>
          <w:kern w:val="1"/>
          <w:sz w:val="28"/>
          <w:szCs w:val="28"/>
          <w:lang w:eastAsia="ar-SA"/>
        </w:rPr>
        <w:t xml:space="preserve">. </w:t>
      </w:r>
    </w:p>
    <w:p w14:paraId="7C1D2A3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Функции и полномочия учредителя в отношении муниципальных предприятий и учреждений осуществляет администрация.</w:t>
      </w:r>
    </w:p>
    <w:p w14:paraId="05EA8BA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8. Органы местного самоуправления от имени поселения </w:t>
      </w:r>
      <w:proofErr w:type="spellStart"/>
      <w:r w:rsidRPr="00480453">
        <w:rPr>
          <w:rFonts w:ascii="Times New Roman" w:eastAsia="Andale Sans UI" w:hAnsi="Times New Roman" w:cs="Times New Roman"/>
          <w:kern w:val="1"/>
          <w:sz w:val="28"/>
          <w:szCs w:val="28"/>
          <w:lang w:eastAsia="ar-SA"/>
        </w:rPr>
        <w:t>субсидиарно</w:t>
      </w:r>
      <w:proofErr w:type="spellEnd"/>
      <w:r w:rsidRPr="00480453">
        <w:rPr>
          <w:rFonts w:ascii="Times New Roman" w:eastAsia="Andale Sans UI" w:hAnsi="Times New Roman" w:cs="Times New Roman"/>
          <w:kern w:val="1"/>
          <w:sz w:val="28"/>
          <w:szCs w:val="28"/>
          <w:lang w:eastAsia="ar-SA"/>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11FD4F2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9.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3DD1725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10.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14:paraId="271B5249" w14:textId="77777777" w:rsidR="00480453" w:rsidRPr="00480453" w:rsidRDefault="00480453" w:rsidP="00480453">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p>
    <w:p w14:paraId="5E309196" w14:textId="77777777" w:rsidR="00480453" w:rsidRPr="00480453" w:rsidRDefault="00480453" w:rsidP="00480453">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sz w:val="28"/>
          <w:szCs w:val="28"/>
          <w:lang w:eastAsia="ru-RU"/>
        </w:rPr>
      </w:pPr>
      <w:r w:rsidRPr="00480453">
        <w:rPr>
          <w:rFonts w:ascii="Times New Roman" w:eastAsia="Times New Roman" w:hAnsi="Times New Roman" w:cs="Times New Roman"/>
          <w:b/>
          <w:sz w:val="28"/>
          <w:szCs w:val="28"/>
          <w:lang w:eastAsia="ru-RU"/>
        </w:rPr>
        <w:t>Статья 57. Бюджет поселения</w:t>
      </w:r>
    </w:p>
    <w:p w14:paraId="084E03E2"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1. Поселение имеет собственный бюджет (местный бюджет).</w:t>
      </w:r>
    </w:p>
    <w:p w14:paraId="33F7A728"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В качестве составной части бюджета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14:paraId="3ED469E5"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14:paraId="75EF5127"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3. Бюджетные полномочия поселения устанавливаются Бюджетным кодексом Российской Федерации.</w:t>
      </w:r>
    </w:p>
    <w:p w14:paraId="790932A3"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4. Руководитель финансового органа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70E87F96"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поселения, </w:t>
      </w:r>
      <w:r w:rsidRPr="00480453">
        <w:rPr>
          <w:rFonts w:ascii="Times New Roman" w:eastAsia="Times New Roman" w:hAnsi="Times New Roman" w:cs="Times New Roman"/>
          <w:sz w:val="28"/>
          <w:szCs w:val="28"/>
          <w:lang w:eastAsia="ru-RU"/>
        </w:rPr>
        <w:lastRenderedPageBreak/>
        <w:t xml:space="preserve">работников муниципальных учреждений с указанием фактических </w:t>
      </w:r>
      <w:r w:rsidRPr="00480453">
        <w:rPr>
          <w:rFonts w:ascii="Times New Roman" w:eastAsia="Calibri" w:hAnsi="Times New Roman" w:cs="Times New Roman"/>
          <w:sz w:val="28"/>
          <w:szCs w:val="28"/>
          <w:lang w:eastAsia="ru-RU"/>
        </w:rPr>
        <w:t>расходов на оплату их труда</w:t>
      </w:r>
      <w:r w:rsidRPr="00480453">
        <w:rPr>
          <w:rFonts w:ascii="Times New Roman" w:eastAsia="Calibri" w:hAnsi="Times New Roman" w:cs="Times New Roman"/>
          <w:b/>
          <w:sz w:val="28"/>
          <w:szCs w:val="28"/>
          <w:lang w:eastAsia="ru-RU"/>
        </w:rPr>
        <w:t xml:space="preserve"> </w:t>
      </w:r>
      <w:r w:rsidRPr="00480453">
        <w:rPr>
          <w:rFonts w:ascii="Times New Roman" w:eastAsia="Times New Roman" w:hAnsi="Times New Roman" w:cs="Times New Roman"/>
          <w:sz w:val="28"/>
          <w:szCs w:val="28"/>
          <w:lang w:eastAsia="ru-RU"/>
        </w:rPr>
        <w:t>подлежат официальному опубликованию.</w:t>
      </w:r>
    </w:p>
    <w:p w14:paraId="22739EBF"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489DC59A"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
          <w:kern w:val="1"/>
          <w:sz w:val="28"/>
          <w:szCs w:val="28"/>
          <w:lang w:eastAsia="ar-SA"/>
        </w:rPr>
      </w:pPr>
    </w:p>
    <w:p w14:paraId="67B271F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b/>
          <w:kern w:val="1"/>
          <w:sz w:val="28"/>
          <w:szCs w:val="28"/>
          <w:lang w:eastAsia="ar-SA"/>
        </w:rPr>
      </w:pPr>
      <w:r w:rsidRPr="00480453">
        <w:rPr>
          <w:rFonts w:ascii="Times New Roman" w:eastAsia="Arial Unicode MS" w:hAnsi="Times New Roman" w:cs="Times New Roman"/>
          <w:b/>
          <w:kern w:val="1"/>
          <w:sz w:val="28"/>
          <w:szCs w:val="28"/>
          <w:lang w:eastAsia="ar-SA"/>
        </w:rPr>
        <w:t>Статья 58. Составление, рассмотрение проекта местного бюджета и утверждение местного бюджета</w:t>
      </w:r>
    </w:p>
    <w:p w14:paraId="43CB2CCE"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Составление проекта местного бюджета осуществляется на основе прогноза социально-экономического развития поселения в целях финансового обеспечения расходных обязательств.</w:t>
      </w:r>
    </w:p>
    <w:p w14:paraId="6482C263"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Прогноз социально-экономического развития поселения ежегодно разрабатывается на период не менее трех лет в порядке, установленном администрацией.</w:t>
      </w:r>
      <w:r w:rsidRPr="00480453">
        <w:rPr>
          <w:rFonts w:ascii="Times New Roman" w:eastAsia="Arial Unicode MS" w:hAnsi="Times New Roman" w:cs="Times New Roman"/>
          <w:b/>
          <w:bCs/>
          <w:kern w:val="1"/>
          <w:sz w:val="28"/>
          <w:szCs w:val="28"/>
          <w:lang w:eastAsia="ar-SA"/>
        </w:rPr>
        <w:t xml:space="preserve"> </w:t>
      </w:r>
      <w:r w:rsidRPr="00480453">
        <w:rPr>
          <w:rFonts w:ascii="Times New Roman" w:eastAsia="Arial Unicode MS" w:hAnsi="Times New Roman" w:cs="Times New Roman"/>
          <w:kern w:val="1"/>
          <w:sz w:val="28"/>
          <w:szCs w:val="28"/>
          <w:lang w:eastAsia="ar-SA"/>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14:paraId="07682AD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Изменение прогноза социально-экономического развития поселения в ходе составления </w:t>
      </w:r>
      <w:r w:rsidRPr="00480453">
        <w:rPr>
          <w:rFonts w:ascii="Times New Roman" w:eastAsia="Arial Unicode MS" w:hAnsi="Times New Roman" w:cs="font876"/>
          <w:kern w:val="1"/>
          <w:sz w:val="28"/>
          <w:lang w:eastAsia="ar-SA"/>
        </w:rPr>
        <w:t>или</w:t>
      </w:r>
      <w:r w:rsidRPr="00480453">
        <w:rPr>
          <w:rFonts w:ascii="Times New Roman" w:eastAsia="Arial Unicode MS" w:hAnsi="Times New Roman" w:cs="Times New Roman"/>
          <w:kern w:val="1"/>
          <w:sz w:val="28"/>
          <w:szCs w:val="28"/>
          <w:lang w:eastAsia="ar-SA"/>
        </w:rPr>
        <w:t xml:space="preserve"> рассмотрения проекта местного бюджета влечет за собой изменение основных характеристик проекта местного бюджета.</w:t>
      </w:r>
    </w:p>
    <w:p w14:paraId="4240D3B3"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Составление проекта местного бюджета основывается на:</w:t>
      </w:r>
    </w:p>
    <w:p w14:paraId="4C064016"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14:paraId="26D55F77"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 xml:space="preserve">основных направлениях бюджетной </w:t>
      </w:r>
      <w:r w:rsidRPr="00480453">
        <w:rPr>
          <w:rFonts w:ascii="Times New Roman" w:eastAsia="Calibri" w:hAnsi="Times New Roman" w:cs="Times New Roman"/>
          <w:kern w:val="1"/>
          <w:sz w:val="28"/>
          <w:szCs w:val="28"/>
          <w:lang w:eastAsia="ar-SA"/>
        </w:rPr>
        <w:t>и налоговой политики поселения</w:t>
      </w:r>
      <w:r w:rsidRPr="00480453">
        <w:rPr>
          <w:rFonts w:ascii="Times New Roman" w:eastAsia="Calibri" w:hAnsi="Times New Roman" w:cs="Times New Roman"/>
          <w:sz w:val="28"/>
          <w:szCs w:val="28"/>
          <w:lang w:eastAsia="ar-SA"/>
        </w:rPr>
        <w:t>;</w:t>
      </w:r>
    </w:p>
    <w:p w14:paraId="62BC190B"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прогнозе социально-экономического развития;</w:t>
      </w:r>
    </w:p>
    <w:p w14:paraId="65199967"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бюджетном прогнозе (проекте бюджетного прогноза, проекте изменений бюджетного прогноза) на долгосрочный период</w:t>
      </w:r>
      <w:r w:rsidRPr="00480453">
        <w:rPr>
          <w:rFonts w:ascii="Times New Roman" w:eastAsia="Calibri" w:hAnsi="Times New Roman" w:cs="Times New Roman"/>
          <w:sz w:val="28"/>
          <w:szCs w:val="28"/>
          <w:lang w:eastAsia="ru-RU"/>
        </w:rPr>
        <w:t>, если Совет принял решение о его формировании в соответствии с требованиями Бюджетного кодекса Российской Федерации</w:t>
      </w:r>
      <w:r w:rsidRPr="00480453">
        <w:rPr>
          <w:rFonts w:ascii="Times New Roman" w:eastAsia="Calibri" w:hAnsi="Times New Roman" w:cs="Times New Roman"/>
          <w:sz w:val="28"/>
          <w:szCs w:val="28"/>
          <w:lang w:eastAsia="ar-SA"/>
        </w:rPr>
        <w:t>;</w:t>
      </w:r>
    </w:p>
    <w:p w14:paraId="221EFF87" w14:textId="77777777" w:rsidR="00480453" w:rsidRPr="00480453" w:rsidRDefault="00480453" w:rsidP="00480453">
      <w:pPr>
        <w:widowControl w:val="0"/>
        <w:tabs>
          <w:tab w:val="left" w:pos="142"/>
        </w:tabs>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муниципальных программах (проектах муниципальных программ, проектах изменений указанных программ);</w:t>
      </w:r>
    </w:p>
    <w:p w14:paraId="1A3DA23B" w14:textId="77777777" w:rsidR="00480453" w:rsidRPr="00480453" w:rsidRDefault="00480453" w:rsidP="00480453">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480453">
        <w:rPr>
          <w:rFonts w:ascii="Times New Roman" w:eastAsia="Calibri" w:hAnsi="Times New Roman" w:cs="Times New Roman"/>
          <w:bCs/>
          <w:sz w:val="28"/>
          <w:szCs w:val="28"/>
          <w:lang w:eastAsia="ru-RU"/>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14:paraId="49857026" w14:textId="77777777" w:rsidR="00480453" w:rsidRPr="00480453" w:rsidRDefault="00480453" w:rsidP="00480453">
      <w:pPr>
        <w:widowControl w:val="0"/>
        <w:tabs>
          <w:tab w:val="left" w:pos="142"/>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3. Порядок составления проекта местного бюджета устанавливается администрацией в соответствии с требованиями Бюджетного кодекса Российской Федерации </w:t>
      </w:r>
      <w:r w:rsidRPr="00480453">
        <w:rPr>
          <w:rFonts w:ascii="Times New Roman" w:eastAsia="Andale Sans UI" w:hAnsi="Times New Roman" w:cs="Times New Roman"/>
          <w:kern w:val="24"/>
          <w:sz w:val="28"/>
          <w:szCs w:val="28"/>
          <w:lang w:eastAsia="ar-SA"/>
        </w:rPr>
        <w:t>и принимаемыми с соблюдением его требований решениями Совета поселения</w:t>
      </w:r>
      <w:r w:rsidRPr="00480453">
        <w:rPr>
          <w:rFonts w:ascii="Times New Roman" w:eastAsia="Andale Sans UI" w:hAnsi="Times New Roman" w:cs="Times New Roman"/>
          <w:kern w:val="1"/>
          <w:sz w:val="28"/>
          <w:szCs w:val="28"/>
          <w:lang w:eastAsia="ar-SA"/>
        </w:rPr>
        <w:t>.</w:t>
      </w:r>
    </w:p>
    <w:p w14:paraId="1F2C3CEB" w14:textId="77777777" w:rsidR="00480453" w:rsidRPr="00480453" w:rsidRDefault="00480453" w:rsidP="00480453">
      <w:pPr>
        <w:widowControl w:val="0"/>
        <w:tabs>
          <w:tab w:val="left" w:pos="9781"/>
        </w:tabs>
        <w:spacing w:after="0" w:line="240" w:lineRule="auto"/>
        <w:ind w:right="49"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Проект местного бюджета на очередной финансовый год вносится администрацией на рассмотрение Совета в срок, установленный положением о бюджетном процессе в поселении.</w:t>
      </w:r>
    </w:p>
    <w:p w14:paraId="7F29D869" w14:textId="77777777" w:rsidR="00480453" w:rsidRPr="00480453" w:rsidRDefault="00480453" w:rsidP="00480453">
      <w:pPr>
        <w:widowControl w:val="0"/>
        <w:tabs>
          <w:tab w:val="left" w:pos="9781"/>
        </w:tabs>
        <w:spacing w:after="0" w:line="240" w:lineRule="auto"/>
        <w:ind w:right="49"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14:paraId="03603A92" w14:textId="77777777" w:rsidR="00480453" w:rsidRPr="00480453" w:rsidRDefault="00480453" w:rsidP="00480453">
      <w:pPr>
        <w:widowControl w:val="0"/>
        <w:tabs>
          <w:tab w:val="left" w:pos="9781"/>
        </w:tabs>
        <w:spacing w:after="0" w:line="240" w:lineRule="auto"/>
        <w:ind w:right="49" w:firstLine="709"/>
        <w:jc w:val="both"/>
        <w:rPr>
          <w:rFonts w:ascii="Times New Roman" w:eastAsia="Andale Sans UI" w:hAnsi="Times New Roman" w:cs="Times New Roman"/>
          <w:bCs/>
          <w:strike/>
          <w:kern w:val="1"/>
          <w:sz w:val="28"/>
          <w:szCs w:val="28"/>
          <w:lang w:eastAsia="ar-SA"/>
        </w:rPr>
      </w:pPr>
      <w:r w:rsidRPr="00480453">
        <w:rPr>
          <w:rFonts w:ascii="Times New Roman" w:eastAsia="Andale Sans UI" w:hAnsi="Times New Roman" w:cs="Times New Roman"/>
          <w:bCs/>
          <w:kern w:val="1"/>
          <w:sz w:val="28"/>
          <w:szCs w:val="28"/>
          <w:lang w:eastAsia="ar-SA"/>
        </w:rPr>
        <w:lastRenderedPageBreak/>
        <w:t>5. Проект местного бюджета выносится на публичные слушания. Результаты публичных слушаний подлежат опубликованию.</w:t>
      </w:r>
    </w:p>
    <w:p w14:paraId="1DB3A16C"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После рассмотрения на публичных слушаниях проект местного бюджета рассматривается Советом.</w:t>
      </w:r>
    </w:p>
    <w:p w14:paraId="0F44706C"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
          <w:kern w:val="1"/>
          <w:sz w:val="28"/>
          <w:szCs w:val="28"/>
          <w:lang w:eastAsia="ar-SA"/>
        </w:rPr>
      </w:pPr>
    </w:p>
    <w:p w14:paraId="4F999DF3"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59.</w:t>
      </w:r>
      <w:r w:rsidRPr="00480453">
        <w:rPr>
          <w:rFonts w:ascii="Times New Roman" w:eastAsia="Andale Sans UI" w:hAnsi="Times New Roman" w:cs="Times New Roman"/>
          <w:kern w:val="1"/>
          <w:sz w:val="28"/>
          <w:szCs w:val="28"/>
          <w:lang w:eastAsia="ar-SA"/>
        </w:rPr>
        <w:t xml:space="preserve"> </w:t>
      </w:r>
      <w:r w:rsidRPr="00480453">
        <w:rPr>
          <w:rFonts w:ascii="Times New Roman" w:eastAsia="Andale Sans UI" w:hAnsi="Times New Roman" w:cs="Times New Roman"/>
          <w:b/>
          <w:kern w:val="1"/>
          <w:sz w:val="28"/>
          <w:szCs w:val="28"/>
          <w:lang w:eastAsia="ar-SA"/>
        </w:rPr>
        <w:t>Исполнение местного бюджета</w:t>
      </w:r>
    </w:p>
    <w:p w14:paraId="534D4E64"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Исполнение местного бюджета производится в соответствии с Бюджетным кодексом Российской Федерации и обеспечивается администрацией. </w:t>
      </w:r>
    </w:p>
    <w:p w14:paraId="57C5275F" w14:textId="77777777" w:rsidR="00480453" w:rsidRPr="00480453" w:rsidRDefault="00480453" w:rsidP="00480453">
      <w:pPr>
        <w:widowControl w:val="0"/>
        <w:overflowPunct w:val="0"/>
        <w:spacing w:after="0" w:line="240" w:lineRule="auto"/>
        <w:ind w:firstLine="709"/>
        <w:jc w:val="both"/>
        <w:rPr>
          <w:rFonts w:ascii="Times New Roman" w:eastAsia="Times New Roman" w:hAnsi="Times New Roman" w:cs="Times New Roman"/>
          <w:bCs/>
          <w:kern w:val="1"/>
          <w:sz w:val="28"/>
          <w:szCs w:val="28"/>
          <w:lang w:eastAsia="ar-SA"/>
        </w:rPr>
      </w:pPr>
      <w:r w:rsidRPr="00480453">
        <w:rPr>
          <w:rFonts w:ascii="Times New Roman" w:eastAsia="Times New Roman" w:hAnsi="Times New Roman" w:cs="Times New Roman"/>
          <w:bCs/>
          <w:kern w:val="1"/>
          <w:sz w:val="28"/>
          <w:szCs w:val="28"/>
          <w:lang w:eastAsia="ar-SA"/>
        </w:rPr>
        <w:t xml:space="preserve">2. Организация исполнения местного бюджета возлагается на финансовый орган и </w:t>
      </w:r>
      <w:r w:rsidRPr="00480453">
        <w:rPr>
          <w:rFonts w:ascii="Times New Roman" w:eastAsia="Andale Sans UI" w:hAnsi="Times New Roman" w:cs="Times New Roman"/>
          <w:bCs/>
          <w:kern w:val="1"/>
          <w:sz w:val="28"/>
          <w:szCs w:val="28"/>
          <w:lang w:eastAsia="ar-SA"/>
        </w:rPr>
        <w:t xml:space="preserve">организуется </w:t>
      </w:r>
      <w:r w:rsidRPr="00480453">
        <w:rPr>
          <w:rFonts w:ascii="Times New Roman" w:eastAsia="Times New Roman" w:hAnsi="Times New Roman" w:cs="Times New Roman"/>
          <w:bCs/>
          <w:kern w:val="1"/>
          <w:sz w:val="28"/>
          <w:szCs w:val="28"/>
          <w:lang w:eastAsia="ar-SA"/>
        </w:rPr>
        <w:t>им на основе сводной бюджетной росписи</w:t>
      </w:r>
      <w:r w:rsidRPr="00480453">
        <w:rPr>
          <w:rFonts w:ascii="Times New Roman" w:eastAsia="Andale Sans UI" w:hAnsi="Times New Roman" w:cs="Times New Roman"/>
          <w:bCs/>
          <w:kern w:val="1"/>
          <w:sz w:val="28"/>
          <w:szCs w:val="28"/>
          <w:lang w:eastAsia="ar-SA"/>
        </w:rPr>
        <w:t xml:space="preserve"> и кассового плана</w:t>
      </w:r>
      <w:r w:rsidRPr="00480453">
        <w:rPr>
          <w:rFonts w:ascii="Times New Roman" w:eastAsia="Times New Roman" w:hAnsi="Times New Roman" w:cs="Times New Roman"/>
          <w:bCs/>
          <w:kern w:val="1"/>
          <w:sz w:val="28"/>
          <w:szCs w:val="28"/>
          <w:lang w:eastAsia="ar-SA"/>
        </w:rPr>
        <w:t xml:space="preserve">. </w:t>
      </w:r>
    </w:p>
    <w:p w14:paraId="41844792"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Казначейское обслуживание исполнения местного бюджета осуществляется в порядке, установленном Бюджетным кодексом Российской Федерации.</w:t>
      </w:r>
    </w:p>
    <w:p w14:paraId="0ABA80A3"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
          <w:kern w:val="1"/>
          <w:sz w:val="28"/>
          <w:szCs w:val="28"/>
          <w:lang w:eastAsia="ar-SA"/>
        </w:rPr>
      </w:pPr>
    </w:p>
    <w:p w14:paraId="2FE5A377" w14:textId="77777777" w:rsidR="00480453" w:rsidRPr="00480453" w:rsidRDefault="00480453" w:rsidP="00480453">
      <w:pPr>
        <w:widowControl w:val="0"/>
        <w:suppressAutoHyphens/>
        <w:autoSpaceDE w:val="0"/>
        <w:autoSpaceDN w:val="0"/>
        <w:adjustRightInd w:val="0"/>
        <w:spacing w:after="0" w:line="240" w:lineRule="auto"/>
        <w:ind w:firstLine="709"/>
        <w:jc w:val="both"/>
        <w:outlineLvl w:val="0"/>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Статья 60. Муниципальные заимствования</w:t>
      </w:r>
    </w:p>
    <w:p w14:paraId="17BCD33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Поселение вправе осуществлять муниципальные заимствования, в том числе путем выпуска муниципальных ценных бумаг, в соответствии с Бюджетным </w:t>
      </w:r>
      <w:r w:rsidRPr="00480453">
        <w:rPr>
          <w:rFonts w:ascii="Times New Roman" w:eastAsia="Andale Sans UI" w:hAnsi="Times New Roman" w:cs="Times New Roman"/>
          <w:color w:val="000000"/>
          <w:kern w:val="1"/>
          <w:sz w:val="28"/>
          <w:szCs w:val="28"/>
          <w:lang w:eastAsia="ar-SA"/>
        </w:rPr>
        <w:t xml:space="preserve">кодексом </w:t>
      </w:r>
      <w:r w:rsidRPr="00480453">
        <w:rPr>
          <w:rFonts w:ascii="Times New Roman" w:eastAsia="Andale Sans UI" w:hAnsi="Times New Roman" w:cs="Times New Roman"/>
          <w:kern w:val="1"/>
          <w:sz w:val="28"/>
          <w:szCs w:val="28"/>
          <w:lang w:eastAsia="ar-SA"/>
        </w:rPr>
        <w:t>Российской Федерации и в порядке, установленном Советом.</w:t>
      </w:r>
    </w:p>
    <w:p w14:paraId="41FEB2C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Право осуществления муниципальных заимствований принадлежит администрации.</w:t>
      </w:r>
    </w:p>
    <w:p w14:paraId="631E3E8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Эмитентом муниципальных ценных бумаг выступает администрация.</w:t>
      </w:r>
    </w:p>
    <w:p w14:paraId="1A52D6DB"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p>
    <w:p w14:paraId="77096067"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ar-SA"/>
        </w:rPr>
      </w:pPr>
      <w:r w:rsidRPr="00480453">
        <w:rPr>
          <w:rFonts w:ascii="Times New Roman" w:eastAsia="Calibri" w:hAnsi="Times New Roman" w:cs="Times New Roman"/>
          <w:b/>
          <w:sz w:val="28"/>
          <w:szCs w:val="28"/>
          <w:lang w:eastAsia="ar-SA"/>
        </w:rPr>
        <w:t>Статья 61. Управление муниципальным долгом</w:t>
      </w:r>
    </w:p>
    <w:p w14:paraId="3DC44F3F"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ar-SA"/>
        </w:rPr>
      </w:pPr>
      <w:r w:rsidRPr="00480453">
        <w:rPr>
          <w:rFonts w:ascii="Times New Roman" w:eastAsia="Calibri" w:hAnsi="Times New Roman" w:cs="Times New Roman"/>
          <w:bCs/>
          <w:sz w:val="28"/>
          <w:szCs w:val="28"/>
          <w:lang w:eastAsia="ar-SA"/>
        </w:rPr>
        <w:t xml:space="preserve">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w:t>
      </w:r>
      <w:r w:rsidRPr="00480453">
        <w:rPr>
          <w:rFonts w:ascii="Times New Roman" w:eastAsia="Times New Roman" w:hAnsi="Times New Roman" w:cs="Times New Roman"/>
          <w:sz w:val="28"/>
          <w:szCs w:val="28"/>
          <w:lang w:eastAsia="ru-RU"/>
        </w:rPr>
        <w:t>поселения</w:t>
      </w:r>
      <w:r w:rsidRPr="00480453">
        <w:rPr>
          <w:rFonts w:ascii="Times New Roman" w:eastAsia="Andale Sans UI" w:hAnsi="Times New Roman" w:cs="Times New Roman"/>
          <w:kern w:val="1"/>
          <w:sz w:val="28"/>
          <w:szCs w:val="28"/>
          <w:lang w:eastAsia="ar-SA"/>
        </w:rPr>
        <w:t xml:space="preserve"> </w:t>
      </w:r>
      <w:r w:rsidRPr="00480453">
        <w:rPr>
          <w:rFonts w:ascii="Times New Roman" w:eastAsia="Calibri" w:hAnsi="Times New Roman" w:cs="Times New Roman"/>
          <w:bCs/>
          <w:sz w:val="28"/>
          <w:szCs w:val="28"/>
          <w:lang w:eastAsia="ar-SA"/>
        </w:rPr>
        <w:t>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14:paraId="2F20F93B"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ar-SA"/>
        </w:rPr>
      </w:pPr>
      <w:r w:rsidRPr="00480453">
        <w:rPr>
          <w:rFonts w:ascii="Times New Roman" w:eastAsia="Calibri" w:hAnsi="Times New Roman" w:cs="Times New Roman"/>
          <w:bCs/>
          <w:sz w:val="28"/>
          <w:szCs w:val="28"/>
          <w:lang w:eastAsia="ar-SA"/>
        </w:rPr>
        <w:t>2. Управление муниципальным долгом осуществляется администрацией.</w:t>
      </w:r>
    </w:p>
    <w:p w14:paraId="1F062201"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Calibri" w:hAnsi="Times New Roman" w:cs="Times New Roman"/>
          <w:bCs/>
          <w:sz w:val="28"/>
          <w:szCs w:val="28"/>
          <w:lang w:eastAsia="ar-SA"/>
        </w:rPr>
        <w:t xml:space="preserve">3. </w:t>
      </w:r>
      <w:r w:rsidRPr="00480453">
        <w:rPr>
          <w:rFonts w:ascii="Times New Roman" w:eastAsia="Calibri" w:hAnsi="Times New Roman" w:cs="Times New Roman"/>
          <w:sz w:val="28"/>
          <w:szCs w:val="28"/>
          <w:lang w:eastAsia="ar-SA"/>
        </w:rPr>
        <w:t xml:space="preserve">Учет и регистрация муниципальных долговых обязательств </w:t>
      </w:r>
      <w:r w:rsidRPr="00480453">
        <w:rPr>
          <w:rFonts w:ascii="Times New Roman" w:eastAsia="Times New Roman" w:hAnsi="Times New Roman" w:cs="Times New Roman"/>
          <w:sz w:val="28"/>
          <w:szCs w:val="28"/>
          <w:lang w:eastAsia="ru-RU"/>
        </w:rPr>
        <w:t>поселения</w:t>
      </w:r>
      <w:r w:rsidRPr="00480453">
        <w:rPr>
          <w:rFonts w:ascii="Times New Roman" w:eastAsia="Andale Sans UI" w:hAnsi="Times New Roman" w:cs="Times New Roman"/>
          <w:kern w:val="1"/>
          <w:sz w:val="28"/>
          <w:szCs w:val="28"/>
          <w:lang w:eastAsia="ar-SA"/>
        </w:rPr>
        <w:t xml:space="preserve"> </w:t>
      </w:r>
      <w:r w:rsidRPr="00480453">
        <w:rPr>
          <w:rFonts w:ascii="Times New Roman" w:eastAsia="Calibri" w:hAnsi="Times New Roman" w:cs="Times New Roman"/>
          <w:sz w:val="28"/>
          <w:szCs w:val="28"/>
          <w:lang w:eastAsia="ar-SA"/>
        </w:rPr>
        <w:t>осуществляются в муниципальной долговой книге.</w:t>
      </w:r>
    </w:p>
    <w:p w14:paraId="49534479"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 xml:space="preserve">Ведение муниципальной долговой книги осуществляется финансовым органом </w:t>
      </w:r>
      <w:r w:rsidRPr="00480453">
        <w:rPr>
          <w:rFonts w:ascii="Times New Roman" w:eastAsia="Times New Roman" w:hAnsi="Times New Roman" w:cs="Times New Roman"/>
          <w:sz w:val="28"/>
          <w:szCs w:val="28"/>
          <w:lang w:eastAsia="ru-RU"/>
        </w:rPr>
        <w:t>поселения</w:t>
      </w:r>
      <w:r w:rsidRPr="00480453">
        <w:rPr>
          <w:rFonts w:ascii="Times New Roman" w:eastAsia="Calibri" w:hAnsi="Times New Roman" w:cs="Times New Roman"/>
          <w:sz w:val="28"/>
          <w:szCs w:val="28"/>
          <w:lang w:eastAsia="ar-SA"/>
        </w:rPr>
        <w:t>.</w:t>
      </w:r>
    </w:p>
    <w:p w14:paraId="1A76B412"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 xml:space="preserve">4. Информация о долговых обязательствах (за исключением обязательств по муниципальным гарантиям) вносится финансовым органом </w:t>
      </w:r>
      <w:r w:rsidRPr="00480453">
        <w:rPr>
          <w:rFonts w:ascii="Times New Roman" w:eastAsia="Times New Roman" w:hAnsi="Times New Roman" w:cs="Times New Roman"/>
          <w:sz w:val="28"/>
          <w:szCs w:val="28"/>
          <w:lang w:eastAsia="ru-RU"/>
        </w:rPr>
        <w:t>поселения</w:t>
      </w:r>
      <w:r w:rsidRPr="00480453">
        <w:rPr>
          <w:rFonts w:ascii="Times New Roman" w:eastAsia="Andale Sans UI" w:hAnsi="Times New Roman" w:cs="Times New Roman"/>
          <w:kern w:val="1"/>
          <w:sz w:val="28"/>
          <w:szCs w:val="28"/>
          <w:lang w:eastAsia="ar-SA"/>
        </w:rPr>
        <w:t xml:space="preserve"> </w:t>
      </w:r>
      <w:r w:rsidRPr="00480453">
        <w:rPr>
          <w:rFonts w:ascii="Times New Roman" w:eastAsia="Calibri" w:hAnsi="Times New Roman" w:cs="Times New Roman"/>
          <w:sz w:val="28"/>
          <w:szCs w:val="28"/>
          <w:lang w:eastAsia="ar-SA"/>
        </w:rPr>
        <w:t>в муниципальную долговую книгу в срок, не превышающий пяти рабочих дней с момента возникновения соответствующего обязательства.</w:t>
      </w:r>
    </w:p>
    <w:p w14:paraId="56E6CF69" w14:textId="77777777" w:rsidR="00480453" w:rsidRPr="00480453" w:rsidRDefault="00480453" w:rsidP="00480453">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80453">
        <w:rPr>
          <w:rFonts w:ascii="Times New Roman" w:eastAsia="Calibri" w:hAnsi="Times New Roman" w:cs="Times New Roman"/>
          <w:sz w:val="28"/>
          <w:szCs w:val="28"/>
          <w:lang w:eastAsia="ru-RU"/>
        </w:rPr>
        <w:t xml:space="preserve">Информация о долговых обязательствах по муниципальным гарантиям вносится </w:t>
      </w:r>
      <w:r w:rsidRPr="00480453">
        <w:rPr>
          <w:rFonts w:ascii="Times New Roman" w:eastAsia="Calibri" w:hAnsi="Times New Roman" w:cs="Times New Roman"/>
          <w:sz w:val="28"/>
          <w:szCs w:val="28"/>
          <w:lang w:eastAsia="ar-SA"/>
        </w:rPr>
        <w:t xml:space="preserve">финансовым органом </w:t>
      </w:r>
      <w:r w:rsidRPr="00480453">
        <w:rPr>
          <w:rFonts w:ascii="Times New Roman" w:eastAsia="Times New Roman" w:hAnsi="Times New Roman" w:cs="Times New Roman"/>
          <w:sz w:val="28"/>
          <w:szCs w:val="28"/>
          <w:lang w:eastAsia="ru-RU"/>
        </w:rPr>
        <w:t>поселения</w:t>
      </w:r>
      <w:r w:rsidRPr="00480453">
        <w:rPr>
          <w:rFonts w:ascii="Times New Roman" w:eastAsia="Calibri" w:hAnsi="Times New Roman" w:cs="Times New Roman"/>
          <w:sz w:val="28"/>
          <w:szCs w:val="28"/>
          <w:lang w:eastAsia="ru-RU"/>
        </w:rPr>
        <w:t xml:space="preserve"> в муниципальную долговую книгу в течение пяти рабочих дней с момента получения этим органом сведений о </w:t>
      </w:r>
      <w:r w:rsidRPr="00480453">
        <w:rPr>
          <w:rFonts w:ascii="Times New Roman" w:eastAsia="Calibri" w:hAnsi="Times New Roman" w:cs="Times New Roman"/>
          <w:sz w:val="28"/>
          <w:szCs w:val="28"/>
          <w:lang w:eastAsia="ru-RU"/>
        </w:rPr>
        <w:lastRenderedPageBreak/>
        <w:t>фактическом возникновении (увеличении) или прекращении (уменьшении) обязательств принципала, обеспеченных муниципальной гарантией.</w:t>
      </w:r>
    </w:p>
    <w:p w14:paraId="6FAFC3D0"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 xml:space="preserve">В муниципальную долговую книгу вносятся сведения об объеме долговых обязательств </w:t>
      </w:r>
      <w:r w:rsidRPr="00480453">
        <w:rPr>
          <w:rFonts w:ascii="Times New Roman" w:eastAsia="Times New Roman" w:hAnsi="Times New Roman" w:cs="Times New Roman"/>
          <w:sz w:val="28"/>
          <w:szCs w:val="28"/>
          <w:lang w:eastAsia="ru-RU"/>
        </w:rPr>
        <w:t>поселения</w:t>
      </w:r>
      <w:r w:rsidRPr="00480453">
        <w:rPr>
          <w:rFonts w:ascii="Times New Roman" w:eastAsia="Calibri" w:hAnsi="Times New Roman" w:cs="Times New Roman"/>
          <w:sz w:val="28"/>
          <w:szCs w:val="28"/>
          <w:lang w:eastAsia="ar-SA"/>
        </w:rPr>
        <w:t xml:space="preserve">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14:paraId="44F7E624" w14:textId="77777777" w:rsidR="00480453" w:rsidRPr="00480453" w:rsidRDefault="00480453" w:rsidP="00480453">
      <w:pPr>
        <w:widowControl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В муниципальной долговой книге в том числе учитывается информация о просроченной задолженности по исполнению муниципальных долговых обязательств.</w:t>
      </w:r>
    </w:p>
    <w:p w14:paraId="6DC64A66"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p>
    <w:p w14:paraId="6B2125DC"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62.</w:t>
      </w:r>
      <w:r w:rsidRPr="00480453">
        <w:rPr>
          <w:rFonts w:ascii="Times New Roman" w:eastAsia="Andale Sans UI" w:hAnsi="Times New Roman" w:cs="Times New Roman"/>
          <w:kern w:val="1"/>
          <w:sz w:val="28"/>
          <w:szCs w:val="28"/>
          <w:lang w:eastAsia="ar-SA"/>
        </w:rPr>
        <w:t xml:space="preserve"> </w:t>
      </w:r>
      <w:r w:rsidRPr="00480453">
        <w:rPr>
          <w:rFonts w:ascii="Times New Roman" w:eastAsia="Andale Sans UI" w:hAnsi="Times New Roman" w:cs="Times New Roman"/>
          <w:b/>
          <w:kern w:val="1"/>
          <w:sz w:val="28"/>
          <w:szCs w:val="28"/>
          <w:lang w:eastAsia="ar-SA"/>
        </w:rPr>
        <w:t>Контроль за исполнением местного бюджета</w:t>
      </w:r>
    </w:p>
    <w:p w14:paraId="71B65E08"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14:paraId="7C425582"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ar-SA"/>
        </w:rPr>
      </w:pPr>
      <w:r w:rsidRPr="00480453">
        <w:rPr>
          <w:rFonts w:ascii="Times New Roman" w:eastAsia="Calibri" w:hAnsi="Times New Roman" w:cs="Times New Roman"/>
          <w:bCs/>
          <w:sz w:val="28"/>
          <w:szCs w:val="28"/>
          <w:lang w:eastAsia="ar-SA"/>
        </w:rPr>
        <w:t>Муниципальный финансовый контроль подразделяется на внешний и внутренний, предварительный и последующий.</w:t>
      </w:r>
    </w:p>
    <w:p w14:paraId="17D75F21"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ar-SA"/>
        </w:rPr>
      </w:pPr>
      <w:r w:rsidRPr="00480453">
        <w:rPr>
          <w:rFonts w:ascii="Times New Roman" w:eastAsia="Calibri" w:hAnsi="Times New Roman" w:cs="Times New Roman"/>
          <w:bCs/>
          <w:sz w:val="28"/>
          <w:szCs w:val="28"/>
          <w:lang w:eastAsia="ar-SA"/>
        </w:rPr>
        <w:t>2. Предварительный контроль осуществляется в целях предупреждения и пресечения бюджетных нарушений в процессе исполнения местного бюджета.</w:t>
      </w:r>
    </w:p>
    <w:p w14:paraId="3C69350D"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ar-SA"/>
        </w:rPr>
      </w:pPr>
      <w:r w:rsidRPr="00480453">
        <w:rPr>
          <w:rFonts w:ascii="Times New Roman" w:eastAsia="Calibri" w:hAnsi="Times New Roman" w:cs="Times New Roman"/>
          <w:bCs/>
          <w:sz w:val="28"/>
          <w:szCs w:val="28"/>
          <w:lang w:eastAsia="ar-SA"/>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14:paraId="2B25192D"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 xml:space="preserve">3. Контрольно-счетная палата муниципального образования </w:t>
      </w:r>
      <w:r w:rsidRPr="00480453">
        <w:rPr>
          <w:rFonts w:ascii="Times New Roman" w:eastAsia="Calibri" w:hAnsi="Times New Roman" w:cs="Times New Roman"/>
          <w:sz w:val="28"/>
          <w:szCs w:val="28"/>
          <w:lang w:eastAsia="ar-SA"/>
        </w:rPr>
        <w:t xml:space="preserve">Гулькевичский </w:t>
      </w:r>
      <w:r w:rsidRPr="00480453">
        <w:rPr>
          <w:rFonts w:ascii="Times New Roman" w:eastAsia="Andale Sans UI" w:hAnsi="Times New Roman" w:cs="Times New Roman"/>
          <w:bCs/>
          <w:kern w:val="1"/>
          <w:sz w:val="28"/>
          <w:szCs w:val="28"/>
          <w:lang w:eastAsia="ar-SA"/>
        </w:rPr>
        <w:t xml:space="preserve">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 </w:t>
      </w:r>
      <w:r w:rsidRPr="00480453">
        <w:rPr>
          <w:rFonts w:ascii="Times New Roman" w:eastAsia="Calibri" w:hAnsi="Times New Roman" w:cs="Times New Roman"/>
          <w:sz w:val="28"/>
          <w:szCs w:val="28"/>
          <w:lang w:eastAsia="ar-SA"/>
        </w:rPr>
        <w:t xml:space="preserve">Гулькевичский </w:t>
      </w:r>
      <w:r w:rsidRPr="00480453">
        <w:rPr>
          <w:rFonts w:ascii="Times New Roman" w:eastAsia="Andale Sans UI" w:hAnsi="Times New Roman" w:cs="Times New Roman"/>
          <w:bCs/>
          <w:kern w:val="1"/>
          <w:sz w:val="28"/>
          <w:szCs w:val="28"/>
          <w:lang w:eastAsia="ar-SA"/>
        </w:rPr>
        <w:t>район в целях реализации Федерального закона от 7 февраля 2011 г. № 6-ФЗ «Об общих принципах организации и деятельности контрольно-счетных органов субъектов Российской Федерации  и муниципальных образований».</w:t>
      </w:r>
    </w:p>
    <w:p w14:paraId="4943AAF0" w14:textId="77777777" w:rsidR="00480453" w:rsidRPr="00480453" w:rsidRDefault="00480453" w:rsidP="00480453">
      <w:pPr>
        <w:widowControl w:val="0"/>
        <w:tabs>
          <w:tab w:val="left" w:pos="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К основным полномочиям контрольно</w:t>
      </w:r>
      <w:r w:rsidRPr="00480453">
        <w:rPr>
          <w:rFonts w:ascii="Times New Roman" w:eastAsia="Andale Sans UI" w:hAnsi="Times New Roman" w:cs="Times New Roman"/>
          <w:bCs/>
          <w:kern w:val="1"/>
          <w:sz w:val="28"/>
          <w:szCs w:val="28"/>
          <w:lang w:eastAsia="ar-SA"/>
        </w:rPr>
        <w:t>-</w:t>
      </w:r>
      <w:r w:rsidRPr="00480453">
        <w:rPr>
          <w:rFonts w:ascii="Times New Roman" w:eastAsia="Andale Sans UI" w:hAnsi="Times New Roman" w:cs="Times New Roman"/>
          <w:kern w:val="1"/>
          <w:sz w:val="28"/>
          <w:szCs w:val="28"/>
          <w:lang w:eastAsia="ar-SA"/>
        </w:rPr>
        <w:t>счетного органа поселения относятся:</w:t>
      </w:r>
    </w:p>
    <w:p w14:paraId="44019FFD"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0D638ED8"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2) экспертиза проектов местного бюджета, проверка и анализ обоснованности его показателей;</w:t>
      </w:r>
    </w:p>
    <w:p w14:paraId="3F6BB774"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3) внешняя проверка годового отчета об исполнении местного бюджета;</w:t>
      </w:r>
    </w:p>
    <w:p w14:paraId="2269C5D1"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lastRenderedPageBreak/>
        <w:t xml:space="preserve">4) проведение аудита в сфере закупок товаров, работ и услуг в соответствии с Федеральным законом от 5 апреля 2013 г. № 44-ФЗ </w:t>
      </w:r>
      <w:r w:rsidRPr="00480453">
        <w:rPr>
          <w:rFonts w:ascii="Times New Roman" w:eastAsia="Andale Sans UI" w:hAnsi="Times New Roman" w:cs="Times New Roman"/>
          <w:bCs/>
          <w:kern w:val="1"/>
          <w:sz w:val="28"/>
          <w:szCs w:val="28"/>
          <w:lang w:eastAsia="ar-SA"/>
        </w:rPr>
        <w:t>«</w:t>
      </w:r>
      <w:r w:rsidRPr="00480453">
        <w:rPr>
          <w:rFonts w:ascii="Times New Roman" w:eastAsia="Times New Roman" w:hAnsi="Times New Roman" w:cs="Times New Roman"/>
          <w:sz w:val="28"/>
          <w:szCs w:val="28"/>
          <w:lang w:eastAsia="ru-RU"/>
        </w:rPr>
        <w:t>О контрактной системе в сфере закупок товаров, работ, услуг для обеспечения государственных и муниципальных нужд</w:t>
      </w:r>
      <w:r w:rsidRPr="00480453">
        <w:rPr>
          <w:rFonts w:ascii="Times New Roman" w:eastAsia="Andale Sans UI" w:hAnsi="Times New Roman" w:cs="Times New Roman"/>
          <w:bCs/>
          <w:kern w:val="1"/>
          <w:sz w:val="28"/>
          <w:szCs w:val="28"/>
          <w:lang w:eastAsia="ar-SA"/>
        </w:rPr>
        <w:t>»</w:t>
      </w:r>
      <w:r w:rsidRPr="00480453">
        <w:rPr>
          <w:rFonts w:ascii="Times New Roman" w:eastAsia="Times New Roman" w:hAnsi="Times New Roman" w:cs="Times New Roman"/>
          <w:sz w:val="28"/>
          <w:szCs w:val="28"/>
          <w:lang w:eastAsia="ru-RU"/>
        </w:rPr>
        <w:t>;</w:t>
      </w:r>
    </w:p>
    <w:p w14:paraId="4ED6B340"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1DA76D4D"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поселения;</w:t>
      </w:r>
    </w:p>
    <w:p w14:paraId="3B18EEA7"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7) экспертиза проектов муниципальных правовых актов в части, касающейся расходных обязательств поселения,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468841AD"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8) анализ и мониторинг бюджетного процесса в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744C6ED9"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и главе поселения;</w:t>
      </w:r>
    </w:p>
    <w:p w14:paraId="33457557"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10) осуществление контроля за состоянием муниципального внутреннего и внешнего долга;</w:t>
      </w:r>
    </w:p>
    <w:p w14:paraId="0AB363D9"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11) оценка реализуемости, рисков и результатов достижения целей социально-экономического развития поселения, предусмотренных документами стратегического планирования поселения, в пределах компетенции контрольно-счетного органа поселения;</w:t>
      </w:r>
    </w:p>
    <w:p w14:paraId="1F0A3C1F"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12) участие в пределах полномочий в мероприятиях, направленных на противодействие коррупции;</w:t>
      </w:r>
    </w:p>
    <w:p w14:paraId="66B14541"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13) иные полномочия в сфере внешнего муниципального финансового контроля, установленные федеральными законами, законами Краснодарского края, Уставом и решениями Совета.</w:t>
      </w:r>
    </w:p>
    <w:p w14:paraId="39BAC035"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 xml:space="preserve">4.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w:t>
      </w:r>
      <w:r w:rsidRPr="00480453">
        <w:rPr>
          <w:rFonts w:ascii="Times New Roman" w:eastAsia="Andale Sans UI" w:hAnsi="Times New Roman" w:cs="Times New Roman"/>
          <w:bCs/>
          <w:kern w:val="1"/>
          <w:sz w:val="28"/>
          <w:szCs w:val="28"/>
          <w:lang w:eastAsia="ar-SA"/>
        </w:rPr>
        <w:lastRenderedPageBreak/>
        <w:t>с депутатскими запросами.</w:t>
      </w:r>
    </w:p>
    <w:p w14:paraId="4C6C72D1"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14:paraId="777D934A"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14:paraId="27887625"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w:t>
      </w:r>
      <w:r w:rsidRPr="00480453">
        <w:rPr>
          <w:rFonts w:ascii="Times New Roman" w:eastAsia="Calibri" w:hAnsi="Times New Roman" w:cs="Times New Roman"/>
          <w:bCs/>
          <w:sz w:val="28"/>
          <w:szCs w:val="28"/>
          <w:lang w:eastAsia="ru-RU"/>
        </w:rPr>
        <w:t>формирование доходов и осуществление расходов местного бюджета при управлении и распоряжении муниципальным имуществом и (или) его использовании,</w:t>
      </w:r>
      <w:r w:rsidRPr="00480453">
        <w:rPr>
          <w:rFonts w:ascii="Times New Roman" w:eastAsia="Calibri" w:hAnsi="Times New Roman" w:cs="Times New Roman"/>
          <w:b/>
          <w:bCs/>
          <w:sz w:val="24"/>
          <w:szCs w:val="24"/>
          <w:lang w:eastAsia="ru-RU"/>
        </w:rPr>
        <w:t xml:space="preserve"> </w:t>
      </w:r>
      <w:r w:rsidRPr="00480453">
        <w:rPr>
          <w:rFonts w:ascii="Times New Roman" w:eastAsia="Times New Roman" w:hAnsi="Times New Roman" w:cs="Times New Roman"/>
          <w:sz w:val="28"/>
          <w:szCs w:val="28"/>
          <w:lang w:eastAsia="ru-RU"/>
        </w:rPr>
        <w:t>а также за соблюдением условий договоров (соглашений) о предоставлении средств из местного бюджета, муниципальных контрактов;</w:t>
      </w:r>
    </w:p>
    <w:p w14:paraId="39293173"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контроль за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14:paraId="7C5AD19B"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14:paraId="4328166D"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3F13BD2" w14:textId="77777777" w:rsidR="00480453" w:rsidRPr="00480453" w:rsidRDefault="00480453" w:rsidP="00480453">
      <w:pPr>
        <w:widowControl w:val="0"/>
        <w:autoSpaceDE w:val="0"/>
        <w:autoSpaceDN w:val="0"/>
        <w:adjustRightInd w:val="0"/>
        <w:spacing w:after="0" w:line="240" w:lineRule="auto"/>
        <w:ind w:firstLine="709"/>
        <w:jc w:val="both"/>
        <w:outlineLvl w:val="0"/>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6. Внутренний муниципальный финансовый контроль осуществляется в установленном Бюджетным кодексом Российской Федерации порядке.</w:t>
      </w:r>
    </w:p>
    <w:p w14:paraId="0890DA88" w14:textId="77777777" w:rsidR="00480453" w:rsidRPr="00480453" w:rsidRDefault="00480453" w:rsidP="00480453">
      <w:pPr>
        <w:widowControl w:val="0"/>
        <w:autoSpaceDE w:val="0"/>
        <w:autoSpaceDN w:val="0"/>
        <w:adjustRightInd w:val="0"/>
        <w:spacing w:after="0" w:line="240" w:lineRule="auto"/>
        <w:ind w:firstLine="709"/>
        <w:jc w:val="both"/>
        <w:outlineLvl w:val="0"/>
        <w:rPr>
          <w:rFonts w:ascii="Times New Roman" w:eastAsia="Calibri" w:hAnsi="Times New Roman" w:cs="Times New Roman"/>
          <w:b/>
          <w:bCs/>
          <w:sz w:val="28"/>
          <w:szCs w:val="28"/>
          <w:highlight w:val="yellow"/>
          <w:lang w:eastAsia="ar-SA"/>
        </w:rPr>
      </w:pPr>
    </w:p>
    <w:p w14:paraId="381C54F8" w14:textId="77777777" w:rsidR="00480453" w:rsidRPr="00480453" w:rsidRDefault="00480453" w:rsidP="00480453">
      <w:pPr>
        <w:widowControl w:val="0"/>
        <w:autoSpaceDE w:val="0"/>
        <w:autoSpaceDN w:val="0"/>
        <w:adjustRightInd w:val="0"/>
        <w:spacing w:after="0" w:line="240" w:lineRule="auto"/>
        <w:ind w:firstLine="709"/>
        <w:jc w:val="both"/>
        <w:outlineLvl w:val="0"/>
        <w:rPr>
          <w:rFonts w:ascii="Times New Roman" w:eastAsia="Calibri" w:hAnsi="Times New Roman" w:cs="Times New Roman"/>
          <w:b/>
          <w:bCs/>
          <w:sz w:val="28"/>
          <w:szCs w:val="28"/>
          <w:lang w:eastAsia="ar-SA"/>
        </w:rPr>
      </w:pPr>
      <w:r w:rsidRPr="00480453">
        <w:rPr>
          <w:rFonts w:ascii="Times New Roman" w:eastAsia="Calibri" w:hAnsi="Times New Roman" w:cs="Times New Roman"/>
          <w:b/>
          <w:bCs/>
          <w:sz w:val="28"/>
          <w:szCs w:val="28"/>
          <w:lang w:eastAsia="ar-SA"/>
        </w:rPr>
        <w:t xml:space="preserve">Статья 63. </w:t>
      </w:r>
      <w:r w:rsidRPr="00480453">
        <w:rPr>
          <w:rFonts w:ascii="Times New Roman" w:eastAsia="Calibri" w:hAnsi="Times New Roman" w:cs="Times New Roman"/>
          <w:b/>
          <w:bCs/>
          <w:kern w:val="1"/>
          <w:sz w:val="28"/>
          <w:szCs w:val="28"/>
          <w:lang w:eastAsia="ru-RU"/>
        </w:rPr>
        <w:t>Составление и утверждение бюджетной отчетности</w:t>
      </w:r>
    </w:p>
    <w:p w14:paraId="31F48576"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1. Бюджетная отчетность поселения составляется финансовым органом поселения на основании бюджетной отчетности соответствующих главных администраторов бюджетных средств.</w:t>
      </w:r>
    </w:p>
    <w:p w14:paraId="0CB0D1C4"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2. Бюджетная отчетность поселения является годовой. Отчет об исполнении бюджета является ежеквартальным.</w:t>
      </w:r>
    </w:p>
    <w:p w14:paraId="766C1422"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3. Бюджетная отчетность поселения представляется финансовым органом в администрацию поселения.</w:t>
      </w:r>
    </w:p>
    <w:p w14:paraId="2B4D4494"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4. 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поселения и Контрольно-счетную палату муниципального образования Гулькевичский район.</w:t>
      </w:r>
    </w:p>
    <w:p w14:paraId="4E4CAEB7"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 xml:space="preserve">5. Годовой отчет об исполнении местного бюджета утверждается </w:t>
      </w:r>
      <w:r w:rsidRPr="00480453">
        <w:rPr>
          <w:rFonts w:ascii="Times New Roman" w:eastAsia="Calibri" w:hAnsi="Times New Roman" w:cs="Times New Roman"/>
          <w:sz w:val="28"/>
          <w:szCs w:val="28"/>
          <w:lang w:eastAsia="ar-SA"/>
        </w:rPr>
        <w:lastRenderedPageBreak/>
        <w:t>решением Совета.</w:t>
      </w:r>
    </w:p>
    <w:p w14:paraId="6ED79139"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6. Годовой отчет об исполнении местного бюджета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14:paraId="5EEB2361"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Внешняя проверка годового отчета об исполнении местного бюджета осуществляется Контрольно-счетной палатой муниципального образования Гулькевичский район.</w:t>
      </w:r>
    </w:p>
    <w:p w14:paraId="7DB91AD3"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 xml:space="preserve">7. Одновременно с годовым отчетом об исполнении местного бюджета представляются </w:t>
      </w:r>
      <w:r w:rsidRPr="00480453">
        <w:rPr>
          <w:rFonts w:ascii="Times New Roman" w:eastAsia="Times New Roman" w:hAnsi="Times New Roman" w:cs="Times New Roman"/>
          <w:sz w:val="28"/>
          <w:szCs w:val="28"/>
          <w:lang w:eastAsia="ru-RU"/>
        </w:rPr>
        <w:t>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sidRPr="00480453">
        <w:rPr>
          <w:rFonts w:ascii="Times New Roman" w:eastAsia="Times New Roman" w:hAnsi="Times New Roman" w:cs="Times New Roman"/>
          <w:b/>
          <w:sz w:val="28"/>
          <w:szCs w:val="28"/>
          <w:lang w:eastAsia="ru-RU"/>
        </w:rPr>
        <w:t xml:space="preserve"> </w:t>
      </w:r>
      <w:r w:rsidRPr="00480453">
        <w:rPr>
          <w:rFonts w:ascii="Times New Roman" w:eastAsia="Calibri" w:hAnsi="Times New Roman" w:cs="Times New Roman"/>
          <w:sz w:val="28"/>
          <w:szCs w:val="28"/>
          <w:lang w:eastAsia="ar-SA"/>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
    <w:p w14:paraId="414701A5"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местного бюджета.</w:t>
      </w:r>
    </w:p>
    <w:p w14:paraId="5C16ED7B"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В случае отклонения Советом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76A18004"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9. Годовой отчет об исполнении местного бюджета представляется в Совет не позднее 1 мая текущего года.</w:t>
      </w:r>
    </w:p>
    <w:p w14:paraId="2CB90EB8"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Andale Sans UI" w:hAnsi="Times New Roman" w:cs="Times New Roman"/>
          <w:kern w:val="1"/>
          <w:sz w:val="28"/>
          <w:szCs w:val="28"/>
          <w:lang w:eastAsia="ar-SA"/>
        </w:rPr>
        <w:t xml:space="preserve">10. </w:t>
      </w:r>
      <w:r w:rsidRPr="00480453">
        <w:rPr>
          <w:rFonts w:ascii="Times New Roman" w:eastAsia="Times New Roman" w:hAnsi="Times New Roman" w:cs="Times New Roman"/>
          <w:sz w:val="28"/>
          <w:szCs w:val="28"/>
          <w:lang w:eastAsia="ru-RU"/>
        </w:rPr>
        <w:t xml:space="preserve">Финансовый орган поселения представляет бюджетную отчетность в финансовый орган </w:t>
      </w:r>
      <w:r w:rsidRPr="00480453">
        <w:rPr>
          <w:rFonts w:ascii="Times New Roman" w:eastAsia="Calibri" w:hAnsi="Times New Roman" w:cs="Times New Roman"/>
          <w:sz w:val="28"/>
          <w:szCs w:val="28"/>
          <w:lang w:eastAsia="ar-SA"/>
        </w:rPr>
        <w:t>муниципального образования Гулькевичский район</w:t>
      </w:r>
      <w:r w:rsidRPr="00480453">
        <w:rPr>
          <w:rFonts w:ascii="Times New Roman" w:eastAsia="Times New Roman" w:hAnsi="Times New Roman" w:cs="Times New Roman"/>
          <w:sz w:val="28"/>
          <w:szCs w:val="28"/>
          <w:lang w:eastAsia="ru-RU"/>
        </w:rPr>
        <w:t>.</w:t>
      </w:r>
    </w:p>
    <w:p w14:paraId="527666A9" w14:textId="77777777" w:rsidR="00480453" w:rsidRPr="00480453" w:rsidRDefault="00480453" w:rsidP="00480453">
      <w:pPr>
        <w:widowControl w:val="0"/>
        <w:spacing w:after="0" w:line="240" w:lineRule="auto"/>
        <w:jc w:val="center"/>
        <w:rPr>
          <w:rFonts w:ascii="Times New Roman" w:eastAsia="Arial Unicode MS" w:hAnsi="Times New Roman" w:cs="Times New Roman"/>
          <w:b/>
          <w:kern w:val="1"/>
          <w:sz w:val="28"/>
          <w:szCs w:val="28"/>
          <w:lang w:eastAsia="ar-SA"/>
        </w:rPr>
      </w:pPr>
    </w:p>
    <w:p w14:paraId="234D359E" w14:textId="77777777" w:rsidR="00480453" w:rsidRPr="00480453" w:rsidRDefault="00480453" w:rsidP="00480453">
      <w:pPr>
        <w:widowControl w:val="0"/>
        <w:tabs>
          <w:tab w:val="left" w:pos="-1276"/>
        </w:tabs>
        <w:suppressAutoHyphens/>
        <w:spacing w:after="0" w:line="240" w:lineRule="auto"/>
        <w:jc w:val="center"/>
        <w:outlineLvl w:val="7"/>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ГЛАВА 8. ОТВЕТСТВЕННОСТЬ ОРГАНОВ МЕСТНОГО САМОУПРАВЛЕНИЯ И ДОЛЖНОСТНЫХ ЛИЦ</w:t>
      </w:r>
    </w:p>
    <w:p w14:paraId="640EA82B" w14:textId="77777777" w:rsidR="00480453" w:rsidRPr="00480453" w:rsidRDefault="00480453" w:rsidP="00480453">
      <w:pPr>
        <w:widowControl w:val="0"/>
        <w:tabs>
          <w:tab w:val="left" w:pos="-1276"/>
        </w:tabs>
        <w:suppressAutoHyphens/>
        <w:spacing w:after="0" w:line="240" w:lineRule="auto"/>
        <w:jc w:val="center"/>
        <w:outlineLvl w:val="7"/>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МЕСТНОГО САМОУПРАВЛЕНИЯ</w:t>
      </w:r>
    </w:p>
    <w:p w14:paraId="21565530" w14:textId="77777777" w:rsidR="00480453" w:rsidRPr="00480453" w:rsidRDefault="00480453" w:rsidP="00480453">
      <w:pPr>
        <w:suppressAutoHyphens/>
        <w:spacing w:after="0" w:line="100" w:lineRule="atLeast"/>
        <w:jc w:val="center"/>
        <w:rPr>
          <w:rFonts w:ascii="Times New Roman" w:eastAsia="Andale Sans UI" w:hAnsi="Times New Roman" w:cs="Times New Roman"/>
          <w:b/>
          <w:kern w:val="1"/>
          <w:sz w:val="28"/>
          <w:szCs w:val="28"/>
          <w:lang w:eastAsia="ar-SA"/>
        </w:rPr>
      </w:pPr>
    </w:p>
    <w:p w14:paraId="080EC491"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64. Ответственность органов местного самоуправления и должностных лиц поселения</w:t>
      </w:r>
    </w:p>
    <w:p w14:paraId="3997B602" w14:textId="77777777" w:rsidR="00480453" w:rsidRPr="00480453" w:rsidRDefault="00480453" w:rsidP="00480453">
      <w:pPr>
        <w:suppressAutoHyphens/>
        <w:autoSpaceDE w:val="0"/>
        <w:autoSpaceDN w:val="0"/>
        <w:adjustRightInd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 xml:space="preserve">Органы местного самоуправления и должностные лица местного самоуправления </w:t>
      </w:r>
      <w:r w:rsidRPr="00480453">
        <w:rPr>
          <w:rFonts w:ascii="Times New Roman" w:eastAsia="Andale Sans UI" w:hAnsi="Times New Roman" w:cs="Times New Roman"/>
          <w:kern w:val="1"/>
          <w:sz w:val="28"/>
          <w:szCs w:val="28"/>
          <w:lang w:eastAsia="ar-SA"/>
        </w:rPr>
        <w:t xml:space="preserve">поселения </w:t>
      </w:r>
      <w:r w:rsidRPr="00480453">
        <w:rPr>
          <w:rFonts w:ascii="Times New Roman" w:eastAsia="Andale Sans UI" w:hAnsi="Times New Roman" w:cs="Times New Roman"/>
          <w:bCs/>
          <w:kern w:val="1"/>
          <w:sz w:val="28"/>
          <w:szCs w:val="28"/>
          <w:lang w:eastAsia="ar-SA"/>
        </w:rPr>
        <w:t xml:space="preserve">несут предусмотренную законодательством Российской Федерации ответственность, в </w:t>
      </w:r>
      <w:r w:rsidRPr="00480453">
        <w:rPr>
          <w:rFonts w:ascii="Times New Roman" w:eastAsia="Andale Sans UI" w:hAnsi="Times New Roman" w:cs="Times New Roman"/>
          <w:bCs/>
          <w:color w:val="000000"/>
          <w:kern w:val="1"/>
          <w:sz w:val="28"/>
          <w:szCs w:val="28"/>
          <w:lang w:eastAsia="ar-SA"/>
        </w:rPr>
        <w:t xml:space="preserve">том числе в случае нарушения ими Конституции Российской Федерации, </w:t>
      </w:r>
      <w:r w:rsidRPr="00480453">
        <w:rPr>
          <w:rFonts w:ascii="Times New Roman" w:eastAsia="Andale Sans UI" w:hAnsi="Times New Roman" w:cs="Times New Roman"/>
          <w:bCs/>
          <w:kern w:val="1"/>
          <w:sz w:val="28"/>
          <w:szCs w:val="28"/>
          <w:lang w:eastAsia="ar-SA"/>
        </w:rPr>
        <w:t xml:space="preserve">федеральных конституционных законов, федеральных законов, Устава Краснодарского края, законов Краснодарского края, Устава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Andale Sans UI" w:hAnsi="Times New Roman" w:cs="Times New Roman"/>
          <w:bCs/>
          <w:kern w:val="1"/>
          <w:sz w:val="28"/>
          <w:szCs w:val="28"/>
          <w:lang w:eastAsia="ar-SA"/>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0C2E4192" w14:textId="439D74E8" w:rsidR="00480453" w:rsidRDefault="00480453" w:rsidP="00480453">
      <w:pPr>
        <w:suppressAutoHyphens/>
        <w:spacing w:after="0" w:line="240" w:lineRule="auto"/>
        <w:jc w:val="center"/>
        <w:rPr>
          <w:rFonts w:ascii="Times New Roman" w:eastAsia="Andale Sans UI" w:hAnsi="Times New Roman" w:cs="Times New Roman"/>
          <w:b/>
          <w:caps/>
          <w:kern w:val="1"/>
          <w:sz w:val="28"/>
          <w:szCs w:val="28"/>
          <w:lang w:eastAsia="ar-SA"/>
        </w:rPr>
      </w:pPr>
    </w:p>
    <w:p w14:paraId="0A9AD2E8" w14:textId="7099D3F6" w:rsidR="00476C6C" w:rsidRDefault="00476C6C" w:rsidP="00480453">
      <w:pPr>
        <w:suppressAutoHyphens/>
        <w:spacing w:after="0" w:line="240" w:lineRule="auto"/>
        <w:jc w:val="center"/>
        <w:rPr>
          <w:rFonts w:ascii="Times New Roman" w:eastAsia="Andale Sans UI" w:hAnsi="Times New Roman" w:cs="Times New Roman"/>
          <w:b/>
          <w:caps/>
          <w:kern w:val="1"/>
          <w:sz w:val="28"/>
          <w:szCs w:val="28"/>
          <w:lang w:eastAsia="ar-SA"/>
        </w:rPr>
      </w:pPr>
    </w:p>
    <w:p w14:paraId="586581B9" w14:textId="77777777" w:rsidR="00476C6C" w:rsidRPr="00480453" w:rsidRDefault="00476C6C" w:rsidP="00480453">
      <w:pPr>
        <w:suppressAutoHyphens/>
        <w:spacing w:after="0" w:line="240" w:lineRule="auto"/>
        <w:jc w:val="center"/>
        <w:rPr>
          <w:rFonts w:ascii="Times New Roman" w:eastAsia="Andale Sans UI" w:hAnsi="Times New Roman" w:cs="Times New Roman"/>
          <w:b/>
          <w:caps/>
          <w:kern w:val="1"/>
          <w:sz w:val="28"/>
          <w:szCs w:val="28"/>
          <w:lang w:eastAsia="ar-SA"/>
        </w:rPr>
      </w:pPr>
    </w:p>
    <w:p w14:paraId="65964585" w14:textId="77777777" w:rsidR="00480453" w:rsidRPr="00480453" w:rsidRDefault="00480453" w:rsidP="00480453">
      <w:pPr>
        <w:widowControl w:val="0"/>
        <w:tabs>
          <w:tab w:val="left" w:pos="-1276"/>
        </w:tabs>
        <w:suppressAutoHyphens/>
        <w:spacing w:after="0" w:line="240" w:lineRule="auto"/>
        <w:jc w:val="center"/>
        <w:outlineLvl w:val="7"/>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lastRenderedPageBreak/>
        <w:t>ГЛАВА 9. ЗАКЛЮЧИТЕЛЬНЫЕ ПОЛОЖЕНИЯ</w:t>
      </w:r>
    </w:p>
    <w:p w14:paraId="50F5E418" w14:textId="77777777" w:rsidR="00480453" w:rsidRPr="00480453" w:rsidRDefault="00480453" w:rsidP="00480453">
      <w:pPr>
        <w:widowControl w:val="0"/>
        <w:suppressAutoHyphens/>
        <w:spacing w:after="0" w:line="240" w:lineRule="auto"/>
        <w:jc w:val="center"/>
        <w:rPr>
          <w:rFonts w:ascii="Times New Roman" w:eastAsia="Andale Sans UI" w:hAnsi="Times New Roman" w:cs="Times New Roman"/>
          <w:kern w:val="1"/>
          <w:sz w:val="28"/>
          <w:szCs w:val="28"/>
          <w:lang w:eastAsia="ar-SA"/>
        </w:rPr>
      </w:pPr>
    </w:p>
    <w:p w14:paraId="043C5253"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b/>
          <w:kern w:val="1"/>
          <w:sz w:val="28"/>
          <w:szCs w:val="28"/>
          <w:lang w:eastAsia="ar-SA"/>
        </w:rPr>
        <w:t xml:space="preserve">Статья 65. Вступление в силу Устава </w:t>
      </w:r>
      <w:bookmarkStart w:id="19" w:name="Par4"/>
      <w:bookmarkStart w:id="20" w:name="Par10"/>
      <w:bookmarkEnd w:id="19"/>
      <w:bookmarkEnd w:id="20"/>
      <w:r w:rsidRPr="00480453">
        <w:rPr>
          <w:rFonts w:ascii="Times New Roman" w:eastAsia="Andale Sans UI" w:hAnsi="Times New Roman" w:cs="Times New Roman"/>
          <w:b/>
          <w:kern w:val="1"/>
          <w:sz w:val="28"/>
          <w:szCs w:val="28"/>
          <w:lang w:eastAsia="ar-SA"/>
        </w:rPr>
        <w:t xml:space="preserve">поселения </w:t>
      </w:r>
    </w:p>
    <w:p w14:paraId="192EF952" w14:textId="77777777" w:rsidR="00480453" w:rsidRPr="00480453" w:rsidRDefault="00480453" w:rsidP="00480453">
      <w:pPr>
        <w:widowControl w:val="0"/>
        <w:suppressAutoHyphens/>
        <w:spacing w:after="0" w:line="240" w:lineRule="auto"/>
        <w:ind w:firstLine="709"/>
        <w:jc w:val="both"/>
        <w:rPr>
          <w:rFonts w:ascii="Times New Roman" w:eastAsia="Calibri" w:hAnsi="Times New Roman" w:cs="Times New Roman"/>
          <w:strike/>
          <w:sz w:val="28"/>
          <w:szCs w:val="28"/>
        </w:rPr>
      </w:pPr>
      <w:r w:rsidRPr="00480453">
        <w:rPr>
          <w:rFonts w:ascii="Times New Roman" w:eastAsia="Andale Sans UI" w:hAnsi="Times New Roman" w:cs="Times New Roman"/>
          <w:kern w:val="1"/>
          <w:sz w:val="28"/>
          <w:szCs w:val="28"/>
          <w:lang w:eastAsia="ar-SA"/>
        </w:rPr>
        <w:t>Устав поселения</w:t>
      </w:r>
      <w:r w:rsidRPr="00480453">
        <w:rPr>
          <w:rFonts w:ascii="Times New Roman" w:eastAsia="Calibri" w:hAnsi="Times New Roman" w:cs="Times New Roman"/>
          <w:sz w:val="28"/>
          <w:szCs w:val="28"/>
          <w:lang w:eastAsia="ru-RU"/>
        </w:rPr>
        <w:t xml:space="preserve"> подлежит официальному опубликованию после его государственной регистрации и вступает в силу после его официального опубликования.</w:t>
      </w:r>
    </w:p>
    <w:p w14:paraId="6424843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ar-SA"/>
        </w:rPr>
      </w:pPr>
    </w:p>
    <w:p w14:paraId="67F18760"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66. Приведение нормативных правовых актов в соответствие с настоящим Уставом</w:t>
      </w:r>
    </w:p>
    <w:p w14:paraId="57C4E4D7" w14:textId="492E6BB3" w:rsidR="00D6754E" w:rsidRPr="00480453" w:rsidRDefault="00480453" w:rsidP="00476C6C">
      <w:pPr>
        <w:autoSpaceDE w:val="0"/>
        <w:autoSpaceDN w:val="0"/>
        <w:adjustRightInd w:val="0"/>
        <w:spacing w:after="0" w:line="240" w:lineRule="auto"/>
        <w:jc w:val="both"/>
        <w:rPr>
          <w:rFonts w:ascii="Times New Roman" w:hAnsi="Times New Roman" w:cs="Times New Roman"/>
          <w:sz w:val="28"/>
          <w:szCs w:val="28"/>
        </w:rPr>
      </w:pPr>
      <w:r w:rsidRPr="00480453">
        <w:rPr>
          <w:rFonts w:ascii="Times New Roman" w:eastAsia="Andale Sans UI" w:hAnsi="Times New Roman" w:cs="Times New Roman"/>
          <w:kern w:val="1"/>
          <w:sz w:val="28"/>
          <w:szCs w:val="28"/>
          <w:lang w:eastAsia="ar-SA"/>
        </w:rPr>
        <w:t>Нормативные правовые акты, принятые органами и должностными лицами местного самоуправления поселения, приводятся в соответствие с настоящим Уставом в сроки, установленные действующим законодательством.</w:t>
      </w:r>
    </w:p>
    <w:sectPr w:rsidR="00D6754E" w:rsidRPr="00480453" w:rsidSect="001D6E3C">
      <w:headerReference w:type="default" r:id="rId17"/>
      <w:pgSz w:w="11906" w:h="16838"/>
      <w:pgMar w:top="1134" w:right="567" w:bottom="1134" w:left="1701"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13A78" w14:textId="77777777" w:rsidR="00A31AF4" w:rsidRDefault="00A31AF4">
      <w:pPr>
        <w:spacing w:after="0" w:line="240" w:lineRule="auto"/>
      </w:pPr>
      <w:r>
        <w:separator/>
      </w:r>
    </w:p>
  </w:endnote>
  <w:endnote w:type="continuationSeparator" w:id="0">
    <w:p w14:paraId="5A02F96F" w14:textId="77777777" w:rsidR="00A31AF4" w:rsidRDefault="00A31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Calibri"/>
    <w:charset w:val="CC"/>
    <w:family w:val="auto"/>
    <w:pitch w:val="variable"/>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font876">
    <w:altName w:val="Times New Roman"/>
    <w:charset w:val="CC"/>
    <w:family w:val="auto"/>
    <w:pitch w:val="variable"/>
  </w:font>
  <w:font w:name="PT Astra Serif">
    <w:altName w:val="Times New Roman"/>
    <w:panose1 w:val="00000000000000000000"/>
    <w:charset w:val="00"/>
    <w:family w:val="roman"/>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34184" w14:textId="77777777" w:rsidR="00A31AF4" w:rsidRDefault="00A31AF4">
      <w:pPr>
        <w:spacing w:after="0" w:line="240" w:lineRule="auto"/>
      </w:pPr>
      <w:r>
        <w:separator/>
      </w:r>
    </w:p>
  </w:footnote>
  <w:footnote w:type="continuationSeparator" w:id="0">
    <w:p w14:paraId="6B3BA55B" w14:textId="77777777" w:rsidR="00A31AF4" w:rsidRDefault="00A31A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1682114"/>
      <w:docPartObj>
        <w:docPartGallery w:val="Page Numbers (Top of Page)"/>
        <w:docPartUnique/>
      </w:docPartObj>
    </w:sdtPr>
    <w:sdtEndPr>
      <w:rPr>
        <w:rFonts w:ascii="Times New Roman" w:hAnsi="Times New Roman"/>
        <w:sz w:val="24"/>
        <w:szCs w:val="24"/>
      </w:rPr>
    </w:sdtEndPr>
    <w:sdtContent>
      <w:p w14:paraId="270EF476" w14:textId="77777777" w:rsidR="000A77CF" w:rsidRPr="003139BC" w:rsidRDefault="00383561">
        <w:pPr>
          <w:pStyle w:val="a6"/>
          <w:jc w:val="center"/>
          <w:rPr>
            <w:rFonts w:ascii="Times New Roman" w:hAnsi="Times New Roman"/>
            <w:sz w:val="24"/>
            <w:szCs w:val="24"/>
          </w:rPr>
        </w:pPr>
        <w:r w:rsidRPr="003139BC">
          <w:rPr>
            <w:rFonts w:ascii="Times New Roman" w:hAnsi="Times New Roman"/>
            <w:sz w:val="24"/>
            <w:szCs w:val="24"/>
          </w:rPr>
          <w:fldChar w:fldCharType="begin"/>
        </w:r>
        <w:r w:rsidRPr="003139BC">
          <w:rPr>
            <w:rFonts w:ascii="Times New Roman" w:hAnsi="Times New Roman"/>
            <w:sz w:val="24"/>
            <w:szCs w:val="24"/>
          </w:rPr>
          <w:instrText>PAGE   \* MERGEFORMAT</w:instrText>
        </w:r>
        <w:r w:rsidRPr="003139BC">
          <w:rPr>
            <w:rFonts w:ascii="Times New Roman" w:hAnsi="Times New Roman"/>
            <w:sz w:val="24"/>
            <w:szCs w:val="24"/>
          </w:rPr>
          <w:fldChar w:fldCharType="separate"/>
        </w:r>
        <w:r>
          <w:rPr>
            <w:rFonts w:ascii="Times New Roman" w:hAnsi="Times New Roman"/>
            <w:noProof/>
            <w:sz w:val="24"/>
            <w:szCs w:val="24"/>
          </w:rPr>
          <w:t>2</w:t>
        </w:r>
        <w:r w:rsidRPr="003139BC">
          <w:rPr>
            <w:rFonts w:ascii="Times New Roman" w:hAnsi="Times New Roman"/>
            <w:sz w:val="24"/>
            <w:szCs w:val="24"/>
          </w:rPr>
          <w:fldChar w:fldCharType="end"/>
        </w:r>
      </w:p>
    </w:sdtContent>
  </w:sdt>
  <w:p w14:paraId="03C52511" w14:textId="77777777" w:rsidR="000A77CF" w:rsidRDefault="00A31AF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8F22839A"/>
    <w:lvl w:ilvl="0">
      <w:start w:val="1"/>
      <w:numFmt w:val="decimal"/>
      <w:lvlText w:val="%1."/>
      <w:lvlJc w:val="left"/>
      <w:pPr>
        <w:tabs>
          <w:tab w:val="num" w:pos="1353"/>
        </w:tabs>
        <w:ind w:left="1353" w:hanging="360"/>
      </w:pPr>
      <w:rPr>
        <w:i/>
        <w:sz w:val="28"/>
        <w:szCs w:val="28"/>
      </w:rPr>
    </w:lvl>
    <w:lvl w:ilvl="1">
      <w:start w:val="1"/>
      <w:numFmt w:val="decimal"/>
      <w:lvlText w:val="%2."/>
      <w:lvlJc w:val="left"/>
      <w:pPr>
        <w:tabs>
          <w:tab w:val="num" w:pos="1713"/>
        </w:tabs>
        <w:ind w:left="1713" w:hanging="360"/>
      </w:pPr>
    </w:lvl>
    <w:lvl w:ilvl="2">
      <w:start w:val="1"/>
      <w:numFmt w:val="decimal"/>
      <w:lvlText w:val="%3."/>
      <w:lvlJc w:val="left"/>
      <w:pPr>
        <w:tabs>
          <w:tab w:val="num" w:pos="2073"/>
        </w:tabs>
        <w:ind w:left="2073" w:hanging="360"/>
      </w:pPr>
    </w:lvl>
    <w:lvl w:ilvl="3">
      <w:start w:val="1"/>
      <w:numFmt w:val="decimal"/>
      <w:lvlText w:val="%4."/>
      <w:lvlJc w:val="left"/>
      <w:pPr>
        <w:tabs>
          <w:tab w:val="num" w:pos="2433"/>
        </w:tabs>
        <w:ind w:left="2433" w:hanging="360"/>
      </w:pPr>
    </w:lvl>
    <w:lvl w:ilvl="4">
      <w:start w:val="1"/>
      <w:numFmt w:val="decimal"/>
      <w:lvlText w:val="%5."/>
      <w:lvlJc w:val="left"/>
      <w:pPr>
        <w:tabs>
          <w:tab w:val="num" w:pos="2793"/>
        </w:tabs>
        <w:ind w:left="2793" w:hanging="360"/>
      </w:pPr>
    </w:lvl>
    <w:lvl w:ilvl="5">
      <w:start w:val="1"/>
      <w:numFmt w:val="decimal"/>
      <w:lvlText w:val="%6."/>
      <w:lvlJc w:val="left"/>
      <w:pPr>
        <w:tabs>
          <w:tab w:val="num" w:pos="3153"/>
        </w:tabs>
        <w:ind w:left="3153" w:hanging="360"/>
      </w:pPr>
    </w:lvl>
    <w:lvl w:ilvl="6">
      <w:start w:val="1"/>
      <w:numFmt w:val="decimal"/>
      <w:lvlText w:val="%7."/>
      <w:lvlJc w:val="left"/>
      <w:pPr>
        <w:tabs>
          <w:tab w:val="num" w:pos="3513"/>
        </w:tabs>
        <w:ind w:left="3513" w:hanging="360"/>
      </w:pPr>
    </w:lvl>
    <w:lvl w:ilvl="7">
      <w:start w:val="1"/>
      <w:numFmt w:val="decimal"/>
      <w:lvlText w:val="%8."/>
      <w:lvlJc w:val="left"/>
      <w:pPr>
        <w:tabs>
          <w:tab w:val="num" w:pos="3873"/>
        </w:tabs>
        <w:ind w:left="3873" w:hanging="360"/>
      </w:pPr>
    </w:lvl>
    <w:lvl w:ilvl="8">
      <w:start w:val="1"/>
      <w:numFmt w:val="decimal"/>
      <w:lvlText w:val="%9."/>
      <w:lvlJc w:val="left"/>
      <w:pPr>
        <w:tabs>
          <w:tab w:val="num" w:pos="4233"/>
        </w:tabs>
        <w:ind w:left="4233" w:hanging="360"/>
      </w:p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rPr>
        <w:rFonts w:cs="Courier New"/>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lvl w:ilvl="0">
      <w:start w:val="1"/>
      <w:numFmt w:val="decimal"/>
      <w:lvlText w:val="%1."/>
      <w:lvlJc w:val="left"/>
      <w:pPr>
        <w:tabs>
          <w:tab w:val="num" w:pos="1212"/>
        </w:tabs>
        <w:ind w:left="121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0000000B"/>
    <w:multiLevelType w:val="multilevel"/>
    <w:tmpl w:val="E68E946C"/>
    <w:lvl w:ilvl="0">
      <w:start w:val="1"/>
      <w:numFmt w:val="decimal"/>
      <w:lvlText w:val="%1)"/>
      <w:lvlJc w:val="left"/>
      <w:pPr>
        <w:tabs>
          <w:tab w:val="num" w:pos="720"/>
        </w:tabs>
        <w:ind w:left="720" w:hanging="360"/>
      </w:pPr>
      <w:rPr>
        <w:i/>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multilevel"/>
    <w:tmpl w:val="000000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15:restartNumberingAfterBreak="0">
    <w:nsid w:val="00000012"/>
    <w:multiLevelType w:val="multilevel"/>
    <w:tmpl w:val="00000012"/>
    <w:lvl w:ilvl="0">
      <w:start w:val="9"/>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15:restartNumberingAfterBreak="0">
    <w:nsid w:val="00000013"/>
    <w:multiLevelType w:val="multilevel"/>
    <w:tmpl w:val="000000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15:restartNumberingAfterBreak="0">
    <w:nsid w:val="00000014"/>
    <w:multiLevelType w:val="multilevel"/>
    <w:tmpl w:val="000000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5"/>
    <w:multiLevelType w:val="multilevel"/>
    <w:tmpl w:val="000000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6"/>
    <w:multiLevelType w:val="multilevel"/>
    <w:tmpl w:val="000000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7"/>
    <w:multiLevelType w:val="multilevel"/>
    <w:tmpl w:val="000000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18"/>
    <w:multiLevelType w:val="multilevel"/>
    <w:tmpl w:val="00000018"/>
    <w:lvl w:ilvl="0">
      <w:start w:val="1"/>
      <w:numFmt w:val="decimal"/>
      <w:lvlText w:val="%1."/>
      <w:lvlJc w:val="left"/>
      <w:pPr>
        <w:tabs>
          <w:tab w:val="num" w:pos="720"/>
        </w:tabs>
        <w:ind w:left="720" w:hanging="360"/>
      </w:pPr>
      <w:rPr>
        <w:rFonts w:cs="Courier New"/>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9"/>
    <w:multiLevelType w:val="multilevel"/>
    <w:tmpl w:val="000000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A"/>
    <w:multiLevelType w:val="multilevel"/>
    <w:tmpl w:val="531830CC"/>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B"/>
    <w:multiLevelType w:val="multilevel"/>
    <w:tmpl w:val="0000001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0000001C"/>
    <w:multiLevelType w:val="multilevel"/>
    <w:tmpl w:val="67EC4C2A"/>
    <w:lvl w:ilvl="0">
      <w:start w:val="1"/>
      <w:numFmt w:val="decimal"/>
      <w:lvlText w:val="%1."/>
      <w:lvlJc w:val="left"/>
      <w:pPr>
        <w:tabs>
          <w:tab w:val="num" w:pos="720"/>
        </w:tabs>
        <w:ind w:left="720" w:hanging="360"/>
      </w:pPr>
      <w:rPr>
        <w: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D"/>
    <w:multiLevelType w:val="multilevel"/>
    <w:tmpl w:val="0000001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1E"/>
    <w:multiLevelType w:val="multilevel"/>
    <w:tmpl w:val="0000001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000001F"/>
    <w:multiLevelType w:val="multilevel"/>
    <w:tmpl w:val="0000001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1F7324A1"/>
    <w:multiLevelType w:val="singleLevel"/>
    <w:tmpl w:val="E206C490"/>
    <w:lvl w:ilvl="0">
      <w:start w:val="1"/>
      <w:numFmt w:val="decimal"/>
      <w:lvlText w:val="%1."/>
      <w:lvlJc w:val="left"/>
      <w:pPr>
        <w:tabs>
          <w:tab w:val="num" w:pos="1211"/>
        </w:tabs>
        <w:ind w:left="1211"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0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F0F"/>
    <w:rsid w:val="000817CD"/>
    <w:rsid w:val="000B22AC"/>
    <w:rsid w:val="001C7DD7"/>
    <w:rsid w:val="00383561"/>
    <w:rsid w:val="00476C6C"/>
    <w:rsid w:val="00480453"/>
    <w:rsid w:val="00801973"/>
    <w:rsid w:val="008B0F0F"/>
    <w:rsid w:val="00957F0F"/>
    <w:rsid w:val="00A31AF4"/>
    <w:rsid w:val="00B11C20"/>
    <w:rsid w:val="00B26022"/>
    <w:rsid w:val="00C8442C"/>
    <w:rsid w:val="00D6754E"/>
    <w:rsid w:val="00F42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1FB23"/>
  <w15:chartTrackingRefBased/>
  <w15:docId w15:val="{CD54E902-6EF9-402F-ABE8-A34F7BE23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480453"/>
    <w:pPr>
      <w:keepNext/>
      <w:spacing w:after="0" w:line="348" w:lineRule="auto"/>
      <w:jc w:val="both"/>
      <w:outlineLvl w:val="0"/>
    </w:pPr>
    <w:rPr>
      <w:rFonts w:ascii="Times New Roman" w:eastAsia="Times New Roman" w:hAnsi="Times New Roman" w:cs="Times New Roman"/>
      <w:sz w:val="28"/>
      <w:szCs w:val="20"/>
    </w:rPr>
  </w:style>
  <w:style w:type="paragraph" w:styleId="2">
    <w:name w:val="heading 2"/>
    <w:basedOn w:val="a"/>
    <w:next w:val="a"/>
    <w:link w:val="20"/>
    <w:qFormat/>
    <w:rsid w:val="00480453"/>
    <w:pPr>
      <w:keepNext/>
      <w:spacing w:after="0" w:line="240" w:lineRule="auto"/>
      <w:jc w:val="center"/>
      <w:outlineLvl w:val="1"/>
    </w:pPr>
    <w:rPr>
      <w:rFonts w:ascii="Times New Roman" w:eastAsia="Times New Roman" w:hAnsi="Times New Roman" w:cs="Times New Roman"/>
      <w:b/>
      <w:bCs/>
      <w:iCs/>
      <w:sz w:val="28"/>
      <w:szCs w:val="28"/>
    </w:rPr>
  </w:style>
  <w:style w:type="paragraph" w:styleId="3">
    <w:name w:val="heading 3"/>
    <w:basedOn w:val="a"/>
    <w:next w:val="a0"/>
    <w:link w:val="30"/>
    <w:qFormat/>
    <w:rsid w:val="00480453"/>
    <w:pPr>
      <w:keepNext/>
      <w:tabs>
        <w:tab w:val="num" w:pos="720"/>
      </w:tabs>
      <w:suppressAutoHyphens/>
      <w:spacing w:after="0" w:line="100" w:lineRule="atLeast"/>
      <w:ind w:left="-13"/>
      <w:jc w:val="both"/>
      <w:outlineLvl w:val="2"/>
    </w:pPr>
    <w:rPr>
      <w:rFonts w:ascii="Times New Roman" w:eastAsia="Andale Sans UI" w:hAnsi="Times New Roman" w:cs="Times New Roman"/>
      <w:b/>
      <w:i/>
      <w:color w:val="FF0000"/>
      <w:kern w:val="1"/>
      <w:sz w:val="24"/>
      <w:szCs w:val="24"/>
      <w:lang w:eastAsia="ar-SA"/>
    </w:rPr>
  </w:style>
  <w:style w:type="paragraph" w:styleId="4">
    <w:name w:val="heading 4"/>
    <w:basedOn w:val="a"/>
    <w:next w:val="a"/>
    <w:link w:val="40"/>
    <w:semiHidden/>
    <w:unhideWhenUsed/>
    <w:qFormat/>
    <w:rsid w:val="00480453"/>
    <w:pPr>
      <w:keepNext/>
      <w:suppressAutoHyphens/>
      <w:spacing w:before="240" w:after="60" w:line="100" w:lineRule="atLeast"/>
      <w:outlineLvl w:val="3"/>
    </w:pPr>
    <w:rPr>
      <w:rFonts w:ascii="Calibri" w:eastAsia="Times New Roman" w:hAnsi="Calibri" w:cs="Times New Roman"/>
      <w:b/>
      <w:bCs/>
      <w:kern w:val="1"/>
      <w:sz w:val="28"/>
      <w:szCs w:val="28"/>
      <w:lang w:val="x-none" w:eastAsia="ar-SA"/>
    </w:rPr>
  </w:style>
  <w:style w:type="paragraph" w:styleId="5">
    <w:name w:val="heading 5"/>
    <w:basedOn w:val="a"/>
    <w:next w:val="a"/>
    <w:link w:val="50"/>
    <w:semiHidden/>
    <w:unhideWhenUsed/>
    <w:qFormat/>
    <w:rsid w:val="00480453"/>
    <w:pPr>
      <w:keepNext/>
      <w:keepLines/>
      <w:spacing w:before="40" w:after="0"/>
      <w:outlineLvl w:val="4"/>
    </w:pPr>
    <w:rPr>
      <w:rFonts w:ascii="Cambria" w:eastAsia="Times New Roman" w:hAnsi="Cambria" w:cs="Times New Roman"/>
      <w:color w:val="365F91"/>
    </w:rPr>
  </w:style>
  <w:style w:type="paragraph" w:styleId="6">
    <w:name w:val="heading 6"/>
    <w:basedOn w:val="a"/>
    <w:next w:val="a"/>
    <w:link w:val="60"/>
    <w:semiHidden/>
    <w:unhideWhenUsed/>
    <w:qFormat/>
    <w:rsid w:val="00480453"/>
    <w:pPr>
      <w:keepNext/>
      <w:keepLines/>
      <w:spacing w:before="40" w:after="0"/>
      <w:outlineLvl w:val="5"/>
    </w:pPr>
    <w:rPr>
      <w:rFonts w:ascii="Cambria" w:eastAsia="Times New Roman" w:hAnsi="Cambria" w:cs="Times New Roman"/>
      <w:color w:val="243F60"/>
    </w:rPr>
  </w:style>
  <w:style w:type="paragraph" w:styleId="7">
    <w:name w:val="heading 7"/>
    <w:basedOn w:val="a"/>
    <w:next w:val="a0"/>
    <w:link w:val="70"/>
    <w:qFormat/>
    <w:rsid w:val="00480453"/>
    <w:pPr>
      <w:keepNext/>
      <w:tabs>
        <w:tab w:val="num" w:pos="1296"/>
      </w:tabs>
      <w:suppressAutoHyphens/>
      <w:spacing w:after="0" w:line="360" w:lineRule="auto"/>
      <w:ind w:left="1296" w:hanging="1296"/>
      <w:outlineLvl w:val="6"/>
    </w:pPr>
    <w:rPr>
      <w:rFonts w:ascii="Times New Roman" w:eastAsia="Andale Sans UI" w:hAnsi="Times New Roman" w:cs="Times New Roman"/>
      <w:b/>
      <w:bCs/>
      <w:kern w:val="1"/>
      <w:sz w:val="28"/>
      <w:szCs w:val="24"/>
      <w:lang w:eastAsia="ar-SA"/>
    </w:rPr>
  </w:style>
  <w:style w:type="paragraph" w:styleId="8">
    <w:name w:val="heading 8"/>
    <w:basedOn w:val="a"/>
    <w:next w:val="a"/>
    <w:link w:val="80"/>
    <w:semiHidden/>
    <w:unhideWhenUsed/>
    <w:qFormat/>
    <w:rsid w:val="00480453"/>
    <w:pPr>
      <w:keepNext/>
      <w:keepLines/>
      <w:spacing w:before="40" w:after="0"/>
      <w:outlineLvl w:val="7"/>
    </w:pPr>
    <w:rPr>
      <w:rFonts w:ascii="Cambria" w:eastAsia="Times New Roman" w:hAnsi="Cambria" w:cs="Times New Roman"/>
      <w:color w:val="272727"/>
      <w:sz w:val="21"/>
      <w:szCs w:val="21"/>
    </w:rPr>
  </w:style>
  <w:style w:type="paragraph" w:styleId="9">
    <w:name w:val="heading 9"/>
    <w:basedOn w:val="a"/>
    <w:next w:val="a0"/>
    <w:link w:val="90"/>
    <w:qFormat/>
    <w:rsid w:val="00480453"/>
    <w:pPr>
      <w:keepNext/>
      <w:tabs>
        <w:tab w:val="num" w:pos="1584"/>
      </w:tabs>
      <w:suppressAutoHyphens/>
      <w:spacing w:before="20" w:after="20" w:line="480" w:lineRule="atLeast"/>
      <w:ind w:left="1584" w:hanging="1584"/>
      <w:jc w:val="center"/>
      <w:outlineLvl w:val="8"/>
    </w:pPr>
    <w:rPr>
      <w:rFonts w:ascii="Times New Roman" w:eastAsia="Andale Sans UI" w:hAnsi="Times New Roman" w:cs="Times New Roman"/>
      <w:b/>
      <w:bCs/>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80453"/>
    <w:rPr>
      <w:rFonts w:ascii="Times New Roman" w:eastAsia="Times New Roman" w:hAnsi="Times New Roman" w:cs="Times New Roman"/>
      <w:sz w:val="28"/>
      <w:szCs w:val="20"/>
    </w:rPr>
  </w:style>
  <w:style w:type="character" w:customStyle="1" w:styleId="20">
    <w:name w:val="Заголовок 2 Знак"/>
    <w:basedOn w:val="a1"/>
    <w:link w:val="2"/>
    <w:rsid w:val="00480453"/>
    <w:rPr>
      <w:rFonts w:ascii="Times New Roman" w:eastAsia="Times New Roman" w:hAnsi="Times New Roman" w:cs="Times New Roman"/>
      <w:b/>
      <w:bCs/>
      <w:iCs/>
      <w:sz w:val="28"/>
      <w:szCs w:val="28"/>
    </w:rPr>
  </w:style>
  <w:style w:type="character" w:customStyle="1" w:styleId="30">
    <w:name w:val="Заголовок 3 Знак"/>
    <w:basedOn w:val="a1"/>
    <w:link w:val="3"/>
    <w:rsid w:val="00480453"/>
    <w:rPr>
      <w:rFonts w:ascii="Times New Roman" w:eastAsia="Andale Sans UI" w:hAnsi="Times New Roman" w:cs="Times New Roman"/>
      <w:b/>
      <w:i/>
      <w:color w:val="FF0000"/>
      <w:kern w:val="1"/>
      <w:sz w:val="24"/>
      <w:szCs w:val="24"/>
      <w:lang w:eastAsia="ar-SA"/>
    </w:rPr>
  </w:style>
  <w:style w:type="character" w:customStyle="1" w:styleId="40">
    <w:name w:val="Заголовок 4 Знак"/>
    <w:basedOn w:val="a1"/>
    <w:link w:val="4"/>
    <w:semiHidden/>
    <w:rsid w:val="00480453"/>
    <w:rPr>
      <w:rFonts w:ascii="Calibri" w:eastAsia="Times New Roman" w:hAnsi="Calibri" w:cs="Times New Roman"/>
      <w:b/>
      <w:bCs/>
      <w:kern w:val="1"/>
      <w:sz w:val="28"/>
      <w:szCs w:val="28"/>
      <w:lang w:val="x-none" w:eastAsia="ar-SA"/>
    </w:rPr>
  </w:style>
  <w:style w:type="paragraph" w:customStyle="1" w:styleId="51">
    <w:name w:val="Заголовок 51"/>
    <w:basedOn w:val="a"/>
    <w:next w:val="a"/>
    <w:unhideWhenUsed/>
    <w:qFormat/>
    <w:rsid w:val="00480453"/>
    <w:pPr>
      <w:keepNext/>
      <w:keepLines/>
      <w:spacing w:before="40" w:after="0" w:line="240" w:lineRule="auto"/>
      <w:jc w:val="both"/>
      <w:outlineLvl w:val="4"/>
    </w:pPr>
    <w:rPr>
      <w:rFonts w:ascii="Cambria" w:eastAsia="Times New Roman" w:hAnsi="Cambria" w:cs="Times New Roman"/>
      <w:color w:val="365F91"/>
    </w:rPr>
  </w:style>
  <w:style w:type="paragraph" w:customStyle="1" w:styleId="61">
    <w:name w:val="Заголовок 61"/>
    <w:basedOn w:val="a"/>
    <w:next w:val="a"/>
    <w:unhideWhenUsed/>
    <w:qFormat/>
    <w:rsid w:val="00480453"/>
    <w:pPr>
      <w:keepNext/>
      <w:keepLines/>
      <w:spacing w:before="40" w:after="0" w:line="240" w:lineRule="auto"/>
      <w:jc w:val="both"/>
      <w:outlineLvl w:val="5"/>
    </w:pPr>
    <w:rPr>
      <w:rFonts w:ascii="Cambria" w:eastAsia="Times New Roman" w:hAnsi="Cambria" w:cs="Times New Roman"/>
      <w:color w:val="243F60"/>
    </w:rPr>
  </w:style>
  <w:style w:type="character" w:customStyle="1" w:styleId="70">
    <w:name w:val="Заголовок 7 Знак"/>
    <w:basedOn w:val="a1"/>
    <w:link w:val="7"/>
    <w:rsid w:val="00480453"/>
    <w:rPr>
      <w:rFonts w:ascii="Times New Roman" w:eastAsia="Andale Sans UI" w:hAnsi="Times New Roman" w:cs="Times New Roman"/>
      <w:b/>
      <w:bCs/>
      <w:kern w:val="1"/>
      <w:sz w:val="28"/>
      <w:szCs w:val="24"/>
      <w:lang w:eastAsia="ar-SA"/>
    </w:rPr>
  </w:style>
  <w:style w:type="paragraph" w:customStyle="1" w:styleId="81">
    <w:name w:val="Заголовок 81"/>
    <w:basedOn w:val="a"/>
    <w:next w:val="a"/>
    <w:unhideWhenUsed/>
    <w:qFormat/>
    <w:rsid w:val="00480453"/>
    <w:pPr>
      <w:keepNext/>
      <w:keepLines/>
      <w:spacing w:before="40" w:after="0" w:line="240" w:lineRule="auto"/>
      <w:jc w:val="both"/>
      <w:outlineLvl w:val="7"/>
    </w:pPr>
    <w:rPr>
      <w:rFonts w:ascii="Cambria" w:eastAsia="Times New Roman" w:hAnsi="Cambria" w:cs="Times New Roman"/>
      <w:color w:val="272727"/>
      <w:sz w:val="21"/>
      <w:szCs w:val="21"/>
    </w:rPr>
  </w:style>
  <w:style w:type="character" w:customStyle="1" w:styleId="90">
    <w:name w:val="Заголовок 9 Знак"/>
    <w:basedOn w:val="a1"/>
    <w:link w:val="9"/>
    <w:rsid w:val="00480453"/>
    <w:rPr>
      <w:rFonts w:ascii="Times New Roman" w:eastAsia="Andale Sans UI" w:hAnsi="Times New Roman" w:cs="Times New Roman"/>
      <w:b/>
      <w:bCs/>
      <w:kern w:val="1"/>
      <w:sz w:val="28"/>
      <w:szCs w:val="28"/>
      <w:lang w:eastAsia="ar-SA"/>
    </w:rPr>
  </w:style>
  <w:style w:type="numbering" w:customStyle="1" w:styleId="11">
    <w:name w:val="Нет списка1"/>
    <w:next w:val="a3"/>
    <w:uiPriority w:val="99"/>
    <w:semiHidden/>
    <w:unhideWhenUsed/>
    <w:rsid w:val="00480453"/>
  </w:style>
  <w:style w:type="paragraph" w:customStyle="1" w:styleId="ConsPlusNormal">
    <w:name w:val="ConsPlusNormal"/>
    <w:rsid w:val="00480453"/>
    <w:pPr>
      <w:autoSpaceDE w:val="0"/>
      <w:autoSpaceDN w:val="0"/>
      <w:adjustRightInd w:val="0"/>
      <w:spacing w:after="0" w:line="240" w:lineRule="auto"/>
    </w:pPr>
    <w:rPr>
      <w:rFonts w:ascii="Arial" w:hAnsi="Arial" w:cs="Arial"/>
      <w:sz w:val="20"/>
      <w:szCs w:val="20"/>
    </w:rPr>
  </w:style>
  <w:style w:type="paragraph" w:customStyle="1" w:styleId="12">
    <w:name w:val="Текст выноски1"/>
    <w:basedOn w:val="a"/>
    <w:next w:val="a4"/>
    <w:link w:val="a5"/>
    <w:unhideWhenUsed/>
    <w:rsid w:val="00480453"/>
    <w:pPr>
      <w:spacing w:after="0" w:line="240" w:lineRule="auto"/>
    </w:pPr>
    <w:rPr>
      <w:rFonts w:ascii="Tahoma" w:hAnsi="Tahoma" w:cs="Tahoma"/>
      <w:sz w:val="16"/>
      <w:szCs w:val="16"/>
    </w:rPr>
  </w:style>
  <w:style w:type="character" w:customStyle="1" w:styleId="a5">
    <w:name w:val="Текст выноски Знак"/>
    <w:basedOn w:val="a1"/>
    <w:link w:val="12"/>
    <w:rsid w:val="00480453"/>
    <w:rPr>
      <w:rFonts w:ascii="Tahoma" w:hAnsi="Tahoma" w:cs="Tahoma"/>
      <w:sz w:val="16"/>
      <w:szCs w:val="16"/>
    </w:rPr>
  </w:style>
  <w:style w:type="paragraph" w:styleId="21">
    <w:name w:val="List 2"/>
    <w:basedOn w:val="a"/>
    <w:rsid w:val="00480453"/>
    <w:pPr>
      <w:spacing w:after="0" w:line="360" w:lineRule="auto"/>
      <w:ind w:firstLine="709"/>
    </w:pPr>
    <w:rPr>
      <w:rFonts w:ascii="Calibri" w:eastAsia="Calibri" w:hAnsi="Calibri" w:cs="Times New Roman"/>
    </w:rPr>
  </w:style>
  <w:style w:type="paragraph" w:styleId="a6">
    <w:name w:val="header"/>
    <w:basedOn w:val="a"/>
    <w:link w:val="a7"/>
    <w:uiPriority w:val="99"/>
    <w:unhideWhenUsed/>
    <w:rsid w:val="00480453"/>
    <w:pPr>
      <w:tabs>
        <w:tab w:val="center" w:pos="4677"/>
        <w:tab w:val="right" w:pos="9355"/>
      </w:tabs>
      <w:spacing w:after="0" w:line="240" w:lineRule="auto"/>
      <w:jc w:val="both"/>
    </w:pPr>
    <w:rPr>
      <w:rFonts w:ascii="Calibri" w:eastAsia="Calibri" w:hAnsi="Calibri" w:cs="Times New Roman"/>
    </w:rPr>
  </w:style>
  <w:style w:type="character" w:customStyle="1" w:styleId="a7">
    <w:name w:val="Верхний колонтитул Знак"/>
    <w:basedOn w:val="a1"/>
    <w:link w:val="a6"/>
    <w:uiPriority w:val="99"/>
    <w:rsid w:val="00480453"/>
    <w:rPr>
      <w:rFonts w:ascii="Calibri" w:eastAsia="Calibri" w:hAnsi="Calibri" w:cs="Times New Roman"/>
    </w:rPr>
  </w:style>
  <w:style w:type="paragraph" w:styleId="a8">
    <w:name w:val="footer"/>
    <w:basedOn w:val="a"/>
    <w:link w:val="a9"/>
    <w:unhideWhenUsed/>
    <w:rsid w:val="00480453"/>
    <w:pPr>
      <w:tabs>
        <w:tab w:val="center" w:pos="4677"/>
        <w:tab w:val="right" w:pos="9355"/>
      </w:tabs>
      <w:spacing w:after="0" w:line="240" w:lineRule="auto"/>
      <w:jc w:val="both"/>
    </w:pPr>
    <w:rPr>
      <w:rFonts w:ascii="Calibri" w:eastAsia="Calibri" w:hAnsi="Calibri" w:cs="Times New Roman"/>
    </w:rPr>
  </w:style>
  <w:style w:type="character" w:customStyle="1" w:styleId="a9">
    <w:name w:val="Нижний колонтитул Знак"/>
    <w:basedOn w:val="a1"/>
    <w:link w:val="a8"/>
    <w:rsid w:val="00480453"/>
    <w:rPr>
      <w:rFonts w:ascii="Calibri" w:eastAsia="Calibri" w:hAnsi="Calibri" w:cs="Times New Roman"/>
    </w:rPr>
  </w:style>
  <w:style w:type="paragraph" w:customStyle="1" w:styleId="13">
    <w:name w:val="Абзац списка1"/>
    <w:basedOn w:val="a"/>
    <w:next w:val="aa"/>
    <w:uiPriority w:val="34"/>
    <w:qFormat/>
    <w:rsid w:val="00480453"/>
    <w:pPr>
      <w:spacing w:after="200" w:line="276" w:lineRule="auto"/>
      <w:ind w:left="720"/>
      <w:contextualSpacing/>
    </w:pPr>
  </w:style>
  <w:style w:type="character" w:customStyle="1" w:styleId="14">
    <w:name w:val="Гиперссылка1"/>
    <w:basedOn w:val="a1"/>
    <w:unhideWhenUsed/>
    <w:rsid w:val="00480453"/>
    <w:rPr>
      <w:color w:val="0000FF"/>
      <w:u w:val="single"/>
    </w:rPr>
  </w:style>
  <w:style w:type="paragraph" w:customStyle="1" w:styleId="31">
    <w:name w:val="Знак Знак3 Знак Знак Знак Знак"/>
    <w:basedOn w:val="a"/>
    <w:rsid w:val="00480453"/>
    <w:pPr>
      <w:spacing w:before="100" w:beforeAutospacing="1" w:after="100" w:afterAutospacing="1" w:line="240" w:lineRule="auto"/>
    </w:pPr>
    <w:rPr>
      <w:rFonts w:ascii="Tahoma" w:eastAsia="Times New Roman" w:hAnsi="Tahoma" w:cs="Times New Roman"/>
      <w:sz w:val="20"/>
      <w:szCs w:val="20"/>
      <w:lang w:val="en-US"/>
    </w:rPr>
  </w:style>
  <w:style w:type="table" w:styleId="ab">
    <w:name w:val="Table Grid"/>
    <w:basedOn w:val="a2"/>
    <w:uiPriority w:val="59"/>
    <w:unhideWhenUsed/>
    <w:rsid w:val="00480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1"/>
    <w:link w:val="5"/>
    <w:rsid w:val="00480453"/>
    <w:rPr>
      <w:rFonts w:ascii="Cambria" w:eastAsia="Times New Roman" w:hAnsi="Cambria" w:cs="Times New Roman"/>
      <w:color w:val="365F91"/>
    </w:rPr>
  </w:style>
  <w:style w:type="character" w:customStyle="1" w:styleId="60">
    <w:name w:val="Заголовок 6 Знак"/>
    <w:basedOn w:val="a1"/>
    <w:link w:val="6"/>
    <w:rsid w:val="00480453"/>
    <w:rPr>
      <w:rFonts w:ascii="Cambria" w:eastAsia="Times New Roman" w:hAnsi="Cambria" w:cs="Times New Roman"/>
      <w:color w:val="243F60"/>
    </w:rPr>
  </w:style>
  <w:style w:type="character" w:customStyle="1" w:styleId="80">
    <w:name w:val="Заголовок 8 Знак"/>
    <w:basedOn w:val="a1"/>
    <w:link w:val="8"/>
    <w:rsid w:val="00480453"/>
    <w:rPr>
      <w:rFonts w:ascii="Cambria" w:eastAsia="Times New Roman" w:hAnsi="Cambria" w:cs="Times New Roman"/>
      <w:color w:val="272727"/>
      <w:sz w:val="21"/>
      <w:szCs w:val="21"/>
    </w:rPr>
  </w:style>
  <w:style w:type="numbering" w:customStyle="1" w:styleId="110">
    <w:name w:val="Нет списка11"/>
    <w:next w:val="a3"/>
    <w:semiHidden/>
    <w:rsid w:val="00480453"/>
  </w:style>
  <w:style w:type="character" w:customStyle="1" w:styleId="DefaultParagraphFont1">
    <w:name w:val="Default Paragraph Font1"/>
    <w:rsid w:val="00480453"/>
  </w:style>
  <w:style w:type="character" w:customStyle="1" w:styleId="WW8Num3z0">
    <w:name w:val="WW8Num3z0"/>
    <w:rsid w:val="00480453"/>
  </w:style>
  <w:style w:type="character" w:customStyle="1" w:styleId="WW8Num4z0">
    <w:name w:val="WW8Num4z0"/>
    <w:rsid w:val="00480453"/>
  </w:style>
  <w:style w:type="character" w:customStyle="1" w:styleId="WW8Num10z0">
    <w:name w:val="WW8Num10z0"/>
    <w:rsid w:val="00480453"/>
  </w:style>
  <w:style w:type="character" w:customStyle="1" w:styleId="WW8Num20z0">
    <w:name w:val="WW8Num20z0"/>
    <w:rsid w:val="00480453"/>
  </w:style>
  <w:style w:type="character" w:customStyle="1" w:styleId="WW8Num22z0">
    <w:name w:val="WW8Num22z0"/>
    <w:rsid w:val="00480453"/>
  </w:style>
  <w:style w:type="character" w:customStyle="1" w:styleId="Absatz-Standardschriftart">
    <w:name w:val="Absatz-Standardschriftart"/>
    <w:rsid w:val="00480453"/>
  </w:style>
  <w:style w:type="character" w:customStyle="1" w:styleId="WW8Num21z0">
    <w:name w:val="WW8Num21z0"/>
    <w:rsid w:val="00480453"/>
  </w:style>
  <w:style w:type="character" w:customStyle="1" w:styleId="WW8Num23z0">
    <w:name w:val="WW8Num23z0"/>
    <w:rsid w:val="00480453"/>
  </w:style>
  <w:style w:type="character" w:customStyle="1" w:styleId="WW-Absatz-Standardschriftart">
    <w:name w:val="WW-Absatz-Standardschriftart"/>
    <w:rsid w:val="00480453"/>
  </w:style>
  <w:style w:type="character" w:customStyle="1" w:styleId="WW-Absatz-Standardschriftart1">
    <w:name w:val="WW-Absatz-Standardschriftart1"/>
    <w:rsid w:val="00480453"/>
  </w:style>
  <w:style w:type="character" w:customStyle="1" w:styleId="WW-Absatz-Standardschriftart11">
    <w:name w:val="WW-Absatz-Standardschriftart11"/>
    <w:rsid w:val="00480453"/>
  </w:style>
  <w:style w:type="character" w:customStyle="1" w:styleId="WW-Absatz-Standardschriftart111">
    <w:name w:val="WW-Absatz-Standardschriftart111"/>
    <w:rsid w:val="00480453"/>
  </w:style>
  <w:style w:type="character" w:customStyle="1" w:styleId="WW-Absatz-Standardschriftart1111">
    <w:name w:val="WW-Absatz-Standardschriftart1111"/>
    <w:rsid w:val="00480453"/>
  </w:style>
  <w:style w:type="character" w:customStyle="1" w:styleId="WW-Absatz-Standardschriftart11111">
    <w:name w:val="WW-Absatz-Standardschriftart11111"/>
    <w:rsid w:val="00480453"/>
  </w:style>
  <w:style w:type="character" w:customStyle="1" w:styleId="WW-Absatz-Standardschriftart111111">
    <w:name w:val="WW-Absatz-Standardschriftart111111"/>
    <w:rsid w:val="00480453"/>
  </w:style>
  <w:style w:type="character" w:customStyle="1" w:styleId="WW-Absatz-Standardschriftart1111111">
    <w:name w:val="WW-Absatz-Standardschriftart1111111"/>
    <w:rsid w:val="00480453"/>
  </w:style>
  <w:style w:type="character" w:customStyle="1" w:styleId="WW-Absatz-Standardschriftart11111111">
    <w:name w:val="WW-Absatz-Standardschriftart11111111"/>
    <w:rsid w:val="00480453"/>
  </w:style>
  <w:style w:type="character" w:customStyle="1" w:styleId="WW-Absatz-Standardschriftart111111111">
    <w:name w:val="WW-Absatz-Standardschriftart111111111"/>
    <w:rsid w:val="00480453"/>
  </w:style>
  <w:style w:type="character" w:customStyle="1" w:styleId="WW-Absatz-Standardschriftart1111111111">
    <w:name w:val="WW-Absatz-Standardschriftart1111111111"/>
    <w:rsid w:val="00480453"/>
  </w:style>
  <w:style w:type="character" w:customStyle="1" w:styleId="WW-Absatz-Standardschriftart11111111111">
    <w:name w:val="WW-Absatz-Standardschriftart11111111111"/>
    <w:rsid w:val="00480453"/>
  </w:style>
  <w:style w:type="character" w:customStyle="1" w:styleId="WW-Absatz-Standardschriftart111111111111">
    <w:name w:val="WW-Absatz-Standardschriftart111111111111"/>
    <w:rsid w:val="00480453"/>
  </w:style>
  <w:style w:type="character" w:customStyle="1" w:styleId="WW-Absatz-Standardschriftart1111111111111">
    <w:name w:val="WW-Absatz-Standardschriftart1111111111111"/>
    <w:rsid w:val="00480453"/>
  </w:style>
  <w:style w:type="character" w:customStyle="1" w:styleId="WW-Absatz-Standardschriftart11111111111111">
    <w:name w:val="WW-Absatz-Standardschriftart11111111111111"/>
    <w:rsid w:val="00480453"/>
  </w:style>
  <w:style w:type="character" w:customStyle="1" w:styleId="WW-Absatz-Standardschriftart111111111111111">
    <w:name w:val="WW-Absatz-Standardschriftart111111111111111"/>
    <w:rsid w:val="00480453"/>
  </w:style>
  <w:style w:type="character" w:customStyle="1" w:styleId="WW-Absatz-Standardschriftart1111111111111111">
    <w:name w:val="WW-Absatz-Standardschriftart1111111111111111"/>
    <w:rsid w:val="00480453"/>
  </w:style>
  <w:style w:type="character" w:customStyle="1" w:styleId="WW-Absatz-Standardschriftart11111111111111111">
    <w:name w:val="WW-Absatz-Standardschriftart11111111111111111"/>
    <w:rsid w:val="00480453"/>
  </w:style>
  <w:style w:type="character" w:customStyle="1" w:styleId="WW-Absatz-Standardschriftart111111111111111111">
    <w:name w:val="WW-Absatz-Standardschriftart111111111111111111"/>
    <w:rsid w:val="00480453"/>
  </w:style>
  <w:style w:type="character" w:customStyle="1" w:styleId="WW-Absatz-Standardschriftart1111111111111111111">
    <w:name w:val="WW-Absatz-Standardschriftart1111111111111111111"/>
    <w:rsid w:val="00480453"/>
  </w:style>
  <w:style w:type="character" w:customStyle="1" w:styleId="WW-Absatz-Standardschriftart11111111111111111111">
    <w:name w:val="WW-Absatz-Standardschriftart11111111111111111111"/>
    <w:rsid w:val="00480453"/>
  </w:style>
  <w:style w:type="character" w:customStyle="1" w:styleId="WW-Absatz-Standardschriftart111111111111111111111">
    <w:name w:val="WW-Absatz-Standardschriftart111111111111111111111"/>
    <w:rsid w:val="00480453"/>
  </w:style>
  <w:style w:type="character" w:customStyle="1" w:styleId="WW-Absatz-Standardschriftart1111111111111111111111">
    <w:name w:val="WW-Absatz-Standardschriftart1111111111111111111111"/>
    <w:rsid w:val="00480453"/>
  </w:style>
  <w:style w:type="character" w:customStyle="1" w:styleId="WW-Absatz-Standardschriftart11111111111111111111111">
    <w:name w:val="WW-Absatz-Standardschriftart11111111111111111111111"/>
    <w:rsid w:val="00480453"/>
  </w:style>
  <w:style w:type="character" w:customStyle="1" w:styleId="WW-Absatz-Standardschriftart111111111111111111111111">
    <w:name w:val="WW-Absatz-Standardschriftart111111111111111111111111"/>
    <w:rsid w:val="00480453"/>
  </w:style>
  <w:style w:type="character" w:customStyle="1" w:styleId="WW-Absatz-Standardschriftart1111111111111111111111111">
    <w:name w:val="WW-Absatz-Standardschriftart1111111111111111111111111"/>
    <w:rsid w:val="00480453"/>
  </w:style>
  <w:style w:type="character" w:customStyle="1" w:styleId="WW-Absatz-Standardschriftart11111111111111111111111111">
    <w:name w:val="WW-Absatz-Standardschriftart11111111111111111111111111"/>
    <w:rsid w:val="00480453"/>
  </w:style>
  <w:style w:type="character" w:customStyle="1" w:styleId="WW-Absatz-Standardschriftart111111111111111111111111111">
    <w:name w:val="WW-Absatz-Standardschriftart111111111111111111111111111"/>
    <w:rsid w:val="00480453"/>
  </w:style>
  <w:style w:type="character" w:customStyle="1" w:styleId="WW-Absatz-Standardschriftart1111111111111111111111111111">
    <w:name w:val="WW-Absatz-Standardschriftart1111111111111111111111111111"/>
    <w:rsid w:val="00480453"/>
  </w:style>
  <w:style w:type="character" w:customStyle="1" w:styleId="WW-Absatz-Standardschriftart11111111111111111111111111111">
    <w:name w:val="WW-Absatz-Standardschriftart11111111111111111111111111111"/>
    <w:rsid w:val="00480453"/>
  </w:style>
  <w:style w:type="character" w:customStyle="1" w:styleId="WW-Absatz-Standardschriftart111111111111111111111111111111">
    <w:name w:val="WW-Absatz-Standardschriftart111111111111111111111111111111"/>
    <w:rsid w:val="00480453"/>
  </w:style>
  <w:style w:type="character" w:customStyle="1" w:styleId="WW8Num8z0">
    <w:name w:val="WW8Num8z0"/>
    <w:rsid w:val="00480453"/>
  </w:style>
  <w:style w:type="character" w:customStyle="1" w:styleId="WW8Num13z0">
    <w:name w:val="WW8Num13z0"/>
    <w:rsid w:val="00480453"/>
  </w:style>
  <w:style w:type="character" w:customStyle="1" w:styleId="WW8Num9z0">
    <w:name w:val="WW8Num9z0"/>
    <w:rsid w:val="00480453"/>
  </w:style>
  <w:style w:type="character" w:customStyle="1" w:styleId="WW8Num16z0">
    <w:name w:val="WW8Num16z0"/>
    <w:rsid w:val="00480453"/>
  </w:style>
  <w:style w:type="character" w:customStyle="1" w:styleId="WW-">
    <w:name w:val="WW-Основной шрифт абзаца"/>
    <w:rsid w:val="00480453"/>
  </w:style>
  <w:style w:type="character" w:customStyle="1" w:styleId="ac">
    <w:name w:val="Не вступил в силу"/>
    <w:basedOn w:val="WW-"/>
    <w:rsid w:val="00480453"/>
  </w:style>
  <w:style w:type="character" w:customStyle="1" w:styleId="15">
    <w:name w:val="Основной шрифт абзаца1"/>
    <w:rsid w:val="00480453"/>
  </w:style>
  <w:style w:type="character" w:customStyle="1" w:styleId="ad">
    <w:name w:val="Основной текст Знак"/>
    <w:basedOn w:val="DefaultParagraphFont1"/>
    <w:rsid w:val="00480453"/>
  </w:style>
  <w:style w:type="character" w:customStyle="1" w:styleId="ae">
    <w:name w:val="Название Знак"/>
    <w:basedOn w:val="DefaultParagraphFont1"/>
    <w:rsid w:val="00480453"/>
  </w:style>
  <w:style w:type="character" w:customStyle="1" w:styleId="af">
    <w:name w:val="Подзаголовок Знак"/>
    <w:basedOn w:val="DefaultParagraphFont1"/>
    <w:rsid w:val="00480453"/>
  </w:style>
  <w:style w:type="character" w:customStyle="1" w:styleId="af0">
    <w:name w:val="Основной текст с отступом Знак"/>
    <w:basedOn w:val="DefaultParagraphFont1"/>
    <w:rsid w:val="00480453"/>
  </w:style>
  <w:style w:type="character" w:customStyle="1" w:styleId="ListLabel1">
    <w:name w:val="ListLabel 1"/>
    <w:rsid w:val="00480453"/>
    <w:rPr>
      <w:i/>
      <w:sz w:val="28"/>
      <w:szCs w:val="28"/>
    </w:rPr>
  </w:style>
  <w:style w:type="character" w:customStyle="1" w:styleId="ListLabel2">
    <w:name w:val="ListLabel 2"/>
    <w:rsid w:val="00480453"/>
    <w:rPr>
      <w:rFonts w:cs="Courier New"/>
      <w:sz w:val="28"/>
      <w:szCs w:val="28"/>
    </w:rPr>
  </w:style>
  <w:style w:type="character" w:customStyle="1" w:styleId="ListLabel3">
    <w:name w:val="ListLabel 3"/>
    <w:rsid w:val="00480453"/>
    <w:rPr>
      <w:b/>
    </w:rPr>
  </w:style>
  <w:style w:type="paragraph" w:styleId="af1">
    <w:name w:val="Title"/>
    <w:basedOn w:val="a"/>
    <w:next w:val="a0"/>
    <w:link w:val="af2"/>
    <w:rsid w:val="00480453"/>
    <w:pPr>
      <w:keepNext/>
      <w:suppressAutoHyphens/>
      <w:spacing w:before="240" w:after="120" w:line="100" w:lineRule="atLeast"/>
    </w:pPr>
    <w:rPr>
      <w:rFonts w:ascii="Arial" w:eastAsia="Arial Unicode MS" w:hAnsi="Arial" w:cs="Tahoma"/>
      <w:kern w:val="1"/>
      <w:sz w:val="28"/>
      <w:szCs w:val="28"/>
      <w:lang w:eastAsia="ar-SA"/>
    </w:rPr>
  </w:style>
  <w:style w:type="character" w:customStyle="1" w:styleId="af2">
    <w:name w:val="Заголовок Знак"/>
    <w:basedOn w:val="a1"/>
    <w:link w:val="af1"/>
    <w:rsid w:val="00480453"/>
    <w:rPr>
      <w:rFonts w:ascii="Arial" w:eastAsia="Arial Unicode MS" w:hAnsi="Arial" w:cs="Tahoma"/>
      <w:kern w:val="1"/>
      <w:sz w:val="28"/>
      <w:szCs w:val="28"/>
      <w:lang w:eastAsia="ar-SA"/>
    </w:rPr>
  </w:style>
  <w:style w:type="paragraph" w:styleId="a0">
    <w:name w:val="Body Text"/>
    <w:basedOn w:val="a"/>
    <w:link w:val="16"/>
    <w:rsid w:val="00480453"/>
    <w:pPr>
      <w:suppressAutoHyphens/>
      <w:spacing w:after="120" w:line="100" w:lineRule="atLeast"/>
    </w:pPr>
    <w:rPr>
      <w:rFonts w:ascii="Times New Roman" w:eastAsia="Andale Sans UI" w:hAnsi="Times New Roman" w:cs="Times New Roman"/>
      <w:kern w:val="1"/>
      <w:sz w:val="24"/>
      <w:szCs w:val="24"/>
      <w:lang w:eastAsia="ar-SA"/>
    </w:rPr>
  </w:style>
  <w:style w:type="character" w:customStyle="1" w:styleId="16">
    <w:name w:val="Основной текст Знак1"/>
    <w:basedOn w:val="a1"/>
    <w:link w:val="a0"/>
    <w:rsid w:val="00480453"/>
    <w:rPr>
      <w:rFonts w:ascii="Times New Roman" w:eastAsia="Andale Sans UI" w:hAnsi="Times New Roman" w:cs="Times New Roman"/>
      <w:kern w:val="1"/>
      <w:sz w:val="24"/>
      <w:szCs w:val="24"/>
      <w:lang w:eastAsia="ar-SA"/>
    </w:rPr>
  </w:style>
  <w:style w:type="paragraph" w:styleId="af3">
    <w:name w:val="List"/>
    <w:basedOn w:val="a0"/>
    <w:rsid w:val="00480453"/>
    <w:rPr>
      <w:rFonts w:ascii="Arial" w:hAnsi="Arial" w:cs="Tahoma"/>
    </w:rPr>
  </w:style>
  <w:style w:type="paragraph" w:customStyle="1" w:styleId="22">
    <w:name w:val="Название2"/>
    <w:basedOn w:val="a"/>
    <w:rsid w:val="00480453"/>
    <w:pPr>
      <w:suppressLineNumbers/>
      <w:suppressAutoHyphens/>
      <w:spacing w:before="120" w:after="120" w:line="100" w:lineRule="atLeast"/>
    </w:pPr>
    <w:rPr>
      <w:rFonts w:ascii="Arial" w:eastAsia="Andale Sans UI" w:hAnsi="Arial" w:cs="Tahoma"/>
      <w:i/>
      <w:iCs/>
      <w:kern w:val="1"/>
      <w:sz w:val="20"/>
      <w:szCs w:val="24"/>
      <w:lang w:eastAsia="ar-SA"/>
    </w:rPr>
  </w:style>
  <w:style w:type="paragraph" w:customStyle="1" w:styleId="23">
    <w:name w:val="Указатель2"/>
    <w:basedOn w:val="a"/>
    <w:rsid w:val="00480453"/>
    <w:pPr>
      <w:suppressLineNumbers/>
      <w:suppressAutoHyphens/>
      <w:spacing w:after="0" w:line="100" w:lineRule="atLeast"/>
    </w:pPr>
    <w:rPr>
      <w:rFonts w:ascii="Arial" w:eastAsia="Andale Sans UI" w:hAnsi="Arial" w:cs="Tahoma"/>
      <w:kern w:val="1"/>
      <w:sz w:val="24"/>
      <w:szCs w:val="24"/>
      <w:lang w:eastAsia="ar-SA"/>
    </w:rPr>
  </w:style>
  <w:style w:type="paragraph" w:customStyle="1" w:styleId="17">
    <w:name w:val="Название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18">
    <w:name w:val="Указатель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styleId="af4">
    <w:name w:val="Subtitle"/>
    <w:basedOn w:val="af1"/>
    <w:next w:val="a0"/>
    <w:link w:val="19"/>
    <w:qFormat/>
    <w:rsid w:val="00480453"/>
    <w:pPr>
      <w:jc w:val="center"/>
    </w:pPr>
    <w:rPr>
      <w:i/>
      <w:iCs/>
    </w:rPr>
  </w:style>
  <w:style w:type="character" w:customStyle="1" w:styleId="19">
    <w:name w:val="Подзаголовок Знак1"/>
    <w:basedOn w:val="a1"/>
    <w:link w:val="af4"/>
    <w:rsid w:val="00480453"/>
    <w:rPr>
      <w:rFonts w:ascii="Arial" w:eastAsia="Arial Unicode MS" w:hAnsi="Arial" w:cs="Tahoma"/>
      <w:i/>
      <w:iCs/>
      <w:kern w:val="1"/>
      <w:sz w:val="28"/>
      <w:szCs w:val="28"/>
      <w:lang w:eastAsia="ar-SA"/>
    </w:rPr>
  </w:style>
  <w:style w:type="paragraph" w:customStyle="1" w:styleId="220">
    <w:name w:val="Основной текст с отступом 22"/>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1a">
    <w:name w:val="Цитата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111">
    <w:name w:val="Указатель 1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32">
    <w:name w:val="Указатель3"/>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WW-3">
    <w:name w:val="WW-Основной текст с отступом 3"/>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styleId="af5">
    <w:name w:val="Body Text Indent"/>
    <w:basedOn w:val="a"/>
    <w:link w:val="1b"/>
    <w:rsid w:val="00480453"/>
    <w:pPr>
      <w:keepNext/>
      <w:suppressAutoHyphens/>
      <w:overflowPunct w:val="0"/>
      <w:spacing w:before="20" w:after="20" w:line="480" w:lineRule="atLeast"/>
      <w:ind w:left="283"/>
      <w:jc w:val="center"/>
    </w:pPr>
    <w:rPr>
      <w:rFonts w:ascii="Times New Roman" w:eastAsia="Andale Sans UI" w:hAnsi="Times New Roman" w:cs="Times New Roman"/>
      <w:b/>
      <w:bCs/>
      <w:kern w:val="1"/>
      <w:sz w:val="28"/>
      <w:szCs w:val="28"/>
      <w:lang w:eastAsia="ar-SA"/>
    </w:rPr>
  </w:style>
  <w:style w:type="character" w:customStyle="1" w:styleId="1b">
    <w:name w:val="Основной текст с отступом Знак1"/>
    <w:basedOn w:val="a1"/>
    <w:link w:val="af5"/>
    <w:rsid w:val="00480453"/>
    <w:rPr>
      <w:rFonts w:ascii="Times New Roman" w:eastAsia="Andale Sans UI" w:hAnsi="Times New Roman" w:cs="Times New Roman"/>
      <w:b/>
      <w:bCs/>
      <w:kern w:val="1"/>
      <w:sz w:val="28"/>
      <w:szCs w:val="28"/>
      <w:lang w:eastAsia="ar-SA"/>
    </w:rPr>
  </w:style>
  <w:style w:type="paragraph" w:customStyle="1" w:styleId="ConsNormal">
    <w:name w:val="ConsNormal"/>
    <w:rsid w:val="00480453"/>
    <w:pPr>
      <w:widowControl w:val="0"/>
      <w:suppressAutoHyphens/>
      <w:spacing w:after="200" w:line="276" w:lineRule="auto"/>
    </w:pPr>
    <w:rPr>
      <w:rFonts w:ascii="Calibri" w:eastAsia="Arial Unicode MS" w:hAnsi="Calibri" w:cs="font876"/>
      <w:kern w:val="1"/>
      <w:lang w:eastAsia="ar-SA"/>
    </w:rPr>
  </w:style>
  <w:style w:type="paragraph" w:customStyle="1" w:styleId="af6">
    <w:name w:val="адресат"/>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aaanao">
    <w:name w:val="aa?anao"/>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1c">
    <w:name w:val="Текст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210">
    <w:name w:val="Основной текст 2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310">
    <w:name w:val="Основной текст с отступом 3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Nonformat">
    <w:name w:val="ConsNonformat"/>
    <w:rsid w:val="00480453"/>
    <w:pPr>
      <w:widowControl w:val="0"/>
      <w:suppressAutoHyphens/>
      <w:spacing w:after="200" w:line="276" w:lineRule="auto"/>
    </w:pPr>
    <w:rPr>
      <w:rFonts w:ascii="Calibri" w:eastAsia="Arial Unicode MS" w:hAnsi="Calibri" w:cs="font876"/>
      <w:kern w:val="1"/>
      <w:lang w:eastAsia="ar-SA"/>
    </w:rPr>
  </w:style>
  <w:style w:type="paragraph" w:customStyle="1" w:styleId="WW-2">
    <w:name w:val="WW-Основной текст с отступом 2"/>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1d">
    <w:name w:val="Название объекта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Title">
    <w:name w:val="ConsTitle"/>
    <w:rsid w:val="00480453"/>
    <w:pPr>
      <w:widowControl w:val="0"/>
      <w:suppressAutoHyphens/>
      <w:spacing w:after="200" w:line="276" w:lineRule="auto"/>
    </w:pPr>
    <w:rPr>
      <w:rFonts w:ascii="Calibri" w:eastAsia="Arial Unicode MS" w:hAnsi="Calibri" w:cs="font876"/>
      <w:kern w:val="1"/>
      <w:lang w:eastAsia="ar-SA"/>
    </w:rPr>
  </w:style>
  <w:style w:type="paragraph" w:customStyle="1" w:styleId="af7">
    <w:name w:val="Стиль"/>
    <w:rsid w:val="00480453"/>
    <w:pPr>
      <w:widowControl w:val="0"/>
      <w:suppressAutoHyphens/>
      <w:spacing w:after="200" w:line="276" w:lineRule="auto"/>
    </w:pPr>
    <w:rPr>
      <w:rFonts w:ascii="Calibri" w:eastAsia="Arial Unicode MS" w:hAnsi="Calibri" w:cs="font876"/>
      <w:kern w:val="1"/>
      <w:lang w:eastAsia="ar-SA"/>
    </w:rPr>
  </w:style>
  <w:style w:type="paragraph" w:customStyle="1" w:styleId="af8">
    <w:name w:val="Содержимое таблицы"/>
    <w:basedOn w:val="a"/>
    <w:rsid w:val="00480453"/>
    <w:pPr>
      <w:suppressLineNumbers/>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PlusNonformat">
    <w:name w:val="ConsPlusNonformat"/>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PlusTitle">
    <w:name w:val="ConsPlusTitle"/>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PlusCell">
    <w:name w:val="ConsPlusCell"/>
    <w:basedOn w:val="a"/>
    <w:uiPriority w:val="99"/>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PlusDocList">
    <w:name w:val="ConsPlusDocList"/>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af9">
    <w:name w:val="Заголовок таблицы"/>
    <w:basedOn w:val="af8"/>
    <w:rsid w:val="00480453"/>
    <w:pPr>
      <w:jc w:val="center"/>
    </w:pPr>
    <w:rPr>
      <w:b/>
      <w:bCs/>
    </w:rPr>
  </w:style>
  <w:style w:type="paragraph" w:customStyle="1" w:styleId="211">
    <w:name w:val="Основной текст с отступом 2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ListParagraph1">
    <w:name w:val="List Paragraph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BalloonText1">
    <w:name w:val="Balloon Text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character" w:customStyle="1" w:styleId="1e">
    <w:name w:val="Текст выноски Знак1"/>
    <w:rsid w:val="00480453"/>
    <w:rPr>
      <w:rFonts w:ascii="Tahoma" w:eastAsia="Andale Sans UI" w:hAnsi="Tahoma" w:cs="Tahoma"/>
      <w:kern w:val="1"/>
      <w:sz w:val="16"/>
      <w:szCs w:val="16"/>
      <w:lang w:eastAsia="ar-SA"/>
    </w:rPr>
  </w:style>
  <w:style w:type="character" w:styleId="afa">
    <w:name w:val="Emphasis"/>
    <w:qFormat/>
    <w:rsid w:val="00480453"/>
    <w:rPr>
      <w:i/>
      <w:iCs/>
    </w:rPr>
  </w:style>
  <w:style w:type="paragraph" w:styleId="afb">
    <w:name w:val="Plain Text"/>
    <w:basedOn w:val="a"/>
    <w:link w:val="afc"/>
    <w:rsid w:val="00480453"/>
    <w:pPr>
      <w:spacing w:after="0" w:line="240" w:lineRule="auto"/>
    </w:pPr>
    <w:rPr>
      <w:rFonts w:ascii="Courier New" w:eastAsia="Times New Roman" w:hAnsi="Courier New" w:cs="Times New Roman"/>
      <w:sz w:val="20"/>
      <w:szCs w:val="20"/>
      <w:lang w:val="x-none" w:eastAsia="x-none"/>
    </w:rPr>
  </w:style>
  <w:style w:type="character" w:customStyle="1" w:styleId="afc">
    <w:name w:val="Текст Знак"/>
    <w:basedOn w:val="a1"/>
    <w:link w:val="afb"/>
    <w:rsid w:val="00480453"/>
    <w:rPr>
      <w:rFonts w:ascii="Courier New" w:eastAsia="Times New Roman" w:hAnsi="Courier New" w:cs="Times New Roman"/>
      <w:sz w:val="20"/>
      <w:szCs w:val="20"/>
      <w:lang w:val="x-none" w:eastAsia="x-none"/>
    </w:rPr>
  </w:style>
  <w:style w:type="paragraph" w:styleId="afd">
    <w:name w:val="Normal (Web)"/>
    <w:aliases w:val="Обычный (веб)"/>
    <w:basedOn w:val="a"/>
    <w:uiPriority w:val="99"/>
    <w:unhideWhenUsed/>
    <w:rsid w:val="004804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Intense Quote"/>
    <w:basedOn w:val="a"/>
    <w:next w:val="a"/>
    <w:link w:val="aff"/>
    <w:uiPriority w:val="30"/>
    <w:qFormat/>
    <w:rsid w:val="00480453"/>
    <w:pPr>
      <w:pBdr>
        <w:top w:val="single" w:sz="4" w:space="10" w:color="5B9BD5"/>
        <w:bottom w:val="single" w:sz="4" w:space="10" w:color="5B9BD5"/>
      </w:pBdr>
      <w:spacing w:before="360" w:after="360"/>
      <w:ind w:left="864" w:right="864"/>
      <w:jc w:val="center"/>
    </w:pPr>
    <w:rPr>
      <w:rFonts w:ascii="Calibri" w:eastAsia="Calibri" w:hAnsi="Calibri" w:cs="Times New Roman"/>
      <w:i/>
      <w:iCs/>
      <w:color w:val="5B9BD5"/>
      <w:lang w:val="x-none"/>
    </w:rPr>
  </w:style>
  <w:style w:type="character" w:customStyle="1" w:styleId="aff">
    <w:name w:val="Выделенная цитата Знак"/>
    <w:basedOn w:val="a1"/>
    <w:link w:val="afe"/>
    <w:uiPriority w:val="30"/>
    <w:rsid w:val="00480453"/>
    <w:rPr>
      <w:rFonts w:ascii="Calibri" w:eastAsia="Calibri" w:hAnsi="Calibri" w:cs="Times New Roman"/>
      <w:i/>
      <w:iCs/>
      <w:color w:val="5B9BD5"/>
      <w:lang w:val="x-none"/>
    </w:rPr>
  </w:style>
  <w:style w:type="paragraph" w:customStyle="1" w:styleId="s1">
    <w:name w:val="s_1"/>
    <w:basedOn w:val="a"/>
    <w:rsid w:val="004804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480453"/>
    <w:pPr>
      <w:autoSpaceDE w:val="0"/>
      <w:autoSpaceDN w:val="0"/>
      <w:adjustRightInd w:val="0"/>
      <w:spacing w:after="0" w:line="240" w:lineRule="auto"/>
    </w:pPr>
    <w:rPr>
      <w:rFonts w:ascii="PT Astra Serif" w:eastAsia="Calibri" w:hAnsi="PT Astra Serif" w:cs="PT Astra Serif"/>
      <w:color w:val="000000"/>
      <w:sz w:val="24"/>
      <w:szCs w:val="24"/>
    </w:rPr>
  </w:style>
  <w:style w:type="table" w:customStyle="1" w:styleId="1f">
    <w:name w:val="Сетка таблицы1"/>
    <w:basedOn w:val="a2"/>
    <w:next w:val="ab"/>
    <w:rsid w:val="004804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b"/>
    <w:uiPriority w:val="59"/>
    <w:unhideWhenUsed/>
    <w:rsid w:val="0048045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24"/>
    <w:uiPriority w:val="99"/>
    <w:semiHidden/>
    <w:unhideWhenUsed/>
    <w:rsid w:val="00480453"/>
    <w:pPr>
      <w:spacing w:after="0" w:line="240" w:lineRule="auto"/>
    </w:pPr>
    <w:rPr>
      <w:rFonts w:ascii="Segoe UI" w:hAnsi="Segoe UI" w:cs="Segoe UI"/>
      <w:sz w:val="18"/>
      <w:szCs w:val="18"/>
    </w:rPr>
  </w:style>
  <w:style w:type="character" w:customStyle="1" w:styleId="24">
    <w:name w:val="Текст выноски Знак2"/>
    <w:basedOn w:val="a1"/>
    <w:link w:val="a4"/>
    <w:uiPriority w:val="99"/>
    <w:semiHidden/>
    <w:rsid w:val="00480453"/>
    <w:rPr>
      <w:rFonts w:ascii="Segoe UI" w:hAnsi="Segoe UI" w:cs="Segoe UI"/>
      <w:sz w:val="18"/>
      <w:szCs w:val="18"/>
    </w:rPr>
  </w:style>
  <w:style w:type="paragraph" w:styleId="aa">
    <w:name w:val="List Paragraph"/>
    <w:basedOn w:val="a"/>
    <w:uiPriority w:val="34"/>
    <w:qFormat/>
    <w:rsid w:val="00480453"/>
    <w:pPr>
      <w:ind w:left="720"/>
      <w:contextualSpacing/>
    </w:pPr>
  </w:style>
  <w:style w:type="character" w:styleId="aff0">
    <w:name w:val="Hyperlink"/>
    <w:basedOn w:val="a1"/>
    <w:uiPriority w:val="99"/>
    <w:semiHidden/>
    <w:unhideWhenUsed/>
    <w:rsid w:val="00480453"/>
    <w:rPr>
      <w:color w:val="0563C1" w:themeColor="hyperlink"/>
      <w:u w:val="single"/>
    </w:rPr>
  </w:style>
  <w:style w:type="character" w:customStyle="1" w:styleId="510">
    <w:name w:val="Заголовок 5 Знак1"/>
    <w:basedOn w:val="a1"/>
    <w:uiPriority w:val="9"/>
    <w:semiHidden/>
    <w:rsid w:val="00480453"/>
    <w:rPr>
      <w:rFonts w:asciiTheme="majorHAnsi" w:eastAsiaTheme="majorEastAsia" w:hAnsiTheme="majorHAnsi" w:cstheme="majorBidi"/>
      <w:color w:val="2F5496" w:themeColor="accent1" w:themeShade="BF"/>
    </w:rPr>
  </w:style>
  <w:style w:type="character" w:customStyle="1" w:styleId="610">
    <w:name w:val="Заголовок 6 Знак1"/>
    <w:basedOn w:val="a1"/>
    <w:uiPriority w:val="9"/>
    <w:semiHidden/>
    <w:rsid w:val="00480453"/>
    <w:rPr>
      <w:rFonts w:asciiTheme="majorHAnsi" w:eastAsiaTheme="majorEastAsia" w:hAnsiTheme="majorHAnsi" w:cstheme="majorBidi"/>
      <w:color w:val="1F3763" w:themeColor="accent1" w:themeShade="7F"/>
    </w:rPr>
  </w:style>
  <w:style w:type="character" w:customStyle="1" w:styleId="810">
    <w:name w:val="Заголовок 8 Знак1"/>
    <w:basedOn w:val="a1"/>
    <w:uiPriority w:val="9"/>
    <w:semiHidden/>
    <w:rsid w:val="00480453"/>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878&amp;dst=339" TargetMode="External"/><Relationship Id="rId13" Type="http://schemas.openxmlformats.org/officeDocument/2006/relationships/hyperlink" Target="consultantplus://offline/ref=4F69FF648CB6A241D07B11F450D5D1097BF17F289C1F3059B3F4E7949D25BF2AD0E1F9A0DE422CB7D1B5CCB874aC4F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482878&amp;dst=336" TargetMode="External"/><Relationship Id="rId12" Type="http://schemas.openxmlformats.org/officeDocument/2006/relationships/hyperlink" Target="consultantplus://offline/ref=5A809F9354D1F5C413437D54462DC5AB6EA0D2720566A35E1845949AE8r9F6O"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ogin.consultant.ru/link/?req=doc&amp;base=LAW&amp;n=48313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54116" TargetMode="External"/><Relationship Id="rId5" Type="http://schemas.openxmlformats.org/officeDocument/2006/relationships/footnotes" Target="footnotes.xml"/><Relationship Id="rId15" Type="http://schemas.openxmlformats.org/officeDocument/2006/relationships/hyperlink" Target="consultantplus://offline/ref=1370BCC16C99F0707706384D31EDB42DFA10D71C8C71273EF9D68491FDL7QAK" TargetMode="External"/><Relationship Id="rId10" Type="http://schemas.openxmlformats.org/officeDocument/2006/relationships/hyperlink" Target="consultantplus://offline/ref=71896795445CAB72B68C233FDA060D2AEC94717036D8D3ADBB5FD1D7E47F19F2A9CF107AB638ED7EA0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89434608263B35A1D307ACE0739CDACBE6E52FDBC631E3D28303189B8F783D6D05D49B1956E4F558B1472BD6D9D9FE9BC9F8BC5B300E3DCBvAUBM" TargetMode="External"/><Relationship Id="rId14" Type="http://schemas.openxmlformats.org/officeDocument/2006/relationships/hyperlink" Target="consultantplus://offline/ref=4F69FF648CB6A241D07B11F450D5D1097BF17F289C1F3059B3F4E7949D25BF2AD0E1F9A0DE422CB7D1B5CCB874aC4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75</Pages>
  <Words>28305</Words>
  <Characters>161344</Characters>
  <Application>Microsoft Office Word</Application>
  <DocSecurity>0</DocSecurity>
  <Lines>1344</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2026-06-29T05:25:00Z</cp:lastPrinted>
  <dcterms:created xsi:type="dcterms:W3CDTF">2026-06-29T05:14:00Z</dcterms:created>
  <dcterms:modified xsi:type="dcterms:W3CDTF">2026-08-03T06:55:00Z</dcterms:modified>
</cp:coreProperties>
</file>