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820"/>
      </w:tblGrid>
      <w:tr w:rsidR="00546F8F" w:rsidTr="00E44254">
        <w:tc>
          <w:tcPr>
            <w:tcW w:w="4927" w:type="dxa"/>
          </w:tcPr>
          <w:p w:rsidR="00546F8F" w:rsidRDefault="00546F8F" w:rsidP="00BC01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745F71" w:rsidRPr="00745F71" w:rsidRDefault="00745F71" w:rsidP="00745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A28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44254" w:rsidRDefault="00745F71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район </w:t>
            </w:r>
          </w:p>
          <w:p w:rsidR="00546F8F" w:rsidRDefault="00745F71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442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254" w:rsidRPr="00E4425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="00E442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E51" w:rsidRPr="00BF5E5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44254" w:rsidRPr="00E4425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  <w:p w:rsidR="00E3005E" w:rsidRDefault="00E3005E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05E" w:rsidRPr="00E3005E" w:rsidRDefault="00E3005E" w:rsidP="00E30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05E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3005E" w:rsidRPr="00E3005E" w:rsidRDefault="00E3005E" w:rsidP="00E30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05E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район от 18.12.2025 г. № </w:t>
            </w:r>
            <w:r w:rsidR="00D276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005E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Гулькевичский район на 2026 год и на плановый период 2027 и 2028 годов»</w:t>
            </w:r>
          </w:p>
          <w:p w:rsidR="00E3005E" w:rsidRPr="00E3005E" w:rsidRDefault="00E3005E" w:rsidP="00E30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05E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решения Совета муниципального образования Гулькевичский район </w:t>
            </w:r>
          </w:p>
          <w:p w:rsidR="00E3005E" w:rsidRDefault="00E44254" w:rsidP="00E30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F5E51" w:rsidRPr="00BF5E5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425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="00BF5E51" w:rsidRPr="00BF5E5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425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E3005E" w:rsidRPr="00E30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685B" w:rsidRDefault="005A685B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6505" w:rsidRDefault="00D86505" w:rsidP="00E4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F11" w:rsidRPr="00BC01C1" w:rsidRDefault="000E7F11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1C1">
        <w:rPr>
          <w:rFonts w:ascii="Times New Roman" w:hAnsi="Times New Roman" w:cs="Times New Roman"/>
          <w:b/>
          <w:bCs/>
          <w:sz w:val="28"/>
          <w:szCs w:val="28"/>
        </w:rPr>
        <w:t xml:space="preserve">Безвозмездные поступления </w:t>
      </w:r>
    </w:p>
    <w:p w:rsidR="000E7F11" w:rsidRDefault="00763800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r w:rsidR="000E7F11" w:rsidRPr="00BC01C1">
        <w:rPr>
          <w:rFonts w:ascii="Times New Roman" w:hAnsi="Times New Roman" w:cs="Times New Roman"/>
          <w:b/>
          <w:bCs/>
          <w:sz w:val="28"/>
          <w:szCs w:val="28"/>
        </w:rPr>
        <w:t>краевого бюджета на 202</w:t>
      </w:r>
      <w:r w:rsidR="005A685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E7F11" w:rsidRPr="00BC01C1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0E7F11" w:rsidRPr="00BC01C1" w:rsidRDefault="000E7F11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7F11" w:rsidRDefault="000E7F11" w:rsidP="000E7F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Style w:val="a3"/>
        <w:tblW w:w="9497" w:type="dxa"/>
        <w:tblInd w:w="250" w:type="dxa"/>
        <w:tblLook w:val="04A0"/>
      </w:tblPr>
      <w:tblGrid>
        <w:gridCol w:w="2977"/>
        <w:gridCol w:w="4819"/>
        <w:gridCol w:w="1701"/>
      </w:tblGrid>
      <w:tr w:rsidR="000E7F11" w:rsidRPr="00E731CA" w:rsidTr="00AE6DE3">
        <w:tc>
          <w:tcPr>
            <w:tcW w:w="2977" w:type="dxa"/>
          </w:tcPr>
          <w:p w:rsidR="000E7F11" w:rsidRPr="00E731CA" w:rsidRDefault="000E7F1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доходов</w:t>
            </w:r>
          </w:p>
        </w:tc>
        <w:tc>
          <w:tcPr>
            <w:tcW w:w="4819" w:type="dxa"/>
          </w:tcPr>
          <w:p w:rsidR="000E7F11" w:rsidRPr="00E731CA" w:rsidRDefault="000E7F11" w:rsidP="00214AD0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0E7F11" w:rsidRPr="00E731CA" w:rsidRDefault="000E7F11" w:rsidP="005A6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A68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0E7F11" w:rsidRPr="002C4FA8" w:rsidRDefault="000E7F11" w:rsidP="000E7F11">
      <w:pPr>
        <w:keepLines/>
        <w:spacing w:after="0" w:line="120" w:lineRule="auto"/>
        <w:mirrorIndents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4819" w:type="pct"/>
        <w:tblInd w:w="250" w:type="dxa"/>
        <w:tblLayout w:type="fixed"/>
        <w:tblLook w:val="04A0"/>
      </w:tblPr>
      <w:tblGrid>
        <w:gridCol w:w="2976"/>
        <w:gridCol w:w="4821"/>
        <w:gridCol w:w="1700"/>
      </w:tblGrid>
      <w:tr w:rsidR="00F7076E" w:rsidRPr="00F7076E" w:rsidTr="00F84F86">
        <w:trPr>
          <w:cantSplit/>
          <w:tblHeader/>
        </w:trPr>
        <w:tc>
          <w:tcPr>
            <w:tcW w:w="1567" w:type="pct"/>
          </w:tcPr>
          <w:p w:rsidR="000E7F11" w:rsidRPr="00AE6DE3" w:rsidRDefault="000E7F1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pct"/>
          </w:tcPr>
          <w:p w:rsidR="000E7F11" w:rsidRPr="00AE6DE3" w:rsidRDefault="000E7F1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pct"/>
          </w:tcPr>
          <w:p w:rsidR="000E7F11" w:rsidRPr="00F7076E" w:rsidRDefault="000E7F1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7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076E" w:rsidRPr="00F7076E" w:rsidTr="00F84F86">
        <w:tc>
          <w:tcPr>
            <w:tcW w:w="1567" w:type="pct"/>
          </w:tcPr>
          <w:p w:rsidR="000E7F11" w:rsidRPr="00C3356F" w:rsidRDefault="000E7F1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000 0000000000 0000 000</w:t>
            </w:r>
          </w:p>
        </w:tc>
        <w:tc>
          <w:tcPr>
            <w:tcW w:w="2538" w:type="pct"/>
          </w:tcPr>
          <w:p w:rsidR="000E7F11" w:rsidRPr="00C3356F" w:rsidRDefault="000E7F11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95" w:type="pct"/>
          </w:tcPr>
          <w:p w:rsidR="00033AB8" w:rsidRPr="001E2D02" w:rsidRDefault="00033AB8" w:rsidP="00817B19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bCs/>
                <w:sz w:val="24"/>
                <w:szCs w:val="24"/>
              </w:rPr>
              <w:t>2 116 576,6</w:t>
            </w:r>
          </w:p>
        </w:tc>
      </w:tr>
      <w:tr w:rsidR="00F7076E" w:rsidRPr="00F7076E" w:rsidTr="00F84F86">
        <w:tc>
          <w:tcPr>
            <w:tcW w:w="1567" w:type="pct"/>
          </w:tcPr>
          <w:p w:rsidR="000E7F11" w:rsidRPr="00C3356F" w:rsidRDefault="000E7F11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905 2021500105 0000 150</w:t>
            </w:r>
          </w:p>
        </w:tc>
        <w:tc>
          <w:tcPr>
            <w:tcW w:w="2538" w:type="pct"/>
            <w:vAlign w:val="center"/>
          </w:tcPr>
          <w:p w:rsidR="000E7F11" w:rsidRPr="00C3356F" w:rsidRDefault="000E7F11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895" w:type="pct"/>
          </w:tcPr>
          <w:p w:rsidR="000E7F11" w:rsidRPr="001E2D02" w:rsidRDefault="005A685B" w:rsidP="00381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196465,7</w:t>
            </w:r>
          </w:p>
        </w:tc>
      </w:tr>
      <w:tr w:rsidR="003E46F1" w:rsidRPr="00F7076E" w:rsidTr="00EC5776">
        <w:tc>
          <w:tcPr>
            <w:tcW w:w="1567" w:type="pct"/>
          </w:tcPr>
          <w:p w:rsidR="003E46F1" w:rsidRPr="00C3356F" w:rsidRDefault="003E46F1" w:rsidP="00EC5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902 20219999 050000 150</w:t>
            </w:r>
          </w:p>
        </w:tc>
        <w:tc>
          <w:tcPr>
            <w:tcW w:w="2538" w:type="pct"/>
          </w:tcPr>
          <w:p w:rsidR="003E46F1" w:rsidRPr="00C3356F" w:rsidRDefault="003E46F1" w:rsidP="00EC5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Прочие дотации бюджетам муниципальных районов на поддержку местных инициатив по итогам краевого конкурса</w:t>
            </w:r>
          </w:p>
        </w:tc>
        <w:tc>
          <w:tcPr>
            <w:tcW w:w="895" w:type="pct"/>
          </w:tcPr>
          <w:p w:rsidR="003E46F1" w:rsidRPr="00C3356F" w:rsidRDefault="003E46F1" w:rsidP="00381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4 159,2</w:t>
            </w:r>
          </w:p>
        </w:tc>
      </w:tr>
      <w:tr w:rsidR="00F7076E" w:rsidRPr="00F7076E" w:rsidTr="00F84F86">
        <w:tc>
          <w:tcPr>
            <w:tcW w:w="1567" w:type="pct"/>
          </w:tcPr>
          <w:p w:rsidR="000E7F11" w:rsidRPr="00AE6DE3" w:rsidRDefault="000E7F11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902 2022549705 0000 150</w:t>
            </w:r>
          </w:p>
        </w:tc>
        <w:tc>
          <w:tcPr>
            <w:tcW w:w="2538" w:type="pct"/>
            <w:vAlign w:val="center"/>
          </w:tcPr>
          <w:p w:rsidR="000E7F11" w:rsidRPr="00AE6DE3" w:rsidRDefault="000E7F11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муниципальных районов на предоставление социальных выплат молодым семьям на приобретение (строительство) жилья</w:t>
            </w:r>
          </w:p>
          <w:p w:rsidR="000E7F11" w:rsidRPr="00AE6DE3" w:rsidRDefault="000E7F11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</w:t>
            </w:r>
          </w:p>
          <w:p w:rsidR="000E7F11" w:rsidRPr="00AE6DE3" w:rsidRDefault="000E7F11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Федерации "Обеспечение доступным и комфортным жильем и коммунальными </w:t>
            </w: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услугами граждан Российской Федерации"</w:t>
            </w:r>
          </w:p>
        </w:tc>
        <w:tc>
          <w:tcPr>
            <w:tcW w:w="895" w:type="pct"/>
          </w:tcPr>
          <w:p w:rsidR="00987440" w:rsidRPr="00FC7E0F" w:rsidRDefault="0098744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1589,6</w:t>
            </w:r>
          </w:p>
        </w:tc>
      </w:tr>
      <w:tr w:rsidR="00C77388" w:rsidRPr="00F7076E" w:rsidTr="00F84F86">
        <w:tc>
          <w:tcPr>
            <w:tcW w:w="1567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902 2022007705 0000 150</w:t>
            </w:r>
          </w:p>
        </w:tc>
        <w:tc>
          <w:tcPr>
            <w:tcW w:w="2538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организацию газоснабжения населения (поселений) (строительство подводящих газопроводов, распределительных газопроводов)</w:t>
            </w:r>
          </w:p>
        </w:tc>
        <w:tc>
          <w:tcPr>
            <w:tcW w:w="895" w:type="pct"/>
          </w:tcPr>
          <w:p w:rsidR="00EC5776" w:rsidRPr="00C470D7" w:rsidRDefault="00EC5776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55250,6</w:t>
            </w:r>
          </w:p>
        </w:tc>
      </w:tr>
      <w:tr w:rsidR="00C77388" w:rsidRPr="00F7076E" w:rsidTr="00F84F86">
        <w:tc>
          <w:tcPr>
            <w:tcW w:w="1567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2538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софинансирование строительства, реконструкции (модернизации), капитального ремонта объектов коммунальной инфраструктуры</w:t>
            </w:r>
          </w:p>
        </w:tc>
        <w:tc>
          <w:tcPr>
            <w:tcW w:w="895" w:type="pct"/>
          </w:tcPr>
          <w:p w:rsidR="00C77388" w:rsidRPr="00C470D7" w:rsidRDefault="00C77388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24490,4</w:t>
            </w:r>
          </w:p>
        </w:tc>
      </w:tr>
      <w:tr w:rsidR="00C77388" w:rsidRPr="00F7076E" w:rsidTr="00F84F86">
        <w:tc>
          <w:tcPr>
            <w:tcW w:w="1567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902 2022999905 0000 150</w:t>
            </w:r>
          </w:p>
        </w:tc>
        <w:tc>
          <w:tcPr>
            <w:tcW w:w="2538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организацию водоснабжения населения</w:t>
            </w:r>
          </w:p>
        </w:tc>
        <w:tc>
          <w:tcPr>
            <w:tcW w:w="895" w:type="pct"/>
          </w:tcPr>
          <w:p w:rsidR="00C77388" w:rsidRPr="00FC7E0F" w:rsidRDefault="00C77388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10210,1</w:t>
            </w:r>
          </w:p>
        </w:tc>
      </w:tr>
      <w:tr w:rsidR="00C77388" w:rsidRPr="00F7076E" w:rsidTr="00F84F86">
        <w:tc>
          <w:tcPr>
            <w:tcW w:w="1567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2538" w:type="pct"/>
          </w:tcPr>
          <w:p w:rsidR="00C77388" w:rsidRPr="00AE6DE3" w:rsidRDefault="00C77388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с</w:t>
            </w: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троительство, реконструкцию (в том числе реконструкция объектов незавершенного строительства), техническое перевооружение, приобретение объектов спортивной инфраструктуры, (Здание зала спортивного крытого специализированного «Центр Единоборств» по адресу: Краснодарский край, Гулькевичский район, г. Гулькевичи, ул. Симонова, 137 А</w:t>
            </w:r>
            <w:r w:rsidR="003E46F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95" w:type="pct"/>
          </w:tcPr>
          <w:p w:rsidR="003E46F1" w:rsidRPr="00C77388" w:rsidRDefault="003E46F1" w:rsidP="00C7738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27 295,2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962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муниципальных районов на выполнение проектной, рабочей документации и инженерных изысканий,проведение государственной экспертизы  по объекту: «Детская школа искусств по адресу: Гулькевичский район, г. Гулькевичи, пл. Гражданская на земельном участке с кадастровым номером: 23:06:1902085:377»</w:t>
            </w:r>
          </w:p>
        </w:tc>
        <w:tc>
          <w:tcPr>
            <w:tcW w:w="895" w:type="pct"/>
          </w:tcPr>
          <w:p w:rsidR="00962D9C" w:rsidRPr="00AE6DE3" w:rsidRDefault="00962D9C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14010,7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муниципальных районов на подключение объекта к сетям теплоснабжения</w:t>
            </w:r>
            <w:r w:rsidR="003E46F1" w:rsidRPr="003E46F1">
              <w:rPr>
                <w:rFonts w:ascii="Times New Roman" w:hAnsi="Times New Roman" w:cs="Times New Roman"/>
                <w:bCs/>
                <w:sz w:val="24"/>
                <w:szCs w:val="24"/>
              </w:rPr>
              <w:t>(Здание зала спортивного крытого специализированного «Центр Единоборств» по адресу: Краснодарский край, Гулькевичский район, г. Гулькевичи, ул. Симонова, 137 А</w:t>
            </w:r>
            <w:r w:rsidR="003E46F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95" w:type="pct"/>
          </w:tcPr>
          <w:p w:rsidR="00962D9C" w:rsidRPr="00AE6DE3" w:rsidRDefault="00962D9C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606,4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925 2022530405 0000 150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Субсидии  бюджетам     муниципальных районов на организацию бесплатного горячего питания обучающихся по образовательнымпрограммам начального общего образования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в муниципальных образовательных организациях</w:t>
            </w:r>
          </w:p>
        </w:tc>
        <w:tc>
          <w:tcPr>
            <w:tcW w:w="895" w:type="pct"/>
          </w:tcPr>
          <w:p w:rsidR="00F84F86" w:rsidRPr="00AE6DE3" w:rsidRDefault="00F84F86" w:rsidP="00F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60844,2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925 2022999905 0000 150</w:t>
            </w:r>
          </w:p>
        </w:tc>
        <w:tc>
          <w:tcPr>
            <w:tcW w:w="2538" w:type="pct"/>
          </w:tcPr>
          <w:p w:rsidR="00962D9C" w:rsidRPr="00AE6DE3" w:rsidRDefault="00962D9C" w:rsidP="00C77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на организацию  и обеспечение бесплатным горячим питанием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с ограниченными возможностями здоровья в муниципальных образовательных организациях</w:t>
            </w:r>
          </w:p>
        </w:tc>
        <w:tc>
          <w:tcPr>
            <w:tcW w:w="895" w:type="pct"/>
          </w:tcPr>
          <w:p w:rsidR="00962D9C" w:rsidRPr="00C470D7" w:rsidRDefault="00962D9C" w:rsidP="00C77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21344,1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926 2022551905 0000 150</w:t>
            </w:r>
          </w:p>
        </w:tc>
        <w:tc>
          <w:tcPr>
            <w:tcW w:w="2538" w:type="pct"/>
          </w:tcPr>
          <w:p w:rsidR="00962D9C" w:rsidRPr="00AE6DE3" w:rsidRDefault="00962D9C" w:rsidP="002A7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реализацию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95" w:type="pct"/>
          </w:tcPr>
          <w:p w:rsidR="00962D9C" w:rsidRPr="00C470D7" w:rsidRDefault="00962D9C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408,1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929 2022999905 0000 150</w:t>
            </w:r>
          </w:p>
        </w:tc>
        <w:tc>
          <w:tcPr>
            <w:tcW w:w="2538" w:type="pct"/>
          </w:tcPr>
          <w:p w:rsidR="00962D9C" w:rsidRPr="00AE6DE3" w:rsidRDefault="00962D9C" w:rsidP="002A7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обеспечение 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95" w:type="pct"/>
          </w:tcPr>
          <w:p w:rsidR="00F84F86" w:rsidRPr="00AE6DE3" w:rsidRDefault="00F84F8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2116,6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304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929 2022522805 0000 150</w:t>
            </w:r>
          </w:p>
        </w:tc>
        <w:tc>
          <w:tcPr>
            <w:tcW w:w="2538" w:type="pct"/>
          </w:tcPr>
          <w:p w:rsidR="00962D9C" w:rsidRPr="00AE6DE3" w:rsidRDefault="00962D9C" w:rsidP="002A7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 на реализацию мероприятий по закупке  и монтажу оборудования для создания в опорных населенных пунктах, малых городах и на сельских территориях малых спортивных площадок, монтируемых на открытых площадках или в закрытых помещениях, на которых можно проводить тестирование населения в соответствии нормативами испытаний тестов Всероссийского физкультурно-спортивного комплекса «Готов к труду и обороне» (ГТО)</w:t>
            </w:r>
          </w:p>
        </w:tc>
        <w:tc>
          <w:tcPr>
            <w:tcW w:w="895" w:type="pct"/>
          </w:tcPr>
          <w:p w:rsidR="00685853" w:rsidRPr="00AE6DE3" w:rsidRDefault="00685853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2942,2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902 2023512005 0000 150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95" w:type="pct"/>
          </w:tcPr>
          <w:p w:rsidR="00962D9C" w:rsidRPr="00AE6DE3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902 2023002405 0000 150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95" w:type="pct"/>
          </w:tcPr>
          <w:p w:rsidR="00962D9C" w:rsidRPr="007D7F74" w:rsidRDefault="00962D9C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19485,8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BD75B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902 20235082 05 0000 150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</w:t>
            </w:r>
          </w:p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</w:t>
            </w:r>
          </w:p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в Краснодарском крае" (федеральные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средства)</w:t>
            </w:r>
          </w:p>
        </w:tc>
        <w:tc>
          <w:tcPr>
            <w:tcW w:w="895" w:type="pct"/>
          </w:tcPr>
          <w:p w:rsidR="004A5DA0" w:rsidRPr="0059210C" w:rsidRDefault="004A5DA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24554,0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161F1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902 20230024 05 0000 150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</w:t>
            </w:r>
          </w:p>
          <w:p w:rsidR="00962D9C" w:rsidRPr="00AE6DE3" w:rsidRDefault="00962D9C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</w:t>
            </w:r>
          </w:p>
          <w:p w:rsidR="00962D9C" w:rsidRPr="00AE6DE3" w:rsidRDefault="00962D9C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в Краснодарском крае" (краевые средства)</w:t>
            </w:r>
          </w:p>
        </w:tc>
        <w:tc>
          <w:tcPr>
            <w:tcW w:w="895" w:type="pct"/>
          </w:tcPr>
          <w:p w:rsidR="004A5DA0" w:rsidRPr="001E2D02" w:rsidRDefault="004A5DA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45675,5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981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95" w:type="pct"/>
          </w:tcPr>
          <w:p w:rsidR="00BE1E7F" w:rsidRPr="001E2D02" w:rsidRDefault="00BE1E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35580,0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982,6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981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Краснодарского края по формированию списков семей и граждан, жилые помещения которых утрачены в результате 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0D7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</w:tr>
      <w:tr w:rsidR="00962D9C" w:rsidRPr="007D7F74" w:rsidTr="00F84F86">
        <w:tc>
          <w:tcPr>
            <w:tcW w:w="1567" w:type="pct"/>
          </w:tcPr>
          <w:p w:rsidR="00962D9C" w:rsidRPr="00AE6DE3" w:rsidRDefault="00962D9C" w:rsidP="00BD0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925 2023530305 0000 150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педагогическимработникам государственных и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организаций</w:t>
            </w:r>
          </w:p>
        </w:tc>
        <w:tc>
          <w:tcPr>
            <w:tcW w:w="895" w:type="pct"/>
          </w:tcPr>
          <w:p w:rsidR="00F84F86" w:rsidRPr="007D7F74" w:rsidRDefault="00F84F8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73495,3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925 2023002905 0000 150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9609,7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000 2023002405 0000 150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в том числе:</w:t>
            </w:r>
          </w:p>
        </w:tc>
        <w:tc>
          <w:tcPr>
            <w:tcW w:w="895" w:type="pct"/>
          </w:tcPr>
          <w:p w:rsidR="00BE1E7F" w:rsidRPr="001E2D02" w:rsidRDefault="00BE1E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10 201,0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муниципальные дошкольные образовательные организации, общеобразовательные организации, организации дополнительного образования  (в области образования)</w:t>
            </w:r>
          </w:p>
        </w:tc>
        <w:tc>
          <w:tcPr>
            <w:tcW w:w="895" w:type="pct"/>
          </w:tcPr>
          <w:p w:rsidR="00BE1E7F" w:rsidRPr="001E2D02" w:rsidRDefault="00BE1E7F" w:rsidP="00EA5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9987,0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926 2023002405 0000 150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дополнительного образования (в области культуры)</w:t>
            </w:r>
          </w:p>
        </w:tc>
        <w:tc>
          <w:tcPr>
            <w:tcW w:w="895" w:type="pct"/>
          </w:tcPr>
          <w:p w:rsidR="00962D9C" w:rsidRPr="001E2D02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DF7A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929 2023002405 0000 150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дополнительного образования (в области физической культуры и спорта)</w:t>
            </w:r>
          </w:p>
        </w:tc>
        <w:tc>
          <w:tcPr>
            <w:tcW w:w="895" w:type="pct"/>
          </w:tcPr>
          <w:p w:rsidR="00BE1E7F" w:rsidRPr="001E2D02" w:rsidRDefault="00BE1E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организациях, в том числе:</w:t>
            </w:r>
          </w:p>
        </w:tc>
        <w:tc>
          <w:tcPr>
            <w:tcW w:w="895" w:type="pct"/>
          </w:tcPr>
          <w:p w:rsidR="00033AB8" w:rsidRPr="001E2D02" w:rsidRDefault="00033AB8" w:rsidP="00FF7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1 317 143,1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муниципальные дошкольные образовательные организации</w:t>
            </w:r>
          </w:p>
        </w:tc>
        <w:tc>
          <w:tcPr>
            <w:tcW w:w="895" w:type="pct"/>
          </w:tcPr>
          <w:p w:rsidR="00BA7C45" w:rsidRPr="00C3356F" w:rsidRDefault="00BA7C4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400701,0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муниципальные общеобразовательные организации</w:t>
            </w:r>
          </w:p>
        </w:tc>
        <w:tc>
          <w:tcPr>
            <w:tcW w:w="895" w:type="pct"/>
          </w:tcPr>
          <w:p w:rsidR="00781B7F" w:rsidRPr="00C3356F" w:rsidRDefault="00781B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916442,1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 xml:space="preserve">Субвенции бюджетам муниципальных районов  на осуществление государственных полномочий Краснодарского края в областиобращения с </w:t>
            </w:r>
            <w:r w:rsidRPr="00AE6DE3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lastRenderedPageBreak/>
              <w:t>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7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2058,4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925 2023002405 0000 150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Краснодарского края по обеспечению </w:t>
            </w:r>
          </w:p>
          <w:p w:rsidR="00962D9C" w:rsidRPr="00AE6DE3" w:rsidRDefault="00962D9C" w:rsidP="00470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отдыха детей в каникулярное время в профильных лагерях, организованных муниципальными общеобразовательными организациями Краснодарского края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2122,7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</w:pPr>
            <w:r w:rsidRPr="00AE6DE3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аттестации,  по образовательным программам 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895" w:type="pct"/>
          </w:tcPr>
          <w:p w:rsidR="00962D9C" w:rsidRPr="00C470D7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5146,3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925 2023002405 0000 150 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</w:t>
            </w:r>
          </w:p>
        </w:tc>
        <w:tc>
          <w:tcPr>
            <w:tcW w:w="895" w:type="pct"/>
          </w:tcPr>
          <w:p w:rsidR="00BA7C45" w:rsidRPr="00FC7E0F" w:rsidRDefault="00BA7C4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2040,1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929 2023002405 0000 150</w:t>
            </w:r>
          </w:p>
        </w:tc>
        <w:tc>
          <w:tcPr>
            <w:tcW w:w="2538" w:type="pct"/>
            <w:vAlign w:val="center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   муниципальных</w:t>
            </w:r>
          </w:p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 xml:space="preserve">районов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</w:t>
            </w: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образования, реализующих дополнительные общеобразовательныепрограммы в области физической культуры и спорта, отрасли "Образование"</w:t>
            </w:r>
          </w:p>
        </w:tc>
        <w:tc>
          <w:tcPr>
            <w:tcW w:w="895" w:type="pct"/>
          </w:tcPr>
          <w:p w:rsidR="003E46F1" w:rsidRPr="00FC7E0F" w:rsidRDefault="003E46F1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515,6</w:t>
            </w:r>
          </w:p>
        </w:tc>
      </w:tr>
      <w:tr w:rsidR="00F84F86" w:rsidRPr="00F7076E" w:rsidTr="00F84F86">
        <w:tc>
          <w:tcPr>
            <w:tcW w:w="1567" w:type="pct"/>
          </w:tcPr>
          <w:p w:rsidR="00F84F86" w:rsidRPr="00AE6DE3" w:rsidRDefault="00F84F86" w:rsidP="00F84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925 20235179050000 150</w:t>
            </w:r>
          </w:p>
        </w:tc>
        <w:tc>
          <w:tcPr>
            <w:tcW w:w="2538" w:type="pct"/>
          </w:tcPr>
          <w:p w:rsidR="00F84F86" w:rsidRPr="00AE6DE3" w:rsidRDefault="00F84F86" w:rsidP="00F84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95" w:type="pct"/>
          </w:tcPr>
          <w:p w:rsidR="00781B7F" w:rsidRDefault="00781B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4379,8</w:t>
            </w:r>
          </w:p>
        </w:tc>
      </w:tr>
      <w:tr w:rsidR="00F84F86" w:rsidRPr="00F7076E" w:rsidTr="00F84F86">
        <w:tc>
          <w:tcPr>
            <w:tcW w:w="1567" w:type="pct"/>
          </w:tcPr>
          <w:p w:rsidR="00F84F86" w:rsidRPr="00AE6DE3" w:rsidRDefault="00F84F86" w:rsidP="00F84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925 2024505005 0000 150</w:t>
            </w:r>
          </w:p>
        </w:tc>
        <w:tc>
          <w:tcPr>
            <w:tcW w:w="2538" w:type="pct"/>
          </w:tcPr>
          <w:p w:rsidR="00F84F86" w:rsidRPr="00AE6DE3" w:rsidRDefault="00F84F86" w:rsidP="00F84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расположенных на территории Краснодарского края</w:t>
            </w:r>
          </w:p>
        </w:tc>
        <w:tc>
          <w:tcPr>
            <w:tcW w:w="895" w:type="pct"/>
          </w:tcPr>
          <w:p w:rsidR="00F84F86" w:rsidRDefault="00F84F8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1536,4</w:t>
            </w:r>
          </w:p>
        </w:tc>
      </w:tr>
      <w:tr w:rsidR="00781B7F" w:rsidRPr="00F7076E" w:rsidTr="00F84F86">
        <w:tc>
          <w:tcPr>
            <w:tcW w:w="1567" w:type="pct"/>
          </w:tcPr>
          <w:p w:rsidR="00781B7F" w:rsidRPr="00C3356F" w:rsidRDefault="00781B7F" w:rsidP="0078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925 2024999905 0000 150</w:t>
            </w:r>
          </w:p>
        </w:tc>
        <w:tc>
          <w:tcPr>
            <w:tcW w:w="2538" w:type="pct"/>
          </w:tcPr>
          <w:p w:rsidR="00781B7F" w:rsidRPr="00C3356F" w:rsidRDefault="00781B7F" w:rsidP="005B16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бюджетам муниципальных районов на решение социально значимых вопросов местного значения</w:t>
            </w:r>
          </w:p>
        </w:tc>
        <w:tc>
          <w:tcPr>
            <w:tcW w:w="895" w:type="pct"/>
          </w:tcPr>
          <w:p w:rsidR="00781B7F" w:rsidRPr="00C3356F" w:rsidRDefault="00781B7F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</w:rPr>
              <w:t>6 079,0</w:t>
            </w:r>
          </w:p>
        </w:tc>
      </w:tr>
      <w:tr w:rsidR="00962D9C" w:rsidRPr="00F7076E" w:rsidTr="00F84F86">
        <w:tc>
          <w:tcPr>
            <w:tcW w:w="1567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902 2023690005 0000 150</w:t>
            </w:r>
          </w:p>
        </w:tc>
        <w:tc>
          <w:tcPr>
            <w:tcW w:w="2538" w:type="pct"/>
          </w:tcPr>
          <w:p w:rsidR="00962D9C" w:rsidRPr="00AE6DE3" w:rsidRDefault="00962D9C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DE3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муниципальных районов в области социальной политики</w:t>
            </w:r>
          </w:p>
        </w:tc>
        <w:tc>
          <w:tcPr>
            <w:tcW w:w="895" w:type="pct"/>
          </w:tcPr>
          <w:p w:rsidR="004A5DA0" w:rsidRPr="007D7F74" w:rsidRDefault="004A5DA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E2D02">
              <w:rPr>
                <w:rFonts w:ascii="Times New Roman" w:hAnsi="Times New Roman" w:cs="Times New Roman"/>
                <w:sz w:val="24"/>
                <w:szCs w:val="24"/>
              </w:rPr>
              <w:t>133901,2</w:t>
            </w:r>
            <w:bookmarkEnd w:id="0"/>
          </w:p>
        </w:tc>
      </w:tr>
    </w:tbl>
    <w:p w:rsidR="00D86505" w:rsidRDefault="00D86505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C28" w:rsidRPr="00E40A98" w:rsidRDefault="00551C28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C89" w:rsidRDefault="005B1650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6187D" w:rsidRPr="0096187D">
        <w:rPr>
          <w:rFonts w:ascii="Times New Roman" w:hAnsi="Times New Roman" w:cs="Times New Roman"/>
          <w:sz w:val="28"/>
          <w:szCs w:val="28"/>
        </w:rPr>
        <w:t>ачальникфинансового управления</w:t>
      </w:r>
    </w:p>
    <w:p w:rsidR="0096187D" w:rsidRPr="0096187D" w:rsidRDefault="0096187D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87D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BB1223" w:rsidRDefault="0096187D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87D">
        <w:rPr>
          <w:rFonts w:ascii="Times New Roman" w:hAnsi="Times New Roman" w:cs="Times New Roman"/>
          <w:sz w:val="28"/>
          <w:szCs w:val="28"/>
        </w:rPr>
        <w:t xml:space="preserve">Гулькевичский район                                            </w:t>
      </w:r>
      <w:r w:rsidR="005B1650">
        <w:rPr>
          <w:rFonts w:ascii="Times New Roman" w:hAnsi="Times New Roman" w:cs="Times New Roman"/>
          <w:sz w:val="28"/>
          <w:szCs w:val="28"/>
        </w:rPr>
        <w:t>А.В. Иванов</w:t>
      </w:r>
    </w:p>
    <w:p w:rsidR="004224DC" w:rsidRDefault="004224DC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4DC" w:rsidRDefault="004224DC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224DC" w:rsidSect="0047421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E38" w:rsidRDefault="00030E38" w:rsidP="0064202A">
      <w:pPr>
        <w:spacing w:after="0" w:line="240" w:lineRule="auto"/>
      </w:pPr>
      <w:r>
        <w:separator/>
      </w:r>
    </w:p>
  </w:endnote>
  <w:endnote w:type="continuationSeparator" w:id="1">
    <w:p w:rsidR="00030E38" w:rsidRDefault="00030E38" w:rsidP="0064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E38" w:rsidRDefault="00030E38" w:rsidP="0064202A">
      <w:pPr>
        <w:spacing w:after="0" w:line="240" w:lineRule="auto"/>
      </w:pPr>
      <w:r>
        <w:separator/>
      </w:r>
    </w:p>
  </w:footnote>
  <w:footnote w:type="continuationSeparator" w:id="1">
    <w:p w:rsidR="00030E38" w:rsidRDefault="00030E38" w:rsidP="0064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77234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A7C45" w:rsidRPr="00BB1223" w:rsidRDefault="0035178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12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A7C45" w:rsidRPr="00BB122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B12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425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B12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A7C45" w:rsidRDefault="00BA7C4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324610"/>
  </w:hdrShapeDefaults>
  <w:footnotePr>
    <w:footnote w:id="0"/>
    <w:footnote w:id="1"/>
  </w:footnotePr>
  <w:endnotePr>
    <w:endnote w:id="0"/>
    <w:endnote w:id="1"/>
  </w:endnotePr>
  <w:compat/>
  <w:rsids>
    <w:rsidRoot w:val="00805864"/>
    <w:rsid w:val="00015ED3"/>
    <w:rsid w:val="000173DE"/>
    <w:rsid w:val="00025812"/>
    <w:rsid w:val="00030E38"/>
    <w:rsid w:val="00033AB8"/>
    <w:rsid w:val="00036178"/>
    <w:rsid w:val="00041894"/>
    <w:rsid w:val="0005321B"/>
    <w:rsid w:val="0006311A"/>
    <w:rsid w:val="000736AE"/>
    <w:rsid w:val="000A01D1"/>
    <w:rsid w:val="000B3483"/>
    <w:rsid w:val="000E0AA9"/>
    <w:rsid w:val="000E7F11"/>
    <w:rsid w:val="000F6309"/>
    <w:rsid w:val="00114A1E"/>
    <w:rsid w:val="001205E7"/>
    <w:rsid w:val="0013771E"/>
    <w:rsid w:val="001416B6"/>
    <w:rsid w:val="00144AC7"/>
    <w:rsid w:val="00146502"/>
    <w:rsid w:val="00161F16"/>
    <w:rsid w:val="001865BD"/>
    <w:rsid w:val="001B4B0F"/>
    <w:rsid w:val="001C0F97"/>
    <w:rsid w:val="001C1271"/>
    <w:rsid w:val="001C2FE5"/>
    <w:rsid w:val="001C5064"/>
    <w:rsid w:val="001C758C"/>
    <w:rsid w:val="001E2D02"/>
    <w:rsid w:val="001F2DE7"/>
    <w:rsid w:val="00201661"/>
    <w:rsid w:val="0020212B"/>
    <w:rsid w:val="00214AD0"/>
    <w:rsid w:val="0021773D"/>
    <w:rsid w:val="0022013E"/>
    <w:rsid w:val="00225E3F"/>
    <w:rsid w:val="00232778"/>
    <w:rsid w:val="00236F1F"/>
    <w:rsid w:val="002433D5"/>
    <w:rsid w:val="002529AC"/>
    <w:rsid w:val="0025752D"/>
    <w:rsid w:val="00260815"/>
    <w:rsid w:val="002621AC"/>
    <w:rsid w:val="002837BF"/>
    <w:rsid w:val="002A7B36"/>
    <w:rsid w:val="002C1BBB"/>
    <w:rsid w:val="002C4FA8"/>
    <w:rsid w:val="0030427B"/>
    <w:rsid w:val="003045CA"/>
    <w:rsid w:val="00317A3F"/>
    <w:rsid w:val="0033698A"/>
    <w:rsid w:val="00337B0E"/>
    <w:rsid w:val="00351782"/>
    <w:rsid w:val="00374F5D"/>
    <w:rsid w:val="0038188F"/>
    <w:rsid w:val="003951BA"/>
    <w:rsid w:val="003A4BA4"/>
    <w:rsid w:val="003A7895"/>
    <w:rsid w:val="003C1122"/>
    <w:rsid w:val="003C3869"/>
    <w:rsid w:val="003C6BD0"/>
    <w:rsid w:val="003D5D3A"/>
    <w:rsid w:val="003E3C1D"/>
    <w:rsid w:val="003E46F1"/>
    <w:rsid w:val="003F2C9E"/>
    <w:rsid w:val="00401EC3"/>
    <w:rsid w:val="00405515"/>
    <w:rsid w:val="00406586"/>
    <w:rsid w:val="00410572"/>
    <w:rsid w:val="004128A6"/>
    <w:rsid w:val="00417D3A"/>
    <w:rsid w:val="004224DC"/>
    <w:rsid w:val="0042449F"/>
    <w:rsid w:val="004352D0"/>
    <w:rsid w:val="00441987"/>
    <w:rsid w:val="00441C83"/>
    <w:rsid w:val="00452D46"/>
    <w:rsid w:val="0047036A"/>
    <w:rsid w:val="0047309E"/>
    <w:rsid w:val="00474219"/>
    <w:rsid w:val="00482CFB"/>
    <w:rsid w:val="00486183"/>
    <w:rsid w:val="004A0A43"/>
    <w:rsid w:val="004A5DA0"/>
    <w:rsid w:val="004B710D"/>
    <w:rsid w:val="004D3D8F"/>
    <w:rsid w:val="004D472C"/>
    <w:rsid w:val="004D654C"/>
    <w:rsid w:val="004D7211"/>
    <w:rsid w:val="004E63B5"/>
    <w:rsid w:val="004E6782"/>
    <w:rsid w:val="004F31A7"/>
    <w:rsid w:val="0051694D"/>
    <w:rsid w:val="00524C19"/>
    <w:rsid w:val="00546F8F"/>
    <w:rsid w:val="00551C28"/>
    <w:rsid w:val="00556A87"/>
    <w:rsid w:val="005602A0"/>
    <w:rsid w:val="005721E2"/>
    <w:rsid w:val="00577FED"/>
    <w:rsid w:val="0059210C"/>
    <w:rsid w:val="005A685B"/>
    <w:rsid w:val="005A76C6"/>
    <w:rsid w:val="005B1650"/>
    <w:rsid w:val="005C1225"/>
    <w:rsid w:val="005D67E9"/>
    <w:rsid w:val="005E76F8"/>
    <w:rsid w:val="005F415C"/>
    <w:rsid w:val="006003B7"/>
    <w:rsid w:val="006059FE"/>
    <w:rsid w:val="006068EA"/>
    <w:rsid w:val="00611900"/>
    <w:rsid w:val="00612F4C"/>
    <w:rsid w:val="0061615D"/>
    <w:rsid w:val="00622E7C"/>
    <w:rsid w:val="00624092"/>
    <w:rsid w:val="006379E6"/>
    <w:rsid w:val="0064202A"/>
    <w:rsid w:val="006476A8"/>
    <w:rsid w:val="006620DD"/>
    <w:rsid w:val="00671C58"/>
    <w:rsid w:val="00677600"/>
    <w:rsid w:val="00682711"/>
    <w:rsid w:val="00683A3F"/>
    <w:rsid w:val="00684C19"/>
    <w:rsid w:val="00685853"/>
    <w:rsid w:val="00692C69"/>
    <w:rsid w:val="006B532A"/>
    <w:rsid w:val="006C004C"/>
    <w:rsid w:val="006C4E69"/>
    <w:rsid w:val="006D0BD4"/>
    <w:rsid w:val="006D37F0"/>
    <w:rsid w:val="006F7C8E"/>
    <w:rsid w:val="00703B8D"/>
    <w:rsid w:val="007131D8"/>
    <w:rsid w:val="00721616"/>
    <w:rsid w:val="0072332A"/>
    <w:rsid w:val="00732CCA"/>
    <w:rsid w:val="00737E7F"/>
    <w:rsid w:val="00745F71"/>
    <w:rsid w:val="00763800"/>
    <w:rsid w:val="00772689"/>
    <w:rsid w:val="0077508D"/>
    <w:rsid w:val="00781B7F"/>
    <w:rsid w:val="00782205"/>
    <w:rsid w:val="00784E88"/>
    <w:rsid w:val="007A2821"/>
    <w:rsid w:val="007B092A"/>
    <w:rsid w:val="007B2CF8"/>
    <w:rsid w:val="007C1ACA"/>
    <w:rsid w:val="007C33B9"/>
    <w:rsid w:val="007C3BC5"/>
    <w:rsid w:val="007C3CB0"/>
    <w:rsid w:val="007D15A1"/>
    <w:rsid w:val="007D73CF"/>
    <w:rsid w:val="007D7F74"/>
    <w:rsid w:val="007E5C85"/>
    <w:rsid w:val="00805864"/>
    <w:rsid w:val="00816AE8"/>
    <w:rsid w:val="00817B19"/>
    <w:rsid w:val="00843FE3"/>
    <w:rsid w:val="00845718"/>
    <w:rsid w:val="00872EB0"/>
    <w:rsid w:val="00874314"/>
    <w:rsid w:val="00890E99"/>
    <w:rsid w:val="008C22B7"/>
    <w:rsid w:val="008D5EB4"/>
    <w:rsid w:val="008E5E18"/>
    <w:rsid w:val="008F03AC"/>
    <w:rsid w:val="00905E1F"/>
    <w:rsid w:val="00916CE6"/>
    <w:rsid w:val="009228C7"/>
    <w:rsid w:val="00935A25"/>
    <w:rsid w:val="00936D51"/>
    <w:rsid w:val="00937195"/>
    <w:rsid w:val="009436D4"/>
    <w:rsid w:val="0094466D"/>
    <w:rsid w:val="00952A11"/>
    <w:rsid w:val="00955A54"/>
    <w:rsid w:val="0096187D"/>
    <w:rsid w:val="00962D9C"/>
    <w:rsid w:val="00963A42"/>
    <w:rsid w:val="00966361"/>
    <w:rsid w:val="00977993"/>
    <w:rsid w:val="00981361"/>
    <w:rsid w:val="00987440"/>
    <w:rsid w:val="009A116A"/>
    <w:rsid w:val="009A467F"/>
    <w:rsid w:val="009A7A49"/>
    <w:rsid w:val="009D50D3"/>
    <w:rsid w:val="009E5448"/>
    <w:rsid w:val="00A0052D"/>
    <w:rsid w:val="00A0414A"/>
    <w:rsid w:val="00A21C5A"/>
    <w:rsid w:val="00A307C9"/>
    <w:rsid w:val="00A45C69"/>
    <w:rsid w:val="00A512B9"/>
    <w:rsid w:val="00A51B9E"/>
    <w:rsid w:val="00A5208B"/>
    <w:rsid w:val="00A530C4"/>
    <w:rsid w:val="00A61603"/>
    <w:rsid w:val="00A61B94"/>
    <w:rsid w:val="00A71C94"/>
    <w:rsid w:val="00A773D4"/>
    <w:rsid w:val="00A82738"/>
    <w:rsid w:val="00A83F2C"/>
    <w:rsid w:val="00A90CBC"/>
    <w:rsid w:val="00AA4AD8"/>
    <w:rsid w:val="00AA7F81"/>
    <w:rsid w:val="00AD3703"/>
    <w:rsid w:val="00AD441C"/>
    <w:rsid w:val="00AD6889"/>
    <w:rsid w:val="00AE05BB"/>
    <w:rsid w:val="00AE0A92"/>
    <w:rsid w:val="00AE6DE3"/>
    <w:rsid w:val="00AF053A"/>
    <w:rsid w:val="00B15ECE"/>
    <w:rsid w:val="00B270D6"/>
    <w:rsid w:val="00B52830"/>
    <w:rsid w:val="00B546A2"/>
    <w:rsid w:val="00B55779"/>
    <w:rsid w:val="00B673C6"/>
    <w:rsid w:val="00B71F03"/>
    <w:rsid w:val="00B805DA"/>
    <w:rsid w:val="00BA11B2"/>
    <w:rsid w:val="00BA54BA"/>
    <w:rsid w:val="00BA7C45"/>
    <w:rsid w:val="00BB1223"/>
    <w:rsid w:val="00BB4A55"/>
    <w:rsid w:val="00BB7D21"/>
    <w:rsid w:val="00BC01C1"/>
    <w:rsid w:val="00BC1946"/>
    <w:rsid w:val="00BC6995"/>
    <w:rsid w:val="00BC6E9B"/>
    <w:rsid w:val="00BD06B1"/>
    <w:rsid w:val="00BD75B7"/>
    <w:rsid w:val="00BD7BDC"/>
    <w:rsid w:val="00BE1E7F"/>
    <w:rsid w:val="00BF5E51"/>
    <w:rsid w:val="00BF7386"/>
    <w:rsid w:val="00C16395"/>
    <w:rsid w:val="00C24482"/>
    <w:rsid w:val="00C2522B"/>
    <w:rsid w:val="00C3356F"/>
    <w:rsid w:val="00C36283"/>
    <w:rsid w:val="00C40BBD"/>
    <w:rsid w:val="00C416DA"/>
    <w:rsid w:val="00C4556C"/>
    <w:rsid w:val="00C46446"/>
    <w:rsid w:val="00C470D7"/>
    <w:rsid w:val="00C523B2"/>
    <w:rsid w:val="00C73B85"/>
    <w:rsid w:val="00C74DBE"/>
    <w:rsid w:val="00C77388"/>
    <w:rsid w:val="00C863C6"/>
    <w:rsid w:val="00C874FB"/>
    <w:rsid w:val="00CA039E"/>
    <w:rsid w:val="00CA5D04"/>
    <w:rsid w:val="00CB4D71"/>
    <w:rsid w:val="00CB7CCF"/>
    <w:rsid w:val="00CC1738"/>
    <w:rsid w:val="00CC1B0F"/>
    <w:rsid w:val="00CD19D1"/>
    <w:rsid w:val="00CD55CB"/>
    <w:rsid w:val="00CD7790"/>
    <w:rsid w:val="00CE23B0"/>
    <w:rsid w:val="00CF1663"/>
    <w:rsid w:val="00D1041A"/>
    <w:rsid w:val="00D115A7"/>
    <w:rsid w:val="00D2007B"/>
    <w:rsid w:val="00D2468B"/>
    <w:rsid w:val="00D27675"/>
    <w:rsid w:val="00D30DDD"/>
    <w:rsid w:val="00D329E1"/>
    <w:rsid w:val="00D32E3A"/>
    <w:rsid w:val="00D421C4"/>
    <w:rsid w:val="00D4578C"/>
    <w:rsid w:val="00D466DD"/>
    <w:rsid w:val="00D46A76"/>
    <w:rsid w:val="00D84EA6"/>
    <w:rsid w:val="00D851B6"/>
    <w:rsid w:val="00D86505"/>
    <w:rsid w:val="00DD2FE0"/>
    <w:rsid w:val="00DD7BFC"/>
    <w:rsid w:val="00DE2713"/>
    <w:rsid w:val="00DF0B93"/>
    <w:rsid w:val="00DF53B0"/>
    <w:rsid w:val="00DF7A00"/>
    <w:rsid w:val="00E22205"/>
    <w:rsid w:val="00E26696"/>
    <w:rsid w:val="00E27C6C"/>
    <w:rsid w:val="00E3005E"/>
    <w:rsid w:val="00E40A98"/>
    <w:rsid w:val="00E44254"/>
    <w:rsid w:val="00E65A3D"/>
    <w:rsid w:val="00E731CA"/>
    <w:rsid w:val="00E74EB8"/>
    <w:rsid w:val="00E776EB"/>
    <w:rsid w:val="00EA532C"/>
    <w:rsid w:val="00EB6A35"/>
    <w:rsid w:val="00EC5776"/>
    <w:rsid w:val="00ED3043"/>
    <w:rsid w:val="00EE39DC"/>
    <w:rsid w:val="00EE3DA2"/>
    <w:rsid w:val="00EF1B30"/>
    <w:rsid w:val="00EF1E54"/>
    <w:rsid w:val="00F02168"/>
    <w:rsid w:val="00F04EED"/>
    <w:rsid w:val="00F214F6"/>
    <w:rsid w:val="00F2752F"/>
    <w:rsid w:val="00F325DF"/>
    <w:rsid w:val="00F46C89"/>
    <w:rsid w:val="00F51DE2"/>
    <w:rsid w:val="00F60475"/>
    <w:rsid w:val="00F61D90"/>
    <w:rsid w:val="00F7076E"/>
    <w:rsid w:val="00F73D71"/>
    <w:rsid w:val="00F74F10"/>
    <w:rsid w:val="00F84C61"/>
    <w:rsid w:val="00F84F86"/>
    <w:rsid w:val="00F90118"/>
    <w:rsid w:val="00F90A71"/>
    <w:rsid w:val="00F93E20"/>
    <w:rsid w:val="00FC7E0F"/>
    <w:rsid w:val="00FD4226"/>
    <w:rsid w:val="00FD650F"/>
    <w:rsid w:val="00FE291F"/>
    <w:rsid w:val="00FF7219"/>
    <w:rsid w:val="00FF7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"/>
    <w:basedOn w:val="a"/>
    <w:rsid w:val="00E731C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02A"/>
  </w:style>
  <w:style w:type="paragraph" w:styleId="a7">
    <w:name w:val="footer"/>
    <w:basedOn w:val="a"/>
    <w:link w:val="a8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02A"/>
  </w:style>
  <w:style w:type="paragraph" w:styleId="a9">
    <w:name w:val="Balloon Text"/>
    <w:basedOn w:val="a"/>
    <w:link w:val="aa"/>
    <w:uiPriority w:val="99"/>
    <w:semiHidden/>
    <w:unhideWhenUsed/>
    <w:rsid w:val="00C8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4FB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BA11B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"/>
    <w:basedOn w:val="a"/>
    <w:rsid w:val="00E731C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02A"/>
  </w:style>
  <w:style w:type="paragraph" w:styleId="a7">
    <w:name w:val="footer"/>
    <w:basedOn w:val="a"/>
    <w:link w:val="a8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02A"/>
  </w:style>
  <w:style w:type="paragraph" w:styleId="a9">
    <w:name w:val="Balloon Text"/>
    <w:basedOn w:val="a"/>
    <w:link w:val="aa"/>
    <w:uiPriority w:val="99"/>
    <w:semiHidden/>
    <w:unhideWhenUsed/>
    <w:rsid w:val="00C8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4FB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BA11B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2F3BF-900F-485F-B36E-961465B56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7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Я.И.. Мирошниченко</dc:creator>
  <cp:lastModifiedBy>Savranova</cp:lastModifiedBy>
  <cp:revision>111</cp:revision>
  <cp:lastPrinted>2025-04-11T05:25:00Z</cp:lastPrinted>
  <dcterms:created xsi:type="dcterms:W3CDTF">2023-10-20T06:09:00Z</dcterms:created>
  <dcterms:modified xsi:type="dcterms:W3CDTF">2026-08-20T12:31:00Z</dcterms:modified>
</cp:coreProperties>
</file>